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FC" w:rsidRPr="005615B1" w:rsidRDefault="007523FC" w:rsidP="007523FC">
      <w:pPr>
        <w:jc w:val="right"/>
        <w:rPr>
          <w:i/>
        </w:rPr>
      </w:pPr>
      <w:bookmarkStart w:id="0" w:name="_GoBack"/>
      <w:bookmarkEnd w:id="0"/>
      <w:r w:rsidRPr="005615B1">
        <w:rPr>
          <w:i/>
        </w:rPr>
        <w:t>Приложение 4 к извещению</w:t>
      </w:r>
    </w:p>
    <w:p w:rsidR="007523FC" w:rsidRPr="005615B1" w:rsidRDefault="007523FC" w:rsidP="007523FC">
      <w:pPr>
        <w:jc w:val="right"/>
        <w:rPr>
          <w:i/>
        </w:rPr>
      </w:pPr>
      <w:r w:rsidRPr="005615B1">
        <w:rPr>
          <w:i/>
        </w:rPr>
        <w:t>о проведении запроса котировок</w:t>
      </w:r>
    </w:p>
    <w:tbl>
      <w:tblPr>
        <w:tblW w:w="12618" w:type="dxa"/>
        <w:tblInd w:w="93" w:type="dxa"/>
        <w:tblLook w:val="04A0" w:firstRow="1" w:lastRow="0" w:firstColumn="1" w:lastColumn="0" w:noHBand="0" w:noVBand="1"/>
      </w:tblPr>
      <w:tblGrid>
        <w:gridCol w:w="2933"/>
        <w:gridCol w:w="2835"/>
        <w:gridCol w:w="2801"/>
        <w:gridCol w:w="2767"/>
        <w:gridCol w:w="1609"/>
      </w:tblGrid>
      <w:tr w:rsidR="007523FC" w:rsidRPr="00071065" w:rsidTr="00FD3659">
        <w:trPr>
          <w:trHeight w:val="300"/>
        </w:trPr>
        <w:tc>
          <w:tcPr>
            <w:tcW w:w="126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Таблица расчета начальной (максимальной) цены контракта на поставку индивидуальных приборов учета электрической энергии</w:t>
            </w:r>
          </w:p>
        </w:tc>
      </w:tr>
      <w:tr w:rsidR="007523FC" w:rsidRPr="00071065" w:rsidTr="00FD3659">
        <w:trPr>
          <w:trHeight w:val="300"/>
        </w:trPr>
        <w:tc>
          <w:tcPr>
            <w:tcW w:w="126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</w:tr>
      <w:tr w:rsidR="007523FC" w:rsidRPr="00071065" w:rsidTr="00FD3659">
        <w:trPr>
          <w:trHeight w:val="300"/>
        </w:trPr>
        <w:tc>
          <w:tcPr>
            <w:tcW w:w="126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</w:tr>
      <w:tr w:rsidR="007523FC" w:rsidRPr="00071065" w:rsidTr="00FD3659">
        <w:trPr>
          <w:trHeight w:val="300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</w:tr>
      <w:tr w:rsidR="007523FC" w:rsidRPr="00071065" w:rsidTr="00FD3659">
        <w:trPr>
          <w:trHeight w:val="300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Лот № 1к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Способ размещение заказа - запрос котировок</w:t>
            </w:r>
          </w:p>
        </w:tc>
      </w:tr>
      <w:tr w:rsidR="007523FC" w:rsidRPr="00071065" w:rsidTr="00FD3659">
        <w:trPr>
          <w:trHeight w:val="300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23FC" w:rsidRPr="00071065" w:rsidTr="00FD3659">
        <w:trPr>
          <w:trHeight w:val="49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 xml:space="preserve">Категории 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Цены/поставщиков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Цены/поставщиков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Цены/поставщиков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Начальная цена</w:t>
            </w:r>
          </w:p>
        </w:tc>
      </w:tr>
      <w:tr w:rsidR="007523FC" w:rsidRPr="00071065" w:rsidTr="00FD3659">
        <w:trPr>
          <w:trHeight w:val="69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Наименование товара</w:t>
            </w:r>
            <w:proofErr w:type="gramStart"/>
            <w:r w:rsidRPr="0007106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7106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71065">
              <w:rPr>
                <w:color w:val="000000"/>
                <w:sz w:val="22"/>
                <w:szCs w:val="22"/>
              </w:rPr>
              <w:t>т</w:t>
            </w:r>
            <w:proofErr w:type="gramEnd"/>
            <w:r w:rsidRPr="00071065">
              <w:rPr>
                <w:color w:val="000000"/>
                <w:sz w:val="22"/>
                <w:szCs w:val="22"/>
              </w:rPr>
              <w:t xml:space="preserve">ех. </w:t>
            </w:r>
            <w:proofErr w:type="spellStart"/>
            <w:r w:rsidRPr="00071065">
              <w:rPr>
                <w:color w:val="000000"/>
                <w:sz w:val="22"/>
                <w:szCs w:val="22"/>
              </w:rPr>
              <w:t>хар-ки</w:t>
            </w:r>
            <w:proofErr w:type="spellEnd"/>
          </w:p>
        </w:tc>
        <w:tc>
          <w:tcPr>
            <w:tcW w:w="8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 xml:space="preserve">Счетчик электрической энергии электронный трехфазный однотарифный </w:t>
            </w:r>
            <w:r w:rsidRPr="00071065">
              <w:rPr>
                <w:color w:val="000000"/>
                <w:sz w:val="22"/>
                <w:szCs w:val="22"/>
                <w:lang w:val="en-US"/>
              </w:rPr>
              <w:t>NP</w:t>
            </w:r>
            <w:r w:rsidRPr="00071065">
              <w:rPr>
                <w:color w:val="000000"/>
                <w:sz w:val="22"/>
                <w:szCs w:val="22"/>
              </w:rPr>
              <w:t xml:space="preserve"> 545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23FC" w:rsidRPr="00071065" w:rsidTr="00FD3659">
        <w:trPr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Кол-во ед. товара</w:t>
            </w: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23FC" w:rsidRPr="00071065" w:rsidTr="00FD3659">
        <w:trPr>
          <w:trHeight w:val="6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Модель,               производитель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  <w:r w:rsidRPr="00071065">
              <w:rPr>
                <w:bCs/>
                <w:color w:val="00233D"/>
                <w:kern w:val="36"/>
                <w:sz w:val="22"/>
                <w:szCs w:val="22"/>
              </w:rPr>
              <w:t>Производитель «Меркурий» Счетчик СЕ 300 R31 146 J (ЦЭ 6803В 1Т 220В 10-100А 3ф4прЭР)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71065">
              <w:rPr>
                <w:color w:val="000000"/>
                <w:sz w:val="22"/>
                <w:szCs w:val="22"/>
              </w:rPr>
              <w:t xml:space="preserve">Производитель г. Ставрополь </w:t>
            </w:r>
            <w:hyperlink r:id="rId5" w:history="1">
              <w:r w:rsidRPr="00071065">
                <w:rPr>
                  <w:rStyle w:val="a3"/>
                  <w:color w:val="auto"/>
                  <w:sz w:val="22"/>
                  <w:szCs w:val="22"/>
                  <w:u w:val="none"/>
                </w:rPr>
                <w:t>Счетчик электроэнерги</w:t>
              </w:r>
              <w:r w:rsidRPr="00071065">
                <w:rPr>
                  <w:rStyle w:val="a3"/>
                  <w:sz w:val="22"/>
                  <w:szCs w:val="22"/>
                </w:rPr>
                <w:t>и</w:t>
              </w:r>
              <w:r w:rsidRPr="00071065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СЕ300 R31 043-J</w:t>
              </w:r>
            </w:hyperlink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 Производитель «Самара-свет»</w:t>
            </w:r>
          </w:p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 xml:space="preserve">Модель </w:t>
            </w:r>
            <w:r w:rsidRPr="00071065">
              <w:rPr>
                <w:sz w:val="22"/>
                <w:szCs w:val="22"/>
              </w:rPr>
              <w:t>СЕ 300 R31 148-I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23FC" w:rsidRPr="00071065" w:rsidTr="00FD3659">
        <w:trPr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Цена за ед. товара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2 260,00 руб.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2 059,00 руб.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2 737,92 руб.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2 352,31 руб.</w:t>
            </w:r>
          </w:p>
        </w:tc>
      </w:tr>
      <w:tr w:rsidR="007523FC" w:rsidRPr="00071065" w:rsidTr="00FD3659">
        <w:trPr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90 400,00 руб.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82 360,00 руб.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109 516,8 руб.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94 092,4 руб</w:t>
            </w:r>
          </w:p>
        </w:tc>
      </w:tr>
      <w:tr w:rsidR="007523FC" w:rsidRPr="00071065" w:rsidTr="00FD3659">
        <w:trPr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Даты сбора данных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13.08.2012г.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13.08.2012г.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16.07.2012г.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23FC" w:rsidRPr="00071065" w:rsidTr="00FD3659">
        <w:trPr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Срок действия цен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неограничен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неограничен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неограничен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23FC" w:rsidRPr="00071065" w:rsidTr="00FD3659">
        <w:trPr>
          <w:trHeight w:val="300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</w:tr>
      <w:tr w:rsidR="007523FC" w:rsidRPr="00071065" w:rsidTr="00FD3659">
        <w:trPr>
          <w:trHeight w:val="300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</w:tr>
      <w:tr w:rsidR="007523FC" w:rsidRPr="00071065" w:rsidTr="00FD3659">
        <w:trPr>
          <w:trHeight w:val="9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Наименование        поставщика</w:t>
            </w: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Контактная информация (тел./факс, адрес электронной почты или адрес) или наименование источника информации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</w:tr>
      <w:tr w:rsidR="007523FC" w:rsidRPr="00071065" w:rsidTr="00FD3659">
        <w:trPr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45" w:rightFromText="45" w:vertAnchor="text" w:tblpXSpec="right" w:tblpYSpec="center"/>
              <w:tblW w:w="475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81"/>
            </w:tblGrid>
            <w:tr w:rsidR="007523FC" w:rsidRPr="00071065" w:rsidTr="00FD3659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:rsidR="007523FC" w:rsidRPr="00071065" w:rsidRDefault="00DB57B7" w:rsidP="00FD3659">
                  <w:pPr>
                    <w:rPr>
                      <w:sz w:val="22"/>
                      <w:szCs w:val="22"/>
                    </w:rPr>
                  </w:pPr>
                  <w:hyperlink r:id="rId6" w:tgtFrame="_top" w:tooltip="Продажа электроустановочного  и светотехнического оборудования" w:history="1">
                    <w:r w:rsidR="007523FC" w:rsidRPr="00071065">
                      <w:rPr>
                        <w:rStyle w:val="a3"/>
                        <w:bCs/>
                        <w:color w:val="auto"/>
                        <w:sz w:val="22"/>
                        <w:szCs w:val="22"/>
                        <w:u w:val="none"/>
                      </w:rPr>
                      <w:t>ООО "ТД КИПЭЛЕКТРОПРИБОР"</w:t>
                    </w:r>
                  </w:hyperlink>
                </w:p>
              </w:tc>
            </w:tr>
          </w:tbl>
          <w:p w:rsidR="007523FC" w:rsidRPr="00071065" w:rsidRDefault="007523FC" w:rsidP="00FD3659">
            <w:pPr>
              <w:rPr>
                <w:sz w:val="22"/>
                <w:szCs w:val="22"/>
              </w:rPr>
            </w:pP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sz w:val="22"/>
                <w:szCs w:val="22"/>
              </w:rPr>
            </w:pPr>
            <w:r w:rsidRPr="00071065">
              <w:rPr>
                <w:sz w:val="22"/>
                <w:szCs w:val="22"/>
              </w:rPr>
              <w:t>http://www.kipelectropribor.ru/items/005405.html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sz w:val="22"/>
                <w:szCs w:val="22"/>
              </w:rPr>
            </w:pPr>
          </w:p>
        </w:tc>
      </w:tr>
      <w:tr w:rsidR="007523FC" w:rsidRPr="00071065" w:rsidTr="00FD3659">
        <w:trPr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DB57B7" w:rsidP="00FD3659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hyperlink r:id="rId7" w:history="1">
              <w:r w:rsidR="007523FC" w:rsidRPr="00071065">
                <w:rPr>
                  <w:rStyle w:val="a3"/>
                  <w:sz w:val="22"/>
                  <w:szCs w:val="22"/>
                </w:rPr>
                <w:t xml:space="preserve">ОАО "Концерн </w:t>
              </w:r>
              <w:proofErr w:type="spellStart"/>
              <w:r w:rsidR="007523FC" w:rsidRPr="00071065">
                <w:rPr>
                  <w:rStyle w:val="a3"/>
                  <w:sz w:val="22"/>
                  <w:szCs w:val="22"/>
                </w:rPr>
                <w:t>Энергомера</w:t>
              </w:r>
              <w:proofErr w:type="spellEnd"/>
              <w:r w:rsidR="007523FC" w:rsidRPr="00071065">
                <w:rPr>
                  <w:rStyle w:val="a3"/>
                  <w:sz w:val="22"/>
                  <w:szCs w:val="22"/>
                </w:rPr>
                <w:t>"</w:t>
              </w:r>
            </w:hyperlink>
          </w:p>
        </w:tc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71065">
              <w:rPr>
                <w:color w:val="000000"/>
                <w:sz w:val="22"/>
                <w:szCs w:val="22"/>
              </w:rPr>
              <w:t>http://www.electro-gid.ru/schetchik_elektroenergii_trehfazniy_se300_r31_energomera_stavropolj__g12622.htm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</w:tr>
      <w:tr w:rsidR="007523FC" w:rsidRPr="00071065" w:rsidTr="00FD3659">
        <w:trPr>
          <w:trHeight w:val="30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 xml:space="preserve">ООО «Самара </w:t>
            </w:r>
            <w:proofErr w:type="spellStart"/>
            <w:r w:rsidRPr="00071065">
              <w:rPr>
                <w:color w:val="000000"/>
                <w:sz w:val="22"/>
                <w:szCs w:val="22"/>
              </w:rPr>
              <w:t>Энерго</w:t>
            </w:r>
            <w:proofErr w:type="spellEnd"/>
            <w:r w:rsidRPr="00071065">
              <w:rPr>
                <w:color w:val="000000"/>
                <w:sz w:val="22"/>
                <w:szCs w:val="22"/>
              </w:rPr>
              <w:t xml:space="preserve"> Развитие»</w:t>
            </w: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http://www.samenergy.ru/shop/6766/desc/se-300-r31-148-i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</w:tr>
      <w:tr w:rsidR="007523FC" w:rsidRPr="00071065" w:rsidTr="00FD3659">
        <w:trPr>
          <w:trHeight w:val="300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</w:tr>
      <w:tr w:rsidR="007523FC" w:rsidRPr="00071065" w:rsidTr="00FD3659">
        <w:trPr>
          <w:trHeight w:val="300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</w:tr>
      <w:tr w:rsidR="007523FC" w:rsidRPr="00071065" w:rsidTr="00FD3659">
        <w:trPr>
          <w:trHeight w:val="300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jc w:val="center"/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  <w:r w:rsidRPr="00071065">
              <w:rPr>
                <w:color w:val="000000"/>
                <w:sz w:val="22"/>
                <w:szCs w:val="22"/>
              </w:rPr>
              <w:t>Н.М. Волчихина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FC" w:rsidRPr="00071065" w:rsidRDefault="007523FC" w:rsidP="00FD365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B05C3" w:rsidRPr="007523FC" w:rsidRDefault="001B05C3">
      <w:pPr>
        <w:rPr>
          <w:lang w:val="en-US"/>
        </w:rPr>
      </w:pPr>
    </w:p>
    <w:sectPr w:rsidR="001B05C3" w:rsidRPr="007523FC" w:rsidSect="0047328D">
      <w:pgSz w:w="16838" w:h="11906" w:orient="landscape"/>
      <w:pgMar w:top="902" w:right="567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FC"/>
    <w:rsid w:val="00006C8E"/>
    <w:rsid w:val="00017DE3"/>
    <w:rsid w:val="00086664"/>
    <w:rsid w:val="00102906"/>
    <w:rsid w:val="0010648C"/>
    <w:rsid w:val="0013175F"/>
    <w:rsid w:val="001345A8"/>
    <w:rsid w:val="00146E4B"/>
    <w:rsid w:val="001A55DA"/>
    <w:rsid w:val="001B05C3"/>
    <w:rsid w:val="00216ECD"/>
    <w:rsid w:val="00252197"/>
    <w:rsid w:val="0025712A"/>
    <w:rsid w:val="002B02C1"/>
    <w:rsid w:val="002D46F8"/>
    <w:rsid w:val="002E6229"/>
    <w:rsid w:val="002F63A2"/>
    <w:rsid w:val="003174D7"/>
    <w:rsid w:val="003221EA"/>
    <w:rsid w:val="00335192"/>
    <w:rsid w:val="0039383B"/>
    <w:rsid w:val="003974EE"/>
    <w:rsid w:val="003A3717"/>
    <w:rsid w:val="003E47AA"/>
    <w:rsid w:val="003E67B8"/>
    <w:rsid w:val="003F2EF6"/>
    <w:rsid w:val="004268CB"/>
    <w:rsid w:val="00452712"/>
    <w:rsid w:val="004A32E8"/>
    <w:rsid w:val="004A7DF3"/>
    <w:rsid w:val="004B752F"/>
    <w:rsid w:val="004C5AE3"/>
    <w:rsid w:val="004C6069"/>
    <w:rsid w:val="004D1182"/>
    <w:rsid w:val="004F0CCE"/>
    <w:rsid w:val="004F3F02"/>
    <w:rsid w:val="00502DE6"/>
    <w:rsid w:val="005336C7"/>
    <w:rsid w:val="00537632"/>
    <w:rsid w:val="00550447"/>
    <w:rsid w:val="005523FB"/>
    <w:rsid w:val="00567F60"/>
    <w:rsid w:val="00574881"/>
    <w:rsid w:val="00585110"/>
    <w:rsid w:val="005B5FDA"/>
    <w:rsid w:val="005C7890"/>
    <w:rsid w:val="005D1EB9"/>
    <w:rsid w:val="005E5034"/>
    <w:rsid w:val="00647B4E"/>
    <w:rsid w:val="006A5359"/>
    <w:rsid w:val="006A5ACE"/>
    <w:rsid w:val="006D7AAE"/>
    <w:rsid w:val="006F1394"/>
    <w:rsid w:val="007112EA"/>
    <w:rsid w:val="007523FC"/>
    <w:rsid w:val="0075416A"/>
    <w:rsid w:val="00780249"/>
    <w:rsid w:val="007B13A6"/>
    <w:rsid w:val="007B385F"/>
    <w:rsid w:val="007C6807"/>
    <w:rsid w:val="007D7F68"/>
    <w:rsid w:val="00811B27"/>
    <w:rsid w:val="00835345"/>
    <w:rsid w:val="008357B4"/>
    <w:rsid w:val="008441BF"/>
    <w:rsid w:val="008472F3"/>
    <w:rsid w:val="00854B8C"/>
    <w:rsid w:val="008609BB"/>
    <w:rsid w:val="008C1DB3"/>
    <w:rsid w:val="008D4FD7"/>
    <w:rsid w:val="00914CE7"/>
    <w:rsid w:val="00924B4F"/>
    <w:rsid w:val="009306B7"/>
    <w:rsid w:val="00936E28"/>
    <w:rsid w:val="009508BD"/>
    <w:rsid w:val="0095132B"/>
    <w:rsid w:val="00951D7E"/>
    <w:rsid w:val="00965796"/>
    <w:rsid w:val="009B452C"/>
    <w:rsid w:val="009E20E4"/>
    <w:rsid w:val="009E3CA2"/>
    <w:rsid w:val="009E67CB"/>
    <w:rsid w:val="00A01753"/>
    <w:rsid w:val="00A1750A"/>
    <w:rsid w:val="00A21CCB"/>
    <w:rsid w:val="00A23885"/>
    <w:rsid w:val="00A47F0E"/>
    <w:rsid w:val="00A65460"/>
    <w:rsid w:val="00A84C1F"/>
    <w:rsid w:val="00AA0FC0"/>
    <w:rsid w:val="00AA42FB"/>
    <w:rsid w:val="00AB2E80"/>
    <w:rsid w:val="00AB4BFD"/>
    <w:rsid w:val="00AB638D"/>
    <w:rsid w:val="00AC6C5B"/>
    <w:rsid w:val="00AD0D46"/>
    <w:rsid w:val="00AE722A"/>
    <w:rsid w:val="00AF2967"/>
    <w:rsid w:val="00AF6C42"/>
    <w:rsid w:val="00B03695"/>
    <w:rsid w:val="00B15B12"/>
    <w:rsid w:val="00B169A6"/>
    <w:rsid w:val="00B30BC7"/>
    <w:rsid w:val="00B6228C"/>
    <w:rsid w:val="00B6599A"/>
    <w:rsid w:val="00B700AB"/>
    <w:rsid w:val="00B82E67"/>
    <w:rsid w:val="00B8729C"/>
    <w:rsid w:val="00BA4FA1"/>
    <w:rsid w:val="00BD5368"/>
    <w:rsid w:val="00BE3447"/>
    <w:rsid w:val="00C12054"/>
    <w:rsid w:val="00C14EB7"/>
    <w:rsid w:val="00C45ADF"/>
    <w:rsid w:val="00C47873"/>
    <w:rsid w:val="00C57743"/>
    <w:rsid w:val="00C57CDD"/>
    <w:rsid w:val="00C60F8B"/>
    <w:rsid w:val="00C930DB"/>
    <w:rsid w:val="00C9552F"/>
    <w:rsid w:val="00CA62A9"/>
    <w:rsid w:val="00CC09D2"/>
    <w:rsid w:val="00CF3B43"/>
    <w:rsid w:val="00CF41D3"/>
    <w:rsid w:val="00D0514E"/>
    <w:rsid w:val="00D23D44"/>
    <w:rsid w:val="00D24C66"/>
    <w:rsid w:val="00D379AF"/>
    <w:rsid w:val="00D705AC"/>
    <w:rsid w:val="00D93143"/>
    <w:rsid w:val="00DA325A"/>
    <w:rsid w:val="00DB000F"/>
    <w:rsid w:val="00DB189C"/>
    <w:rsid w:val="00DB57B7"/>
    <w:rsid w:val="00DD48AB"/>
    <w:rsid w:val="00DD52DE"/>
    <w:rsid w:val="00E14A3D"/>
    <w:rsid w:val="00E16870"/>
    <w:rsid w:val="00E22E75"/>
    <w:rsid w:val="00E61D4E"/>
    <w:rsid w:val="00E738DE"/>
    <w:rsid w:val="00E7650B"/>
    <w:rsid w:val="00E8541C"/>
    <w:rsid w:val="00E87355"/>
    <w:rsid w:val="00EC47F8"/>
    <w:rsid w:val="00EC7406"/>
    <w:rsid w:val="00ED7F71"/>
    <w:rsid w:val="00EF2BE1"/>
    <w:rsid w:val="00EF421F"/>
    <w:rsid w:val="00F14649"/>
    <w:rsid w:val="00F34B10"/>
    <w:rsid w:val="00F47E5C"/>
    <w:rsid w:val="00F575EE"/>
    <w:rsid w:val="00F63295"/>
    <w:rsid w:val="00F867F3"/>
    <w:rsid w:val="00F87179"/>
    <w:rsid w:val="00F94F47"/>
    <w:rsid w:val="00F96959"/>
    <w:rsid w:val="00FC06DD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23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2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-gid.ru/oao_koncern_energomera__f201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pelectropribor.ru" TargetMode="External"/><Relationship Id="rId5" Type="http://schemas.openxmlformats.org/officeDocument/2006/relationships/hyperlink" Target="http://www.electro-gid.ru/schetchik_elektroenergi_se300_r31_043_j__g7529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2014-09-24T06:50:00Z</dcterms:created>
  <dcterms:modified xsi:type="dcterms:W3CDTF">2014-09-24T06:50:00Z</dcterms:modified>
</cp:coreProperties>
</file>