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887954">
        <w:rPr>
          <w:rFonts w:ascii="Times New Roman" w:hAnsi="Times New Roman" w:cs="Times New Roman"/>
          <w:b/>
          <w:i/>
          <w:sz w:val="28"/>
          <w:szCs w:val="28"/>
        </w:rPr>
        <w:t>23</w:t>
      </w:r>
      <w:r w:rsidR="003439E8">
        <w:rPr>
          <w:rFonts w:ascii="Times New Roman" w:hAnsi="Times New Roman" w:cs="Times New Roman"/>
          <w:b/>
          <w:i/>
          <w:sz w:val="28"/>
          <w:szCs w:val="28"/>
        </w:rPr>
        <w:t xml:space="preserve"> ноября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887954">
        <w:rPr>
          <w:rFonts w:ascii="Times New Roman" w:hAnsi="Times New Roman" w:cs="Times New Roman"/>
          <w:b/>
          <w:i/>
          <w:sz w:val="28"/>
          <w:szCs w:val="28"/>
        </w:rPr>
        <w:t>50</w:t>
      </w:r>
    </w:p>
    <w:p w:rsidR="009E346A" w:rsidRDefault="009E346A" w:rsidP="005F0DE5">
      <w:pPr>
        <w:pStyle w:val="a3"/>
        <w:ind w:firstLine="851"/>
        <w:jc w:val="center"/>
        <w:rPr>
          <w:rFonts w:ascii="Times New Roman" w:hAnsi="Times New Roman" w:cs="Times New Roman"/>
          <w:i/>
          <w:sz w:val="28"/>
          <w:szCs w:val="28"/>
          <w:u w:val="single"/>
        </w:rPr>
      </w:pPr>
    </w:p>
    <w:p w:rsidR="00F70581" w:rsidRPr="00EB13EA" w:rsidRDefault="00F70581" w:rsidP="005F0DE5">
      <w:pPr>
        <w:pStyle w:val="a3"/>
        <w:ind w:firstLine="851"/>
        <w:jc w:val="center"/>
        <w:rPr>
          <w:rFonts w:ascii="Times New Roman" w:hAnsi="Times New Roman" w:cs="Times New Roman"/>
          <w:i/>
          <w:sz w:val="26"/>
          <w:szCs w:val="26"/>
          <w:u w:val="single"/>
        </w:rPr>
      </w:pPr>
      <w:r w:rsidRPr="00EB13EA">
        <w:rPr>
          <w:rFonts w:ascii="Times New Roman" w:hAnsi="Times New Roman" w:cs="Times New Roman"/>
          <w:i/>
          <w:sz w:val="26"/>
          <w:szCs w:val="26"/>
          <w:u w:val="single"/>
        </w:rPr>
        <w:t>В сегодняшнем номере публикуются следующие документы:</w:t>
      </w:r>
    </w:p>
    <w:p w:rsidR="00F70581" w:rsidRPr="00EB13EA" w:rsidRDefault="00F70581" w:rsidP="005F0DE5">
      <w:pPr>
        <w:pStyle w:val="a3"/>
        <w:ind w:left="-567" w:firstLine="567"/>
        <w:jc w:val="both"/>
        <w:rPr>
          <w:rFonts w:ascii="Times New Roman" w:hAnsi="Times New Roman" w:cs="Times New Roman"/>
          <w:sz w:val="26"/>
          <w:szCs w:val="26"/>
        </w:rPr>
      </w:pPr>
    </w:p>
    <w:p w:rsidR="00F80648" w:rsidRPr="00887954" w:rsidRDefault="000A06F7" w:rsidP="00887954">
      <w:pPr>
        <w:pStyle w:val="af0"/>
        <w:numPr>
          <w:ilvl w:val="0"/>
          <w:numId w:val="3"/>
        </w:numPr>
        <w:autoSpaceDE w:val="0"/>
        <w:autoSpaceDN w:val="0"/>
        <w:adjustRightInd w:val="0"/>
        <w:spacing w:after="0"/>
        <w:ind w:left="0" w:firstLine="567"/>
        <w:jc w:val="both"/>
        <w:outlineLvl w:val="0"/>
        <w:rPr>
          <w:rFonts w:ascii="Times New Roman" w:eastAsia="Calibri" w:hAnsi="Times New Roman" w:cs="Times New Roman"/>
          <w:bCs/>
          <w:color w:val="000000"/>
          <w:sz w:val="26"/>
          <w:szCs w:val="26"/>
          <w:shd w:val="clear" w:color="auto" w:fill="FEFFFE"/>
        </w:rPr>
      </w:pPr>
      <w:r>
        <w:rPr>
          <w:rFonts w:ascii="Times New Roman" w:eastAsia="Calibri" w:hAnsi="Times New Roman" w:cs="Times New Roman"/>
          <w:bCs/>
          <w:color w:val="000000"/>
          <w:sz w:val="26"/>
          <w:szCs w:val="26"/>
          <w:shd w:val="clear" w:color="auto" w:fill="FEFFFE"/>
        </w:rPr>
        <w:t xml:space="preserve">Постановление </w:t>
      </w:r>
      <w:r w:rsidR="00C741CE">
        <w:rPr>
          <w:rFonts w:ascii="Times New Roman" w:eastAsia="Calibri" w:hAnsi="Times New Roman" w:cs="Times New Roman"/>
          <w:bCs/>
          <w:color w:val="000000"/>
          <w:sz w:val="26"/>
          <w:szCs w:val="26"/>
          <w:shd w:val="clear" w:color="auto" w:fill="FEFFFE"/>
        </w:rPr>
        <w:t>администрации</w:t>
      </w:r>
      <w:r w:rsidR="00F80648" w:rsidRPr="00EB13EA">
        <w:rPr>
          <w:rFonts w:ascii="Times New Roman" w:eastAsia="Calibri" w:hAnsi="Times New Roman" w:cs="Times New Roman"/>
          <w:bCs/>
          <w:color w:val="000000"/>
          <w:sz w:val="26"/>
          <w:szCs w:val="26"/>
          <w:shd w:val="clear" w:color="auto" w:fill="FEFFFE"/>
        </w:rPr>
        <w:t xml:space="preserve"> № </w:t>
      </w:r>
      <w:r w:rsidR="00C741CE">
        <w:rPr>
          <w:rFonts w:ascii="Times New Roman" w:eastAsia="Calibri" w:hAnsi="Times New Roman" w:cs="Times New Roman"/>
          <w:bCs/>
          <w:color w:val="000000"/>
          <w:sz w:val="26"/>
          <w:szCs w:val="26"/>
          <w:shd w:val="clear" w:color="auto" w:fill="FEFFFE"/>
        </w:rPr>
        <w:t>1</w:t>
      </w:r>
      <w:r w:rsidR="003439E8">
        <w:rPr>
          <w:rFonts w:ascii="Times New Roman" w:eastAsia="Calibri" w:hAnsi="Times New Roman" w:cs="Times New Roman"/>
          <w:bCs/>
          <w:color w:val="000000"/>
          <w:sz w:val="26"/>
          <w:szCs w:val="26"/>
          <w:shd w:val="clear" w:color="auto" w:fill="FEFFFE"/>
        </w:rPr>
        <w:t>1</w:t>
      </w:r>
      <w:r w:rsidR="00887954">
        <w:rPr>
          <w:rFonts w:ascii="Times New Roman" w:eastAsia="Calibri" w:hAnsi="Times New Roman" w:cs="Times New Roman"/>
          <w:bCs/>
          <w:color w:val="000000"/>
          <w:sz w:val="26"/>
          <w:szCs w:val="26"/>
          <w:shd w:val="clear" w:color="auto" w:fill="FEFFFE"/>
        </w:rPr>
        <w:t>2</w:t>
      </w:r>
      <w:r w:rsidR="00F80648" w:rsidRPr="00EB13EA">
        <w:rPr>
          <w:rFonts w:ascii="Times New Roman" w:eastAsia="Calibri" w:hAnsi="Times New Roman" w:cs="Times New Roman"/>
          <w:bCs/>
          <w:color w:val="000000"/>
          <w:sz w:val="26"/>
          <w:szCs w:val="26"/>
          <w:shd w:val="clear" w:color="auto" w:fill="FEFFFE"/>
        </w:rPr>
        <w:t xml:space="preserve"> от </w:t>
      </w:r>
      <w:r w:rsidR="00887954">
        <w:rPr>
          <w:rFonts w:ascii="Times New Roman" w:eastAsia="Calibri" w:hAnsi="Times New Roman" w:cs="Times New Roman"/>
          <w:bCs/>
          <w:color w:val="000000"/>
          <w:sz w:val="26"/>
          <w:szCs w:val="26"/>
          <w:shd w:val="clear" w:color="auto" w:fill="FEFFFE"/>
        </w:rPr>
        <w:t>13</w:t>
      </w:r>
      <w:r w:rsidR="003439E8">
        <w:rPr>
          <w:rFonts w:ascii="Times New Roman" w:eastAsia="Calibri" w:hAnsi="Times New Roman" w:cs="Times New Roman"/>
          <w:bCs/>
          <w:color w:val="000000"/>
          <w:sz w:val="26"/>
          <w:szCs w:val="26"/>
          <w:shd w:val="clear" w:color="auto" w:fill="FEFFFE"/>
        </w:rPr>
        <w:t>.11</w:t>
      </w:r>
      <w:r w:rsidR="00F80648" w:rsidRPr="00EB13EA">
        <w:rPr>
          <w:rFonts w:ascii="Times New Roman" w:eastAsia="Calibri" w:hAnsi="Times New Roman" w:cs="Times New Roman"/>
          <w:bCs/>
          <w:color w:val="000000"/>
          <w:sz w:val="26"/>
          <w:szCs w:val="26"/>
          <w:shd w:val="clear" w:color="auto" w:fill="FEFFFE"/>
        </w:rPr>
        <w:t>.2020 «</w:t>
      </w:r>
      <w:r w:rsidR="00887954" w:rsidRPr="00887954">
        <w:rPr>
          <w:rFonts w:ascii="Times New Roman" w:eastAsia="Calibri" w:hAnsi="Times New Roman" w:cs="Times New Roman"/>
          <w:bCs/>
          <w:color w:val="000000"/>
          <w:sz w:val="26"/>
          <w:szCs w:val="26"/>
          <w:shd w:val="clear" w:color="auto" w:fill="FEFFFE"/>
        </w:rPr>
        <w:t xml:space="preserve">Об утверждении методики и расчетов распределения межбюджетных трансфертов, предоставляемых бюджету Березовского района из бюджета сельского поселения </w:t>
      </w:r>
      <w:proofErr w:type="gramStart"/>
      <w:r w:rsidR="00887954" w:rsidRPr="00887954">
        <w:rPr>
          <w:rFonts w:ascii="Times New Roman" w:eastAsia="Calibri" w:hAnsi="Times New Roman" w:cs="Times New Roman"/>
          <w:bCs/>
          <w:color w:val="000000"/>
          <w:sz w:val="26"/>
          <w:szCs w:val="26"/>
          <w:shd w:val="clear" w:color="auto" w:fill="FEFFFE"/>
        </w:rPr>
        <w:t>Светлый</w:t>
      </w:r>
      <w:proofErr w:type="gramEnd"/>
      <w:r w:rsidR="00887954" w:rsidRPr="00887954">
        <w:rPr>
          <w:rFonts w:ascii="Times New Roman" w:eastAsia="Calibri" w:hAnsi="Times New Roman" w:cs="Times New Roman"/>
          <w:bCs/>
          <w:color w:val="000000"/>
          <w:sz w:val="26"/>
          <w:szCs w:val="26"/>
          <w:shd w:val="clear" w:color="auto" w:fill="FEFFFE"/>
        </w:rPr>
        <w:t xml:space="preserve"> в 2021 году</w:t>
      </w:r>
      <w:r w:rsidR="003F70B7" w:rsidRPr="00887954">
        <w:rPr>
          <w:rFonts w:ascii="Times New Roman" w:eastAsia="Calibri" w:hAnsi="Times New Roman" w:cs="Times New Roman"/>
          <w:bCs/>
          <w:color w:val="000000"/>
          <w:sz w:val="26"/>
          <w:szCs w:val="26"/>
          <w:shd w:val="clear" w:color="auto" w:fill="FEFFFE"/>
        </w:rPr>
        <w:t>»</w:t>
      </w:r>
      <w:r w:rsidR="00C741CE" w:rsidRPr="00887954">
        <w:rPr>
          <w:rFonts w:ascii="Times New Roman" w:eastAsia="Calibri" w:hAnsi="Times New Roman" w:cs="Times New Roman"/>
          <w:bCs/>
          <w:color w:val="000000"/>
          <w:sz w:val="26"/>
          <w:szCs w:val="26"/>
          <w:shd w:val="clear" w:color="auto" w:fill="FEFFFE"/>
        </w:rPr>
        <w:t>;</w:t>
      </w:r>
    </w:p>
    <w:p w:rsidR="00C741CE" w:rsidRDefault="00C741CE" w:rsidP="00887954">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Постановление администрации № 1</w:t>
      </w:r>
      <w:r w:rsidR="003439E8">
        <w:rPr>
          <w:rFonts w:ascii="Times New Roman" w:eastAsia="Times New Roman" w:hAnsi="Times New Roman" w:cs="Times New Roman"/>
          <w:bCs/>
          <w:sz w:val="26"/>
          <w:szCs w:val="26"/>
          <w:lang w:eastAsia="ru-RU"/>
        </w:rPr>
        <w:t>1</w:t>
      </w:r>
      <w:r w:rsidR="00887954">
        <w:rPr>
          <w:rFonts w:ascii="Times New Roman" w:eastAsia="Times New Roman" w:hAnsi="Times New Roman" w:cs="Times New Roman"/>
          <w:bCs/>
          <w:sz w:val="26"/>
          <w:szCs w:val="26"/>
          <w:lang w:eastAsia="ru-RU"/>
        </w:rPr>
        <w:t>3</w:t>
      </w:r>
      <w:r>
        <w:rPr>
          <w:rFonts w:ascii="Times New Roman" w:eastAsia="Times New Roman" w:hAnsi="Times New Roman" w:cs="Times New Roman"/>
          <w:bCs/>
          <w:sz w:val="26"/>
          <w:szCs w:val="26"/>
          <w:lang w:eastAsia="ru-RU"/>
        </w:rPr>
        <w:t xml:space="preserve"> от </w:t>
      </w:r>
      <w:r w:rsidR="00887954">
        <w:rPr>
          <w:rFonts w:ascii="Times New Roman" w:eastAsia="Times New Roman" w:hAnsi="Times New Roman" w:cs="Times New Roman"/>
          <w:bCs/>
          <w:sz w:val="26"/>
          <w:szCs w:val="26"/>
          <w:lang w:eastAsia="ru-RU"/>
        </w:rPr>
        <w:t>1</w:t>
      </w:r>
      <w:r w:rsidR="003439E8">
        <w:rPr>
          <w:rFonts w:ascii="Times New Roman" w:eastAsia="Times New Roman" w:hAnsi="Times New Roman" w:cs="Times New Roman"/>
          <w:bCs/>
          <w:sz w:val="26"/>
          <w:szCs w:val="26"/>
          <w:lang w:eastAsia="ru-RU"/>
        </w:rPr>
        <w:t>3.11</w:t>
      </w:r>
      <w:r>
        <w:rPr>
          <w:rFonts w:ascii="Times New Roman" w:eastAsia="Times New Roman" w:hAnsi="Times New Roman" w:cs="Times New Roman"/>
          <w:bCs/>
          <w:sz w:val="26"/>
          <w:szCs w:val="26"/>
          <w:lang w:eastAsia="ru-RU"/>
        </w:rPr>
        <w:t>.2020 «</w:t>
      </w:r>
      <w:r w:rsidR="00887954" w:rsidRPr="00887954">
        <w:rPr>
          <w:rFonts w:ascii="Times New Roman" w:eastAsia="Times New Roman" w:hAnsi="Times New Roman" w:cs="Times New Roman"/>
          <w:bCs/>
          <w:sz w:val="26"/>
          <w:szCs w:val="26"/>
          <w:lang w:eastAsia="ru-RU"/>
        </w:rPr>
        <w:t>Об основных направлениях бюджетной, налоговой и долговой политики сельского поселения Светлый на 2021 год и плановый период 2022 и 2023 года</w:t>
      </w:r>
      <w:r w:rsidRPr="003439E8">
        <w:rPr>
          <w:rFonts w:ascii="Times New Roman" w:eastAsia="Times New Roman" w:hAnsi="Times New Roman" w:cs="Times New Roman"/>
          <w:bCs/>
          <w:sz w:val="26"/>
          <w:szCs w:val="26"/>
          <w:lang w:eastAsia="ru-RU"/>
        </w:rPr>
        <w:t>»</w:t>
      </w:r>
      <w:r w:rsidR="00887954">
        <w:rPr>
          <w:rFonts w:ascii="Times New Roman" w:eastAsia="Times New Roman" w:hAnsi="Times New Roman" w:cs="Times New Roman"/>
          <w:bCs/>
          <w:sz w:val="26"/>
          <w:szCs w:val="26"/>
          <w:lang w:eastAsia="ru-RU"/>
        </w:rPr>
        <w:t>;</w:t>
      </w:r>
    </w:p>
    <w:p w:rsidR="00887954" w:rsidRPr="00887954" w:rsidRDefault="00887954" w:rsidP="00887954">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Решение </w:t>
      </w:r>
      <w:proofErr w:type="spellStart"/>
      <w:proofErr w:type="gramStart"/>
      <w:r w:rsidRPr="00887954">
        <w:rPr>
          <w:rFonts w:ascii="Times New Roman" w:eastAsia="Times New Roman" w:hAnsi="Times New Roman" w:cs="Times New Roman"/>
          <w:bCs/>
          <w:sz w:val="26"/>
          <w:szCs w:val="26"/>
          <w:lang w:eastAsia="ru-RU"/>
        </w:rPr>
        <w:t>C</w:t>
      </w:r>
      <w:proofErr w:type="gramEnd"/>
      <w:r w:rsidRPr="00887954">
        <w:rPr>
          <w:rFonts w:ascii="Times New Roman" w:eastAsia="Times New Roman" w:hAnsi="Times New Roman" w:cs="Times New Roman"/>
          <w:bCs/>
          <w:sz w:val="26"/>
          <w:szCs w:val="26"/>
          <w:lang w:eastAsia="ru-RU"/>
        </w:rPr>
        <w:t>овета</w:t>
      </w:r>
      <w:proofErr w:type="spellEnd"/>
      <w:r w:rsidRPr="00887954">
        <w:rPr>
          <w:rFonts w:ascii="Times New Roman" w:eastAsia="Times New Roman" w:hAnsi="Times New Roman" w:cs="Times New Roman"/>
          <w:bCs/>
          <w:sz w:val="26"/>
          <w:szCs w:val="26"/>
          <w:lang w:eastAsia="ru-RU"/>
        </w:rPr>
        <w:t xml:space="preserve">  депутатов </w:t>
      </w:r>
      <w:r>
        <w:rPr>
          <w:rFonts w:ascii="Times New Roman" w:eastAsia="Times New Roman" w:hAnsi="Times New Roman" w:cs="Times New Roman"/>
          <w:bCs/>
          <w:sz w:val="26"/>
          <w:szCs w:val="26"/>
          <w:lang w:eastAsia="ru-RU"/>
        </w:rPr>
        <w:t>№ 109 от 09.10.2020 «</w:t>
      </w:r>
      <w:r w:rsidRPr="00887954">
        <w:rPr>
          <w:rFonts w:ascii="Times New Roman" w:eastAsia="Times New Roman" w:hAnsi="Times New Roman" w:cs="Times New Roman"/>
          <w:bCs/>
          <w:sz w:val="26"/>
          <w:szCs w:val="26"/>
          <w:lang w:eastAsia="ru-RU"/>
        </w:rPr>
        <w:t>О внесении изменений  в устав сельского поселения Светлый»</w:t>
      </w:r>
      <w:r>
        <w:rPr>
          <w:rFonts w:ascii="Times New Roman" w:eastAsia="Times New Roman" w:hAnsi="Times New Roman" w:cs="Times New Roman"/>
          <w:bCs/>
          <w:sz w:val="26"/>
          <w:szCs w:val="26"/>
          <w:lang w:eastAsia="ru-RU"/>
        </w:rPr>
        <w:t xml:space="preserve">. </w:t>
      </w:r>
    </w:p>
    <w:p w:rsidR="00C741CE" w:rsidRPr="00EB13EA" w:rsidRDefault="00C741CE" w:rsidP="00C741CE">
      <w:pPr>
        <w:pStyle w:val="af0"/>
        <w:autoSpaceDE w:val="0"/>
        <w:autoSpaceDN w:val="0"/>
        <w:adjustRightInd w:val="0"/>
        <w:spacing w:after="0"/>
        <w:ind w:left="1452"/>
        <w:jc w:val="both"/>
        <w:outlineLvl w:val="0"/>
        <w:rPr>
          <w:rFonts w:ascii="Times New Roman" w:eastAsia="Times New Roman" w:hAnsi="Times New Roman" w:cs="Times New Roman"/>
          <w:bCs/>
          <w:sz w:val="26"/>
          <w:szCs w:val="26"/>
          <w:lang w:eastAsia="ru-RU"/>
        </w:rPr>
      </w:pPr>
    </w:p>
    <w:p w:rsidR="00280A55" w:rsidRPr="00EB13E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bookmarkStart w:id="0" w:name="sub_1"/>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bookmarkEnd w:id="0"/>
    <w:p w:rsidR="00C741CE" w:rsidRDefault="00C741C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lastRenderedPageBreak/>
        <w:t xml:space="preserve">АДМИНИСТРАЦИЯ </w:t>
      </w: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СЕЛЬСКОГО ПОСЕЛЕНИЯ </w:t>
      </w:r>
      <w:proofErr w:type="gramStart"/>
      <w:r w:rsidRPr="00887954">
        <w:rPr>
          <w:rFonts w:ascii="Times New Roman" w:eastAsia="Times New Roman" w:hAnsi="Times New Roman" w:cs="Times New Roman"/>
          <w:sz w:val="28"/>
          <w:szCs w:val="28"/>
          <w:lang w:eastAsia="ru-RU"/>
        </w:rPr>
        <w:t>СВЕТЛЫЙ</w:t>
      </w:r>
      <w:proofErr w:type="gramEnd"/>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Березовского района</w:t>
      </w: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Ханты-Мансийского  автономного округа – Югры</w:t>
      </w: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ПОСТАНОВЛЕНИЕ</w:t>
      </w: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p>
    <w:p w:rsidR="00887954" w:rsidRPr="00887954" w:rsidRDefault="00887954" w:rsidP="008879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13.11.2020</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87954">
        <w:rPr>
          <w:rFonts w:ascii="Times New Roman" w:eastAsia="Times New Roman" w:hAnsi="Times New Roman" w:cs="Times New Roman"/>
          <w:sz w:val="28"/>
          <w:szCs w:val="28"/>
          <w:lang w:eastAsia="ru-RU"/>
        </w:rPr>
        <w:tab/>
      </w:r>
      <w:r w:rsidRPr="00887954">
        <w:rPr>
          <w:rFonts w:ascii="Times New Roman" w:eastAsia="Times New Roman" w:hAnsi="Times New Roman" w:cs="Times New Roman"/>
          <w:sz w:val="28"/>
          <w:szCs w:val="28"/>
          <w:lang w:eastAsia="ru-RU"/>
        </w:rPr>
        <w:tab/>
      </w:r>
      <w:r w:rsidRPr="00887954">
        <w:rPr>
          <w:rFonts w:ascii="Times New Roman" w:eastAsia="Times New Roman" w:hAnsi="Times New Roman" w:cs="Times New Roman"/>
          <w:sz w:val="28"/>
          <w:szCs w:val="28"/>
          <w:lang w:eastAsia="ru-RU"/>
        </w:rPr>
        <w:tab/>
      </w:r>
      <w:r w:rsidRPr="00887954">
        <w:rPr>
          <w:rFonts w:ascii="Times New Roman" w:eastAsia="Times New Roman" w:hAnsi="Times New Roman" w:cs="Times New Roman"/>
          <w:sz w:val="28"/>
          <w:szCs w:val="28"/>
          <w:lang w:eastAsia="ru-RU"/>
        </w:rPr>
        <w:tab/>
      </w:r>
      <w:r w:rsidRPr="00887954">
        <w:rPr>
          <w:rFonts w:ascii="Times New Roman" w:eastAsia="Times New Roman" w:hAnsi="Times New Roman" w:cs="Times New Roman"/>
          <w:sz w:val="28"/>
          <w:szCs w:val="28"/>
          <w:lang w:eastAsia="ru-RU"/>
        </w:rPr>
        <w:tab/>
      </w:r>
      <w:r w:rsidRPr="00887954">
        <w:rPr>
          <w:rFonts w:ascii="Times New Roman" w:eastAsia="Times New Roman" w:hAnsi="Times New Roman" w:cs="Times New Roman"/>
          <w:sz w:val="28"/>
          <w:szCs w:val="28"/>
          <w:lang w:eastAsia="ru-RU"/>
        </w:rPr>
        <w:tab/>
        <w:t xml:space="preserve">           №112</w:t>
      </w:r>
    </w:p>
    <w:p w:rsidR="00887954" w:rsidRPr="00887954" w:rsidRDefault="00887954" w:rsidP="00887954">
      <w:pPr>
        <w:spacing w:after="0" w:line="240" w:lineRule="auto"/>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п. Светлый</w:t>
      </w: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p>
    <w:p w:rsidR="00887954" w:rsidRPr="00887954" w:rsidRDefault="00887954" w:rsidP="00887954">
      <w:pPr>
        <w:spacing w:after="0" w:line="240" w:lineRule="auto"/>
        <w:ind w:right="4959"/>
        <w:jc w:val="both"/>
        <w:rPr>
          <w:rFonts w:ascii="Times New Roman" w:eastAsia="Times New Roman" w:hAnsi="Times New Roman" w:cs="Times New Roman"/>
          <w:b/>
          <w:sz w:val="28"/>
          <w:szCs w:val="28"/>
          <w:lang w:eastAsia="ru-RU"/>
        </w:rPr>
      </w:pPr>
      <w:r w:rsidRPr="00887954">
        <w:rPr>
          <w:rFonts w:ascii="Times New Roman" w:eastAsia="Times New Roman" w:hAnsi="Times New Roman" w:cs="Times New Roman"/>
          <w:b/>
          <w:sz w:val="28"/>
          <w:szCs w:val="28"/>
          <w:lang w:eastAsia="ru-RU"/>
        </w:rPr>
        <w:t xml:space="preserve">Об утверждении методики и расчетов </w:t>
      </w:r>
    </w:p>
    <w:p w:rsidR="00887954" w:rsidRPr="00887954" w:rsidRDefault="00887954" w:rsidP="00887954">
      <w:pPr>
        <w:spacing w:after="0" w:line="240" w:lineRule="auto"/>
        <w:ind w:right="4959"/>
        <w:jc w:val="both"/>
        <w:rPr>
          <w:rFonts w:ascii="Times New Roman" w:eastAsia="Times New Roman" w:hAnsi="Times New Roman" w:cs="Times New Roman"/>
          <w:b/>
          <w:sz w:val="28"/>
          <w:szCs w:val="28"/>
          <w:lang w:eastAsia="ru-RU"/>
        </w:rPr>
      </w:pPr>
      <w:r w:rsidRPr="00887954">
        <w:rPr>
          <w:rFonts w:ascii="Times New Roman" w:eastAsia="Times New Roman" w:hAnsi="Times New Roman" w:cs="Times New Roman"/>
          <w:b/>
          <w:sz w:val="28"/>
          <w:szCs w:val="28"/>
          <w:lang w:eastAsia="ru-RU"/>
        </w:rPr>
        <w:t xml:space="preserve">распределения межбюджетных трансфертов, предоставляемых бюджету Березовского района из бюджета сельского поселения </w:t>
      </w:r>
      <w:proofErr w:type="gramStart"/>
      <w:r w:rsidRPr="00887954">
        <w:rPr>
          <w:rFonts w:ascii="Times New Roman" w:eastAsia="Times New Roman" w:hAnsi="Times New Roman" w:cs="Times New Roman"/>
          <w:b/>
          <w:sz w:val="28"/>
          <w:szCs w:val="28"/>
          <w:lang w:eastAsia="ru-RU"/>
        </w:rPr>
        <w:t>Светлый</w:t>
      </w:r>
      <w:proofErr w:type="gramEnd"/>
      <w:r w:rsidRPr="00887954">
        <w:rPr>
          <w:rFonts w:ascii="Times New Roman" w:eastAsia="Times New Roman" w:hAnsi="Times New Roman" w:cs="Times New Roman"/>
          <w:b/>
          <w:sz w:val="28"/>
          <w:szCs w:val="28"/>
          <w:lang w:eastAsia="ru-RU"/>
        </w:rPr>
        <w:t xml:space="preserve"> в 2021 году</w:t>
      </w:r>
    </w:p>
    <w:p w:rsidR="00887954" w:rsidRPr="00887954" w:rsidRDefault="00887954" w:rsidP="0088795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887954" w:rsidRPr="00887954" w:rsidRDefault="00887954" w:rsidP="0088795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887954" w:rsidRPr="00887954" w:rsidRDefault="00887954" w:rsidP="00887954">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bCs/>
          <w:sz w:val="28"/>
          <w:szCs w:val="28"/>
          <w:lang w:eastAsia="ru-RU"/>
        </w:rPr>
        <w:t xml:space="preserve">В соответствии со статьей 142.5 Бюджетного кодекса РФ,  с пунктом 9 статьи 3 Положения об отдельных вопросах организации и осуществления бюджетного процесса в сельском поселении </w:t>
      </w:r>
      <w:proofErr w:type="gramStart"/>
      <w:r w:rsidRPr="00887954">
        <w:rPr>
          <w:rFonts w:ascii="Times New Roman" w:eastAsia="Times New Roman" w:hAnsi="Times New Roman" w:cs="Times New Roman"/>
          <w:bCs/>
          <w:sz w:val="28"/>
          <w:szCs w:val="28"/>
          <w:lang w:eastAsia="ru-RU"/>
        </w:rPr>
        <w:t>Светлый</w:t>
      </w:r>
      <w:proofErr w:type="gramEnd"/>
      <w:r w:rsidRPr="00887954">
        <w:rPr>
          <w:rFonts w:ascii="Times New Roman" w:eastAsia="Times New Roman" w:hAnsi="Times New Roman" w:cs="Times New Roman"/>
          <w:bCs/>
          <w:sz w:val="28"/>
          <w:szCs w:val="28"/>
          <w:lang w:eastAsia="ru-RU"/>
        </w:rPr>
        <w:t xml:space="preserve"> к решению Совета депутатов сельского поселения Светлый от </w:t>
      </w:r>
      <w:r w:rsidRPr="00887954">
        <w:rPr>
          <w:rFonts w:ascii="Times New Roman" w:eastAsia="Times New Roman" w:hAnsi="Times New Roman" w:cs="Times New Roman"/>
          <w:sz w:val="28"/>
          <w:szCs w:val="28"/>
          <w:lang w:eastAsia="ru-RU"/>
        </w:rPr>
        <w:t xml:space="preserve">27.04.2018 №  256 «Об отдельных вопросах организации и осуществления бюджетного процесса в сельском поселении  Светлый»: </w:t>
      </w:r>
    </w:p>
    <w:p w:rsidR="00887954" w:rsidRPr="00887954" w:rsidRDefault="00887954" w:rsidP="00887954">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87954" w:rsidRPr="00887954" w:rsidRDefault="00887954" w:rsidP="00887954">
      <w:pPr>
        <w:numPr>
          <w:ilvl w:val="0"/>
          <w:numId w:val="19"/>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887954">
        <w:rPr>
          <w:rFonts w:ascii="Times New Roman" w:eastAsia="Times New Roman" w:hAnsi="Times New Roman" w:cs="Times New Roman"/>
          <w:bCs/>
          <w:sz w:val="28"/>
          <w:szCs w:val="28"/>
          <w:lang w:eastAsia="ru-RU"/>
        </w:rPr>
        <w:t xml:space="preserve"> Утвердить методику и расчеты распределения межбюджетных трансфертов,  предоставляемых бюджету Березовского района из бюджета сельского поселения </w:t>
      </w:r>
      <w:proofErr w:type="gramStart"/>
      <w:r w:rsidRPr="00887954">
        <w:rPr>
          <w:rFonts w:ascii="Times New Roman" w:eastAsia="Times New Roman" w:hAnsi="Times New Roman" w:cs="Times New Roman"/>
          <w:bCs/>
          <w:sz w:val="28"/>
          <w:szCs w:val="28"/>
          <w:lang w:eastAsia="ru-RU"/>
        </w:rPr>
        <w:t>Светлый</w:t>
      </w:r>
      <w:proofErr w:type="gramEnd"/>
      <w:r w:rsidRPr="00887954">
        <w:rPr>
          <w:rFonts w:ascii="Times New Roman" w:eastAsia="Times New Roman" w:hAnsi="Times New Roman" w:cs="Times New Roman"/>
          <w:bCs/>
          <w:sz w:val="28"/>
          <w:szCs w:val="28"/>
          <w:lang w:eastAsia="ru-RU"/>
        </w:rPr>
        <w:t xml:space="preserve">  в 2021 году согласно приложению  к настоящему постановлению. </w:t>
      </w:r>
    </w:p>
    <w:p w:rsidR="00887954" w:rsidRPr="00887954" w:rsidRDefault="00887954" w:rsidP="00887954">
      <w:pPr>
        <w:numPr>
          <w:ilvl w:val="0"/>
          <w:numId w:val="19"/>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887954">
        <w:rPr>
          <w:rFonts w:ascii="Times New Roman" w:eastAsia="Times New Roman" w:hAnsi="Times New Roman" w:cs="Times New Roman"/>
          <w:bCs/>
          <w:sz w:val="28"/>
          <w:szCs w:val="28"/>
          <w:lang w:eastAsia="ru-RU"/>
        </w:rPr>
        <w:t xml:space="preserve"> Настоящее поступление вступает в силу после его подписания.</w:t>
      </w:r>
    </w:p>
    <w:p w:rsidR="00887954" w:rsidRPr="00887954" w:rsidRDefault="00887954" w:rsidP="00887954">
      <w:pPr>
        <w:tabs>
          <w:tab w:val="left" w:pos="1134"/>
        </w:tabs>
        <w:spacing w:after="0" w:line="240" w:lineRule="auto"/>
        <w:ind w:left="851" w:firstLine="851"/>
        <w:contextualSpacing/>
        <w:jc w:val="both"/>
        <w:rPr>
          <w:rFonts w:ascii="Times New Roman" w:eastAsia="Times New Roman" w:hAnsi="Times New Roman" w:cs="Times New Roman"/>
          <w:sz w:val="28"/>
          <w:szCs w:val="28"/>
          <w:lang w:eastAsia="ru-RU"/>
        </w:rPr>
      </w:pPr>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kern w:val="3"/>
          <w:sz w:val="24"/>
          <w:szCs w:val="24"/>
        </w:rPr>
      </w:pPr>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kern w:val="3"/>
          <w:sz w:val="24"/>
          <w:szCs w:val="24"/>
        </w:rPr>
      </w:pPr>
    </w:p>
    <w:p w:rsidR="00887954" w:rsidRPr="00887954" w:rsidRDefault="00887954" w:rsidP="00887954">
      <w:pPr>
        <w:widowControl w:val="0"/>
        <w:suppressAutoHyphens/>
        <w:autoSpaceDN w:val="0"/>
        <w:spacing w:after="0" w:line="240" w:lineRule="auto"/>
        <w:rPr>
          <w:rFonts w:ascii="Times New Roman" w:eastAsia="Times New Roman" w:hAnsi="Times New Roman" w:cs="Tahoma"/>
          <w:kern w:val="3"/>
          <w:sz w:val="24"/>
          <w:szCs w:val="24"/>
        </w:rPr>
      </w:pPr>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kern w:val="3"/>
          <w:sz w:val="24"/>
          <w:szCs w:val="24"/>
        </w:rPr>
      </w:pPr>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kern w:val="3"/>
          <w:sz w:val="24"/>
          <w:szCs w:val="24"/>
        </w:rPr>
      </w:pPr>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kern w:val="3"/>
          <w:sz w:val="24"/>
          <w:szCs w:val="24"/>
        </w:rPr>
      </w:pPr>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kern w:val="3"/>
          <w:sz w:val="24"/>
          <w:szCs w:val="24"/>
        </w:rPr>
      </w:pPr>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kern w:val="3"/>
          <w:sz w:val="24"/>
          <w:szCs w:val="24"/>
        </w:rPr>
      </w:pPr>
    </w:p>
    <w:p w:rsidR="00887954" w:rsidRPr="00887954" w:rsidRDefault="00887954" w:rsidP="00887954">
      <w:pPr>
        <w:spacing w:after="0" w:line="240" w:lineRule="auto"/>
        <w:rPr>
          <w:rFonts w:ascii="Times New Roman" w:eastAsia="Times New Roman" w:hAnsi="Times New Roman" w:cs="Times New Roman"/>
          <w:sz w:val="28"/>
          <w:szCs w:val="24"/>
          <w:lang w:eastAsia="ru-RU"/>
        </w:rPr>
      </w:pPr>
      <w:r w:rsidRPr="00887954">
        <w:rPr>
          <w:rFonts w:ascii="Times New Roman" w:eastAsia="Times New Roman" w:hAnsi="Times New Roman" w:cs="Times New Roman"/>
          <w:sz w:val="28"/>
          <w:szCs w:val="24"/>
          <w:lang w:eastAsia="ru-RU"/>
        </w:rPr>
        <w:t xml:space="preserve">Глава поселения                            </w:t>
      </w:r>
      <w:r>
        <w:rPr>
          <w:rFonts w:ascii="Times New Roman" w:eastAsia="Times New Roman" w:hAnsi="Times New Roman" w:cs="Times New Roman"/>
          <w:sz w:val="28"/>
          <w:szCs w:val="24"/>
          <w:lang w:eastAsia="ru-RU"/>
        </w:rPr>
        <w:t xml:space="preserve">                     </w:t>
      </w:r>
      <w:r w:rsidRPr="00887954">
        <w:rPr>
          <w:rFonts w:ascii="Times New Roman" w:eastAsia="Times New Roman" w:hAnsi="Times New Roman" w:cs="Times New Roman"/>
          <w:sz w:val="28"/>
          <w:szCs w:val="24"/>
          <w:lang w:eastAsia="ru-RU"/>
        </w:rPr>
        <w:t xml:space="preserve">                Ф.К. Шагимухаметов</w:t>
      </w:r>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kern w:val="3"/>
          <w:sz w:val="24"/>
          <w:szCs w:val="24"/>
        </w:rPr>
      </w:pPr>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kern w:val="3"/>
          <w:sz w:val="24"/>
          <w:szCs w:val="24"/>
        </w:rPr>
      </w:pPr>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kern w:val="3"/>
          <w:sz w:val="24"/>
          <w:szCs w:val="24"/>
        </w:rPr>
      </w:pPr>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kern w:val="3"/>
          <w:sz w:val="24"/>
          <w:szCs w:val="24"/>
        </w:rPr>
      </w:pPr>
    </w:p>
    <w:p w:rsidR="00887954" w:rsidRDefault="00887954" w:rsidP="00887954">
      <w:pPr>
        <w:widowControl w:val="0"/>
        <w:suppressAutoHyphens/>
        <w:autoSpaceDN w:val="0"/>
        <w:spacing w:after="0" w:line="240" w:lineRule="auto"/>
        <w:rPr>
          <w:rFonts w:ascii="Times New Roman" w:eastAsia="Times New Roman" w:hAnsi="Times New Roman" w:cs="Tahoma"/>
          <w:kern w:val="3"/>
          <w:sz w:val="24"/>
          <w:szCs w:val="24"/>
        </w:rPr>
      </w:pPr>
    </w:p>
    <w:p w:rsidR="00887954" w:rsidRPr="00887954" w:rsidRDefault="00887954" w:rsidP="00887954">
      <w:pPr>
        <w:widowControl w:val="0"/>
        <w:suppressAutoHyphens/>
        <w:autoSpaceDN w:val="0"/>
        <w:spacing w:after="0" w:line="240" w:lineRule="auto"/>
        <w:rPr>
          <w:rFonts w:ascii="Times New Roman" w:eastAsia="Times New Roman" w:hAnsi="Times New Roman" w:cs="Tahoma"/>
          <w:kern w:val="3"/>
          <w:sz w:val="24"/>
          <w:szCs w:val="24"/>
        </w:rPr>
      </w:pPr>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kern w:val="3"/>
          <w:sz w:val="24"/>
          <w:szCs w:val="24"/>
        </w:rPr>
      </w:pPr>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b/>
          <w:kern w:val="3"/>
          <w:sz w:val="24"/>
          <w:szCs w:val="24"/>
        </w:rPr>
      </w:pPr>
      <w:r w:rsidRPr="00887954">
        <w:rPr>
          <w:rFonts w:ascii="Times New Roman" w:eastAsia="Times New Roman" w:hAnsi="Times New Roman" w:cs="Tahoma"/>
          <w:kern w:val="3"/>
          <w:sz w:val="24"/>
          <w:szCs w:val="24"/>
        </w:rPr>
        <w:t xml:space="preserve">Приложение </w:t>
      </w:r>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kern w:val="3"/>
          <w:sz w:val="24"/>
          <w:szCs w:val="24"/>
        </w:rPr>
      </w:pPr>
      <w:r w:rsidRPr="00887954">
        <w:rPr>
          <w:rFonts w:ascii="Times New Roman" w:eastAsia="Times New Roman" w:hAnsi="Times New Roman" w:cs="Tahoma"/>
          <w:kern w:val="3"/>
          <w:sz w:val="24"/>
          <w:szCs w:val="24"/>
        </w:rPr>
        <w:t>к Постановлению администрации</w:t>
      </w:r>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kern w:val="3"/>
          <w:sz w:val="24"/>
          <w:szCs w:val="24"/>
        </w:rPr>
      </w:pPr>
      <w:r w:rsidRPr="00887954">
        <w:rPr>
          <w:rFonts w:ascii="Times New Roman" w:eastAsia="Times New Roman" w:hAnsi="Times New Roman" w:cs="Tahoma"/>
          <w:kern w:val="3"/>
          <w:sz w:val="24"/>
          <w:szCs w:val="24"/>
        </w:rPr>
        <w:t xml:space="preserve">сельского поселения </w:t>
      </w:r>
      <w:proofErr w:type="gramStart"/>
      <w:r w:rsidRPr="00887954">
        <w:rPr>
          <w:rFonts w:ascii="Times New Roman" w:eastAsia="Times New Roman" w:hAnsi="Times New Roman" w:cs="Tahoma"/>
          <w:kern w:val="3"/>
          <w:sz w:val="24"/>
          <w:szCs w:val="24"/>
        </w:rPr>
        <w:t>Светлый</w:t>
      </w:r>
      <w:proofErr w:type="gramEnd"/>
    </w:p>
    <w:p w:rsidR="00887954" w:rsidRPr="00887954" w:rsidRDefault="00887954" w:rsidP="00887954">
      <w:pPr>
        <w:widowControl w:val="0"/>
        <w:suppressAutoHyphens/>
        <w:autoSpaceDN w:val="0"/>
        <w:spacing w:after="0" w:line="240" w:lineRule="auto"/>
        <w:jc w:val="right"/>
        <w:rPr>
          <w:rFonts w:ascii="Times New Roman" w:eastAsia="Times New Roman" w:hAnsi="Times New Roman" w:cs="Tahoma"/>
          <w:kern w:val="3"/>
          <w:sz w:val="24"/>
          <w:szCs w:val="24"/>
        </w:rPr>
      </w:pPr>
      <w:r w:rsidRPr="00887954">
        <w:rPr>
          <w:rFonts w:ascii="Times New Roman" w:eastAsia="Times New Roman" w:hAnsi="Times New Roman" w:cs="Tahoma"/>
          <w:kern w:val="3"/>
          <w:sz w:val="24"/>
          <w:szCs w:val="24"/>
        </w:rPr>
        <w:t>от  13.11.2020 №  112</w:t>
      </w:r>
    </w:p>
    <w:p w:rsidR="00887954" w:rsidRPr="00887954" w:rsidRDefault="00887954" w:rsidP="00887954">
      <w:pPr>
        <w:spacing w:after="0" w:line="240" w:lineRule="auto"/>
        <w:rPr>
          <w:rFonts w:ascii="Times New Roman" w:eastAsia="Times New Roman" w:hAnsi="Times New Roman" w:cs="Times New Roman"/>
          <w:b/>
          <w:sz w:val="24"/>
          <w:szCs w:val="24"/>
          <w:lang w:eastAsia="ru-RU"/>
        </w:rPr>
      </w:pPr>
    </w:p>
    <w:p w:rsidR="00887954" w:rsidRPr="00887954" w:rsidRDefault="00887954" w:rsidP="00887954">
      <w:pPr>
        <w:spacing w:after="0" w:line="240" w:lineRule="auto"/>
        <w:jc w:val="center"/>
        <w:rPr>
          <w:rFonts w:ascii="Times New Roman" w:eastAsia="Times New Roman" w:hAnsi="Times New Roman" w:cs="Times New Roman"/>
          <w:b/>
          <w:sz w:val="28"/>
          <w:szCs w:val="28"/>
          <w:lang w:eastAsia="ru-RU"/>
        </w:rPr>
      </w:pP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Методика распределения межбюджетных трансфертов,  предоставляемых бюджету Березовского района из бюджета сельского поселения </w:t>
      </w:r>
      <w:proofErr w:type="gramStart"/>
      <w:r w:rsidRPr="00887954">
        <w:rPr>
          <w:rFonts w:ascii="Times New Roman" w:eastAsia="Times New Roman" w:hAnsi="Times New Roman" w:cs="Times New Roman"/>
          <w:sz w:val="28"/>
          <w:szCs w:val="28"/>
          <w:lang w:eastAsia="ru-RU"/>
        </w:rPr>
        <w:t>Светлый</w:t>
      </w:r>
      <w:proofErr w:type="gramEnd"/>
      <w:r w:rsidRPr="00887954">
        <w:rPr>
          <w:rFonts w:ascii="Times New Roman" w:eastAsia="Times New Roman" w:hAnsi="Times New Roman" w:cs="Times New Roman"/>
          <w:sz w:val="28"/>
          <w:szCs w:val="28"/>
          <w:lang w:eastAsia="ru-RU"/>
        </w:rPr>
        <w:t xml:space="preserve">  </w:t>
      </w: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в 2021 году</w:t>
      </w: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p>
    <w:p w:rsidR="00887954" w:rsidRPr="00887954" w:rsidRDefault="00887954" w:rsidP="00887954">
      <w:pPr>
        <w:numPr>
          <w:ilvl w:val="0"/>
          <w:numId w:val="20"/>
        </w:numPr>
        <w:spacing w:after="0" w:line="240" w:lineRule="auto"/>
        <w:contextualSpacing/>
        <w:jc w:val="center"/>
        <w:rPr>
          <w:rFonts w:ascii="Times New Roman" w:eastAsia="Times New Roman" w:hAnsi="Times New Roman" w:cs="Times New Roman"/>
          <w:b/>
          <w:sz w:val="28"/>
          <w:szCs w:val="28"/>
          <w:lang w:eastAsia="ru-RU"/>
        </w:rPr>
      </w:pPr>
      <w:r w:rsidRPr="00887954">
        <w:rPr>
          <w:rFonts w:ascii="Times New Roman" w:eastAsia="Times New Roman" w:hAnsi="Times New Roman" w:cs="Times New Roman"/>
          <w:b/>
          <w:sz w:val="28"/>
          <w:szCs w:val="28"/>
          <w:lang w:eastAsia="ru-RU"/>
        </w:rPr>
        <w:t xml:space="preserve">Расчет объема межбюджетных трансфертов, </w:t>
      </w:r>
    </w:p>
    <w:p w:rsidR="00887954" w:rsidRPr="00887954" w:rsidRDefault="00887954" w:rsidP="00887954">
      <w:pPr>
        <w:spacing w:after="0" w:line="240" w:lineRule="auto"/>
        <w:jc w:val="center"/>
        <w:rPr>
          <w:rFonts w:ascii="Times New Roman" w:eastAsia="Times New Roman" w:hAnsi="Times New Roman" w:cs="Times New Roman"/>
          <w:b/>
          <w:sz w:val="28"/>
          <w:szCs w:val="28"/>
          <w:lang w:eastAsia="ru-RU"/>
        </w:rPr>
      </w:pPr>
      <w:proofErr w:type="gramStart"/>
      <w:r w:rsidRPr="00887954">
        <w:rPr>
          <w:rFonts w:ascii="Times New Roman" w:eastAsia="Times New Roman" w:hAnsi="Times New Roman" w:cs="Times New Roman"/>
          <w:b/>
          <w:sz w:val="28"/>
          <w:szCs w:val="28"/>
          <w:lang w:eastAsia="ru-RU"/>
        </w:rPr>
        <w:t>предоставляемых</w:t>
      </w:r>
      <w:proofErr w:type="gramEnd"/>
      <w:r w:rsidRPr="00887954">
        <w:rPr>
          <w:rFonts w:ascii="Times New Roman" w:eastAsia="Times New Roman" w:hAnsi="Times New Roman" w:cs="Times New Roman"/>
          <w:b/>
          <w:sz w:val="28"/>
          <w:szCs w:val="28"/>
          <w:lang w:eastAsia="ru-RU"/>
        </w:rPr>
        <w:t xml:space="preserve"> из бюджета сельского поселения Светлый</w:t>
      </w:r>
    </w:p>
    <w:p w:rsidR="00887954" w:rsidRPr="00887954" w:rsidRDefault="00887954" w:rsidP="00887954">
      <w:pPr>
        <w:spacing w:after="0" w:line="240" w:lineRule="auto"/>
        <w:jc w:val="center"/>
        <w:rPr>
          <w:rFonts w:ascii="Times New Roman" w:eastAsia="Times New Roman" w:hAnsi="Times New Roman" w:cs="Times New Roman"/>
          <w:b/>
          <w:sz w:val="28"/>
          <w:szCs w:val="28"/>
          <w:lang w:eastAsia="ru-RU"/>
        </w:rPr>
      </w:pPr>
      <w:r w:rsidRPr="00887954">
        <w:rPr>
          <w:rFonts w:ascii="Times New Roman" w:eastAsia="Times New Roman" w:hAnsi="Times New Roman" w:cs="Times New Roman"/>
          <w:b/>
          <w:sz w:val="28"/>
          <w:szCs w:val="28"/>
          <w:lang w:eastAsia="ru-RU"/>
        </w:rPr>
        <w:t xml:space="preserve"> в бюджет района на осуществление контрольно-счетной палатой Березовского района полномочий контрольно-счетного органа поселения на 2021 год</w:t>
      </w: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p>
    <w:p w:rsidR="00887954" w:rsidRPr="00887954" w:rsidRDefault="00887954" w:rsidP="00887954">
      <w:pPr>
        <w:spacing w:after="0" w:line="240" w:lineRule="auto"/>
        <w:ind w:firstLine="708"/>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1. Годовой фонд оплаты труда с начислениями на заработную плату по должности муниципальной службы (инспектор, специалист/главная) составляет 2 210,3 </w:t>
      </w:r>
      <w:proofErr w:type="spellStart"/>
      <w:r w:rsidRPr="00887954">
        <w:rPr>
          <w:rFonts w:ascii="Times New Roman" w:eastAsia="Times New Roman" w:hAnsi="Times New Roman" w:cs="Times New Roman"/>
          <w:sz w:val="28"/>
          <w:szCs w:val="28"/>
          <w:lang w:eastAsia="ru-RU"/>
        </w:rPr>
        <w:t>тыс</w:t>
      </w:r>
      <w:proofErr w:type="gramStart"/>
      <w:r w:rsidRPr="00887954">
        <w:rPr>
          <w:rFonts w:ascii="Times New Roman" w:eastAsia="Times New Roman" w:hAnsi="Times New Roman" w:cs="Times New Roman"/>
          <w:sz w:val="28"/>
          <w:szCs w:val="28"/>
          <w:lang w:eastAsia="ru-RU"/>
        </w:rPr>
        <w:t>.р</w:t>
      </w:r>
      <w:proofErr w:type="gramEnd"/>
      <w:r w:rsidRPr="00887954">
        <w:rPr>
          <w:rFonts w:ascii="Times New Roman" w:eastAsia="Times New Roman" w:hAnsi="Times New Roman" w:cs="Times New Roman"/>
          <w:sz w:val="28"/>
          <w:szCs w:val="28"/>
          <w:lang w:eastAsia="ru-RU"/>
        </w:rPr>
        <w:t>уб</w:t>
      </w:r>
      <w:proofErr w:type="spellEnd"/>
      <w:r w:rsidRPr="00887954">
        <w:rPr>
          <w:rFonts w:ascii="Times New Roman" w:eastAsia="Times New Roman" w:hAnsi="Times New Roman" w:cs="Times New Roman"/>
          <w:sz w:val="28"/>
          <w:szCs w:val="28"/>
          <w:lang w:eastAsia="ru-RU"/>
        </w:rPr>
        <w:t>.</w:t>
      </w:r>
    </w:p>
    <w:p w:rsidR="00887954" w:rsidRPr="00887954" w:rsidRDefault="00887954" w:rsidP="00887954">
      <w:pPr>
        <w:spacing w:after="0" w:line="240" w:lineRule="auto"/>
        <w:ind w:firstLine="708"/>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2. Временной период, необходимый на осуществление полномочий контрольно-счетного органа поселения, рассчитанный на основе норм времени для проведения мероприятий, предусмотренных соглашениями, по 6 поселениям Березовского района, в среднем составляет 1,5 месяца.</w:t>
      </w:r>
    </w:p>
    <w:p w:rsidR="00887954" w:rsidRPr="00887954" w:rsidRDefault="00887954" w:rsidP="00887954">
      <w:pPr>
        <w:spacing w:after="0" w:line="240" w:lineRule="auto"/>
        <w:ind w:firstLine="708"/>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3. Стандартные расходы на оплату труда: 2 210,3/12мес*1,5=276,3 тыс. руб.</w:t>
      </w:r>
    </w:p>
    <w:p w:rsidR="00887954" w:rsidRPr="00887954" w:rsidRDefault="00887954" w:rsidP="00887954">
      <w:pPr>
        <w:spacing w:after="0" w:line="240" w:lineRule="auto"/>
        <w:ind w:firstLine="708"/>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4. Общий объем расходов бюджетов поселений района (по 2019 году) –  508 011,9  тыс. руб.</w:t>
      </w:r>
    </w:p>
    <w:p w:rsidR="00887954" w:rsidRPr="00887954" w:rsidRDefault="00887954" w:rsidP="00887954">
      <w:pPr>
        <w:spacing w:after="0" w:line="240" w:lineRule="auto"/>
        <w:ind w:firstLine="708"/>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5. Объем расходов бюджета сельского поселения Светлый (по 2019 году) – 29 317,4 тыс. руб.</w:t>
      </w:r>
    </w:p>
    <w:p w:rsidR="00887954" w:rsidRPr="00887954" w:rsidRDefault="00887954" w:rsidP="00887954">
      <w:pPr>
        <w:spacing w:after="0" w:line="240" w:lineRule="auto"/>
        <w:ind w:firstLine="708"/>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6. Коэффициент объема расходов равен 29 317,4/508 011,9=0,06</w:t>
      </w:r>
    </w:p>
    <w:p w:rsidR="00887954" w:rsidRPr="00887954" w:rsidRDefault="00887954" w:rsidP="00887954">
      <w:pPr>
        <w:spacing w:after="0" w:line="240" w:lineRule="auto"/>
        <w:ind w:firstLine="708"/>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7. Расчет объема трансфертов по сельскому поселению Светлый:</w:t>
      </w:r>
    </w:p>
    <w:p w:rsidR="00887954" w:rsidRPr="00887954" w:rsidRDefault="00887954" w:rsidP="00887954">
      <w:pPr>
        <w:spacing w:after="0" w:line="240" w:lineRule="auto"/>
        <w:ind w:firstLine="708"/>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276,3 тыс. руб. * 0,06 = 16,6 тыс. руб.</w:t>
      </w: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p>
    <w:p w:rsidR="00887954" w:rsidRPr="00887954" w:rsidRDefault="00887954" w:rsidP="00887954">
      <w:pPr>
        <w:numPr>
          <w:ilvl w:val="0"/>
          <w:numId w:val="20"/>
        </w:numPr>
        <w:spacing w:after="0" w:line="240" w:lineRule="auto"/>
        <w:contextualSpacing/>
        <w:jc w:val="center"/>
        <w:rPr>
          <w:rFonts w:ascii="Times New Roman" w:eastAsia="Times New Roman" w:hAnsi="Times New Roman" w:cs="Times New Roman"/>
          <w:b/>
          <w:sz w:val="28"/>
          <w:szCs w:val="28"/>
          <w:lang w:eastAsia="ru-RU"/>
        </w:rPr>
      </w:pPr>
      <w:r w:rsidRPr="00887954">
        <w:rPr>
          <w:rFonts w:ascii="Times New Roman" w:eastAsia="Times New Roman" w:hAnsi="Times New Roman" w:cs="Times New Roman"/>
          <w:b/>
          <w:sz w:val="28"/>
          <w:szCs w:val="28"/>
          <w:lang w:eastAsia="ru-RU"/>
        </w:rPr>
        <w:t xml:space="preserve">Расчет объема межбюджетных трансфертов на исполнение части полномочия по казначейскому исполнению и </w:t>
      </w:r>
      <w:proofErr w:type="gramStart"/>
      <w:r w:rsidRPr="00887954">
        <w:rPr>
          <w:rFonts w:ascii="Times New Roman" w:eastAsia="Times New Roman" w:hAnsi="Times New Roman" w:cs="Times New Roman"/>
          <w:b/>
          <w:sz w:val="28"/>
          <w:szCs w:val="28"/>
          <w:lang w:eastAsia="ru-RU"/>
        </w:rPr>
        <w:t>контролю за</w:t>
      </w:r>
      <w:proofErr w:type="gramEnd"/>
      <w:r w:rsidRPr="00887954">
        <w:rPr>
          <w:rFonts w:ascii="Times New Roman" w:eastAsia="Times New Roman" w:hAnsi="Times New Roman" w:cs="Times New Roman"/>
          <w:b/>
          <w:sz w:val="28"/>
          <w:szCs w:val="28"/>
          <w:lang w:eastAsia="ru-RU"/>
        </w:rPr>
        <w:t xml:space="preserve"> исполнением бюджета сельского поселения Светлый на 2021 год</w:t>
      </w:r>
    </w:p>
    <w:p w:rsidR="00887954" w:rsidRPr="00887954" w:rsidRDefault="00887954" w:rsidP="00887954">
      <w:pPr>
        <w:spacing w:after="0" w:line="240" w:lineRule="auto"/>
        <w:ind w:left="720"/>
        <w:contextualSpacing/>
        <w:rPr>
          <w:rFonts w:ascii="Times New Roman" w:eastAsia="Times New Roman" w:hAnsi="Times New Roman" w:cs="Times New Roman"/>
          <w:b/>
          <w:sz w:val="28"/>
          <w:szCs w:val="28"/>
          <w:lang w:eastAsia="ru-RU"/>
        </w:rPr>
      </w:pPr>
    </w:p>
    <w:p w:rsidR="00887954" w:rsidRPr="00887954" w:rsidRDefault="00887954" w:rsidP="00887954">
      <w:pPr>
        <w:spacing w:after="0" w:line="240" w:lineRule="auto"/>
        <w:ind w:firstLine="709"/>
        <w:jc w:val="both"/>
        <w:rPr>
          <w:rFonts w:ascii="Times New Roman" w:eastAsia="Times New Roman" w:hAnsi="Times New Roman" w:cs="Times New Roman"/>
          <w:b/>
          <w:i/>
          <w:noProof/>
          <w:sz w:val="28"/>
          <w:szCs w:val="28"/>
          <w:lang w:eastAsia="ru-RU"/>
        </w:rPr>
      </w:pPr>
      <w:r w:rsidRPr="00887954">
        <w:rPr>
          <w:rFonts w:ascii="Times New Roman" w:eastAsia="Times New Roman" w:hAnsi="Times New Roman" w:cs="Times New Roman"/>
          <w:b/>
          <w:i/>
          <w:noProof/>
          <w:sz w:val="40"/>
          <w:szCs w:val="40"/>
          <w:lang w:eastAsia="ru-RU"/>
        </w:rPr>
        <w:t>Р</w:t>
      </w:r>
      <w:r w:rsidRPr="00887954">
        <w:rPr>
          <w:rFonts w:ascii="Times New Roman" w:eastAsia="Times New Roman" w:hAnsi="Times New Roman" w:cs="Times New Roman"/>
          <w:b/>
          <w:i/>
          <w:noProof/>
          <w:sz w:val="28"/>
          <w:szCs w:val="28"/>
          <w:lang w:eastAsia="ru-RU"/>
        </w:rPr>
        <w:t xml:space="preserve">от = </w:t>
      </w:r>
      <w:r w:rsidRPr="00887954">
        <w:rPr>
          <w:rFonts w:ascii="Times New Roman" w:eastAsia="Times New Roman" w:hAnsi="Times New Roman" w:cs="Times New Roman"/>
          <w:b/>
          <w:i/>
          <w:noProof/>
          <w:sz w:val="40"/>
          <w:szCs w:val="40"/>
          <w:lang w:eastAsia="ru-RU"/>
        </w:rPr>
        <w:t>Ф</w:t>
      </w:r>
      <w:r w:rsidRPr="00887954">
        <w:rPr>
          <w:rFonts w:ascii="Times New Roman" w:eastAsia="Times New Roman" w:hAnsi="Times New Roman" w:cs="Times New Roman"/>
          <w:b/>
          <w:i/>
          <w:noProof/>
          <w:sz w:val="28"/>
          <w:szCs w:val="28"/>
          <w:lang w:eastAsia="ru-RU"/>
        </w:rPr>
        <w:t>от/</w:t>
      </w:r>
      <w:r w:rsidRPr="00887954">
        <w:rPr>
          <w:rFonts w:ascii="Times New Roman" w:eastAsia="Times New Roman" w:hAnsi="Times New Roman" w:cs="Times New Roman"/>
          <w:b/>
          <w:i/>
          <w:noProof/>
          <w:sz w:val="40"/>
          <w:szCs w:val="40"/>
          <w:lang w:eastAsia="ru-RU"/>
        </w:rPr>
        <w:t>12</w:t>
      </w:r>
      <w:r w:rsidRPr="00887954">
        <w:rPr>
          <w:rFonts w:ascii="Times New Roman" w:eastAsia="Times New Roman" w:hAnsi="Times New Roman" w:cs="Times New Roman"/>
          <w:b/>
          <w:i/>
          <w:noProof/>
          <w:sz w:val="28"/>
          <w:szCs w:val="28"/>
          <w:lang w:eastAsia="ru-RU"/>
        </w:rPr>
        <w:t>месяцев*</w:t>
      </w:r>
      <w:r w:rsidRPr="00887954">
        <w:rPr>
          <w:rFonts w:ascii="Times New Roman" w:eastAsia="Times New Roman" w:hAnsi="Times New Roman" w:cs="Times New Roman"/>
          <w:b/>
          <w:i/>
          <w:noProof/>
          <w:sz w:val="40"/>
          <w:szCs w:val="40"/>
          <w:lang w:eastAsia="ru-RU"/>
        </w:rPr>
        <w:t>Т</w:t>
      </w:r>
      <w:r w:rsidRPr="00887954">
        <w:rPr>
          <w:rFonts w:ascii="Times New Roman" w:eastAsia="Times New Roman" w:hAnsi="Times New Roman" w:cs="Times New Roman"/>
          <w:b/>
          <w:i/>
          <w:noProof/>
          <w:sz w:val="28"/>
          <w:szCs w:val="28"/>
          <w:lang w:eastAsia="ru-RU"/>
        </w:rPr>
        <w:t>мес</w:t>
      </w:r>
      <w:r w:rsidRPr="00887954">
        <w:rPr>
          <w:rFonts w:ascii="Times New Roman" w:eastAsia="Times New Roman" w:hAnsi="Times New Roman" w:cs="Times New Roman"/>
          <w:b/>
          <w:i/>
          <w:noProof/>
          <w:sz w:val="40"/>
          <w:szCs w:val="40"/>
          <w:lang w:eastAsia="ru-RU"/>
        </w:rPr>
        <w:t xml:space="preserve">, </w:t>
      </w:r>
      <w:r w:rsidRPr="00887954">
        <w:rPr>
          <w:rFonts w:ascii="Times New Roman" w:eastAsia="Times New Roman" w:hAnsi="Times New Roman" w:cs="Times New Roman"/>
          <w:b/>
          <w:i/>
          <w:noProof/>
          <w:sz w:val="28"/>
          <w:szCs w:val="28"/>
          <w:lang w:eastAsia="ru-RU"/>
        </w:rPr>
        <w:t>где:</w:t>
      </w:r>
    </w:p>
    <w:p w:rsidR="00887954" w:rsidRPr="00887954" w:rsidRDefault="00887954" w:rsidP="00887954">
      <w:pPr>
        <w:spacing w:after="0" w:line="240" w:lineRule="auto"/>
        <w:ind w:firstLine="709"/>
        <w:jc w:val="both"/>
        <w:rPr>
          <w:rFonts w:ascii="Times New Roman" w:eastAsia="Times New Roman" w:hAnsi="Times New Roman" w:cs="Times New Roman"/>
          <w:b/>
          <w:i/>
          <w:noProof/>
          <w:sz w:val="40"/>
          <w:szCs w:val="40"/>
          <w:lang w:eastAsia="ru-RU"/>
        </w:rPr>
      </w:pPr>
      <w:r w:rsidRPr="00887954">
        <w:rPr>
          <w:rFonts w:ascii="Times New Roman" w:eastAsia="Times New Roman" w:hAnsi="Times New Roman" w:cs="Times New Roman"/>
          <w:b/>
          <w:i/>
          <w:noProof/>
          <w:sz w:val="40"/>
          <w:szCs w:val="40"/>
          <w:lang w:eastAsia="ru-RU"/>
        </w:rPr>
        <w:t>Р</w:t>
      </w:r>
      <w:r w:rsidRPr="00887954">
        <w:rPr>
          <w:rFonts w:ascii="Times New Roman" w:eastAsia="Times New Roman" w:hAnsi="Times New Roman" w:cs="Times New Roman"/>
          <w:b/>
          <w:i/>
          <w:noProof/>
          <w:sz w:val="28"/>
          <w:szCs w:val="28"/>
          <w:lang w:eastAsia="ru-RU"/>
        </w:rPr>
        <w:t xml:space="preserve">от – </w:t>
      </w:r>
      <w:r w:rsidRPr="00887954">
        <w:rPr>
          <w:rFonts w:ascii="Times New Roman" w:eastAsia="Times New Roman" w:hAnsi="Times New Roman" w:cs="Times New Roman"/>
          <w:noProof/>
          <w:sz w:val="28"/>
          <w:szCs w:val="28"/>
          <w:lang w:eastAsia="ru-RU"/>
        </w:rPr>
        <w:t>расходы на оплату труда с начислениями на заработную плату, сотрудника по должности муниципальной службы (ведущий специалист), исполняющего обязанности по исполнению части полномочия по казаначейскому исполнению и контролю за исполнением бюджета посления;</w:t>
      </w:r>
    </w:p>
    <w:p w:rsidR="00887954" w:rsidRPr="00887954" w:rsidRDefault="00887954" w:rsidP="00887954">
      <w:pPr>
        <w:spacing w:after="0" w:line="240" w:lineRule="auto"/>
        <w:ind w:firstLine="709"/>
        <w:jc w:val="both"/>
        <w:rPr>
          <w:rFonts w:ascii="Times New Roman" w:eastAsia="Times New Roman" w:hAnsi="Times New Roman" w:cs="Times New Roman"/>
          <w:noProof/>
          <w:sz w:val="28"/>
          <w:szCs w:val="28"/>
          <w:lang w:eastAsia="ru-RU"/>
        </w:rPr>
      </w:pPr>
      <w:r w:rsidRPr="00887954">
        <w:rPr>
          <w:rFonts w:ascii="Times New Roman" w:eastAsia="Times New Roman" w:hAnsi="Times New Roman" w:cs="Times New Roman"/>
          <w:b/>
          <w:i/>
          <w:noProof/>
          <w:sz w:val="40"/>
          <w:szCs w:val="40"/>
          <w:lang w:eastAsia="ru-RU"/>
        </w:rPr>
        <w:t>Ф</w:t>
      </w:r>
      <w:r w:rsidRPr="00887954">
        <w:rPr>
          <w:rFonts w:ascii="Times New Roman" w:eastAsia="Times New Roman" w:hAnsi="Times New Roman" w:cs="Times New Roman"/>
          <w:b/>
          <w:i/>
          <w:noProof/>
          <w:sz w:val="28"/>
          <w:szCs w:val="28"/>
          <w:lang w:eastAsia="ru-RU"/>
        </w:rPr>
        <w:t>от</w:t>
      </w:r>
      <w:r w:rsidRPr="00887954">
        <w:rPr>
          <w:rFonts w:ascii="Times New Roman" w:eastAsia="Times New Roman" w:hAnsi="Times New Roman" w:cs="Times New Roman"/>
          <w:noProof/>
          <w:sz w:val="28"/>
          <w:szCs w:val="28"/>
          <w:lang w:eastAsia="ru-RU"/>
        </w:rPr>
        <w:t xml:space="preserve"> - годовой фонд оплаты труда, с начислениями на заработную плату, по должности муниципальной службы (ведущий специалист) сотрудника </w:t>
      </w:r>
      <w:r w:rsidRPr="00887954">
        <w:rPr>
          <w:rFonts w:ascii="Times New Roman" w:eastAsia="Times New Roman" w:hAnsi="Times New Roman" w:cs="Times New Roman"/>
          <w:noProof/>
          <w:sz w:val="28"/>
          <w:szCs w:val="28"/>
          <w:lang w:eastAsia="ru-RU"/>
        </w:rPr>
        <w:lastRenderedPageBreak/>
        <w:t>исполняющего обязанности по исполнению части полномочия по казаначейскому исполнению и контролю за исполнением бюджета посления;</w:t>
      </w:r>
    </w:p>
    <w:p w:rsidR="00887954" w:rsidRPr="00887954" w:rsidRDefault="00887954" w:rsidP="00887954">
      <w:pPr>
        <w:spacing w:after="0" w:line="240" w:lineRule="auto"/>
        <w:ind w:firstLine="709"/>
        <w:jc w:val="both"/>
        <w:rPr>
          <w:rFonts w:ascii="Times New Roman" w:eastAsia="Times New Roman" w:hAnsi="Times New Roman" w:cs="Times New Roman"/>
          <w:b/>
          <w:i/>
          <w:noProof/>
          <w:sz w:val="40"/>
          <w:szCs w:val="40"/>
          <w:lang w:eastAsia="ru-RU"/>
        </w:rPr>
      </w:pPr>
      <w:r w:rsidRPr="00887954">
        <w:rPr>
          <w:rFonts w:ascii="Times New Roman" w:eastAsia="Times New Roman" w:hAnsi="Times New Roman" w:cs="Times New Roman"/>
          <w:b/>
          <w:i/>
          <w:noProof/>
          <w:sz w:val="40"/>
          <w:szCs w:val="40"/>
          <w:lang w:eastAsia="ru-RU"/>
        </w:rPr>
        <w:t>Т</w:t>
      </w:r>
      <w:r w:rsidRPr="00887954">
        <w:rPr>
          <w:rFonts w:ascii="Times New Roman" w:eastAsia="Times New Roman" w:hAnsi="Times New Roman" w:cs="Times New Roman"/>
          <w:b/>
          <w:i/>
          <w:noProof/>
          <w:sz w:val="28"/>
          <w:szCs w:val="28"/>
          <w:lang w:eastAsia="ru-RU"/>
        </w:rPr>
        <w:t>мес.</w:t>
      </w:r>
      <w:r w:rsidRPr="00887954">
        <w:rPr>
          <w:rFonts w:ascii="Times New Roman" w:eastAsia="Times New Roman" w:hAnsi="Times New Roman" w:cs="Times New Roman"/>
          <w:b/>
          <w:i/>
          <w:noProof/>
          <w:sz w:val="40"/>
          <w:szCs w:val="40"/>
          <w:lang w:eastAsia="ru-RU"/>
        </w:rPr>
        <w:t xml:space="preserve"> </w:t>
      </w:r>
      <w:r w:rsidRPr="00887954">
        <w:rPr>
          <w:rFonts w:ascii="Times New Roman" w:eastAsia="Times New Roman" w:hAnsi="Times New Roman" w:cs="Times New Roman"/>
          <w:noProof/>
          <w:sz w:val="28"/>
          <w:szCs w:val="28"/>
          <w:lang w:eastAsia="ru-RU"/>
        </w:rPr>
        <w:t>– временной период, необходимый на исполнение части полномочия по казаначейскому исполнению и контролю за исполнением бюджетов послений Березовского района, в среднем который составил 3 месяца в году.</w:t>
      </w:r>
    </w:p>
    <w:p w:rsidR="00887954" w:rsidRPr="00887954" w:rsidRDefault="00887954" w:rsidP="00887954">
      <w:pPr>
        <w:spacing w:after="0" w:line="240" w:lineRule="auto"/>
        <w:ind w:firstLine="709"/>
        <w:jc w:val="both"/>
        <w:rPr>
          <w:rFonts w:ascii="Times New Roman" w:eastAsia="Times New Roman" w:hAnsi="Times New Roman" w:cs="Times New Roman"/>
          <w:noProof/>
          <w:sz w:val="28"/>
          <w:szCs w:val="28"/>
          <w:lang w:eastAsia="ru-RU"/>
        </w:rPr>
      </w:pPr>
      <w:r w:rsidRPr="00887954">
        <w:rPr>
          <w:rFonts w:ascii="Times New Roman" w:eastAsia="Times New Roman" w:hAnsi="Times New Roman" w:cs="Times New Roman"/>
          <w:noProof/>
          <w:sz w:val="40"/>
          <w:szCs w:val="40"/>
          <w:lang w:eastAsia="ru-RU"/>
        </w:rPr>
        <w:t>Р</w:t>
      </w:r>
      <w:r w:rsidRPr="00887954">
        <w:rPr>
          <w:rFonts w:ascii="Times New Roman" w:eastAsia="Times New Roman" w:hAnsi="Times New Roman" w:cs="Times New Roman"/>
          <w:noProof/>
          <w:sz w:val="28"/>
          <w:szCs w:val="28"/>
          <w:lang w:eastAsia="ru-RU"/>
        </w:rPr>
        <w:t xml:space="preserve">от=1317,5 тыс. рублей/12*3 месяца = </w:t>
      </w:r>
      <w:r w:rsidRPr="00887954">
        <w:rPr>
          <w:rFonts w:ascii="Times New Roman" w:eastAsia="Times New Roman" w:hAnsi="Times New Roman" w:cs="Times New Roman"/>
          <w:b/>
          <w:noProof/>
          <w:sz w:val="28"/>
          <w:szCs w:val="28"/>
          <w:lang w:eastAsia="ru-RU"/>
        </w:rPr>
        <w:t>329,4 тыс. рублей</w:t>
      </w:r>
      <w:r w:rsidRPr="00887954">
        <w:rPr>
          <w:rFonts w:ascii="Times New Roman" w:eastAsia="Times New Roman" w:hAnsi="Times New Roman" w:cs="Times New Roman"/>
          <w:noProof/>
          <w:sz w:val="28"/>
          <w:szCs w:val="28"/>
          <w:lang w:eastAsia="ru-RU"/>
        </w:rPr>
        <w:t>.</w:t>
      </w:r>
    </w:p>
    <w:p w:rsidR="00887954" w:rsidRPr="00887954" w:rsidRDefault="00887954" w:rsidP="00887954">
      <w:pPr>
        <w:spacing w:after="0" w:line="240" w:lineRule="auto"/>
        <w:ind w:firstLine="709"/>
        <w:jc w:val="both"/>
        <w:rPr>
          <w:rFonts w:ascii="Times New Roman" w:eastAsia="Times New Roman" w:hAnsi="Times New Roman" w:cs="Times New Roman"/>
          <w:b/>
          <w:i/>
          <w:noProof/>
          <w:sz w:val="28"/>
          <w:szCs w:val="28"/>
          <w:lang w:eastAsia="ru-RU"/>
        </w:rPr>
      </w:pPr>
    </w:p>
    <w:p w:rsidR="00887954" w:rsidRPr="00887954" w:rsidRDefault="00887954" w:rsidP="00887954">
      <w:pPr>
        <w:spacing w:after="0" w:line="240" w:lineRule="auto"/>
        <w:ind w:firstLine="709"/>
        <w:jc w:val="both"/>
        <w:rPr>
          <w:rFonts w:ascii="Times New Roman" w:eastAsia="Times New Roman" w:hAnsi="Times New Roman" w:cs="Times New Roman"/>
          <w:b/>
          <w:i/>
          <w:noProof/>
          <w:sz w:val="28"/>
          <w:szCs w:val="28"/>
          <w:lang w:eastAsia="ru-RU"/>
        </w:rPr>
      </w:pPr>
      <w:r w:rsidRPr="00887954">
        <w:rPr>
          <w:rFonts w:ascii="Times New Roman" w:eastAsia="Times New Roman" w:hAnsi="Times New Roman" w:cs="Times New Roman"/>
          <w:b/>
          <w:i/>
          <w:noProof/>
          <w:sz w:val="40"/>
          <w:szCs w:val="40"/>
          <w:lang w:eastAsia="ru-RU"/>
        </w:rPr>
        <w:t>К</w:t>
      </w:r>
      <w:r w:rsidRPr="00887954">
        <w:rPr>
          <w:rFonts w:ascii="Times New Roman" w:eastAsia="Times New Roman" w:hAnsi="Times New Roman" w:cs="Times New Roman"/>
          <w:b/>
          <w:i/>
          <w:noProof/>
          <w:sz w:val="28"/>
          <w:szCs w:val="28"/>
          <w:lang w:eastAsia="ru-RU"/>
        </w:rPr>
        <w:t xml:space="preserve">орп = </w:t>
      </w:r>
      <w:r w:rsidRPr="00887954">
        <w:rPr>
          <w:rFonts w:ascii="Times New Roman" w:eastAsia="Times New Roman" w:hAnsi="Times New Roman" w:cs="Times New Roman"/>
          <w:b/>
          <w:i/>
          <w:noProof/>
          <w:sz w:val="40"/>
          <w:szCs w:val="40"/>
          <w:lang w:val="en-US" w:eastAsia="ru-RU"/>
        </w:rPr>
        <w:t>V</w:t>
      </w:r>
      <w:r w:rsidRPr="00887954">
        <w:rPr>
          <w:rFonts w:ascii="Times New Roman" w:eastAsia="Times New Roman" w:hAnsi="Times New Roman" w:cs="Times New Roman"/>
          <w:b/>
          <w:i/>
          <w:noProof/>
          <w:sz w:val="28"/>
          <w:szCs w:val="28"/>
          <w:lang w:eastAsia="ru-RU"/>
        </w:rPr>
        <w:t>п/</w:t>
      </w:r>
      <w:r w:rsidRPr="00887954">
        <w:rPr>
          <w:rFonts w:ascii="Times New Roman" w:eastAsia="Times New Roman" w:hAnsi="Times New Roman" w:cs="Times New Roman"/>
          <w:b/>
          <w:i/>
          <w:noProof/>
          <w:sz w:val="40"/>
          <w:szCs w:val="40"/>
          <w:lang w:val="en-US" w:eastAsia="ru-RU"/>
        </w:rPr>
        <w:t>V</w:t>
      </w:r>
      <w:r w:rsidRPr="00887954">
        <w:rPr>
          <w:rFonts w:ascii="Times New Roman" w:eastAsia="Times New Roman" w:hAnsi="Times New Roman" w:cs="Times New Roman"/>
          <w:b/>
          <w:i/>
          <w:noProof/>
          <w:sz w:val="28"/>
          <w:szCs w:val="28"/>
          <w:lang w:val="en-US" w:eastAsia="ru-RU"/>
        </w:rPr>
        <w:t>k</w:t>
      </w:r>
      <w:r w:rsidRPr="00887954">
        <w:rPr>
          <w:rFonts w:ascii="Times New Roman" w:eastAsia="Times New Roman" w:hAnsi="Times New Roman" w:cs="Times New Roman"/>
          <w:b/>
          <w:i/>
          <w:noProof/>
          <w:sz w:val="28"/>
          <w:szCs w:val="28"/>
          <w:lang w:eastAsia="ru-RU"/>
        </w:rPr>
        <w:t>, где:</w:t>
      </w:r>
    </w:p>
    <w:p w:rsidR="00887954" w:rsidRPr="00887954" w:rsidRDefault="00887954" w:rsidP="00887954">
      <w:pPr>
        <w:spacing w:after="0" w:line="240" w:lineRule="auto"/>
        <w:ind w:firstLine="709"/>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b/>
          <w:i/>
          <w:noProof/>
          <w:sz w:val="40"/>
          <w:szCs w:val="40"/>
          <w:lang w:eastAsia="ru-RU"/>
        </w:rPr>
        <w:t>К</w:t>
      </w:r>
      <w:r w:rsidRPr="00887954">
        <w:rPr>
          <w:rFonts w:ascii="Times New Roman" w:eastAsia="Times New Roman" w:hAnsi="Times New Roman" w:cs="Times New Roman"/>
          <w:b/>
          <w:i/>
          <w:noProof/>
          <w:sz w:val="28"/>
          <w:szCs w:val="28"/>
          <w:lang w:eastAsia="ru-RU"/>
        </w:rPr>
        <w:t xml:space="preserve">орп - </w:t>
      </w:r>
      <w:r w:rsidRPr="00887954">
        <w:rPr>
          <w:rFonts w:ascii="Times New Roman" w:eastAsia="Times New Roman" w:hAnsi="Times New Roman" w:cs="Times New Roman"/>
          <w:noProof/>
          <w:sz w:val="28"/>
          <w:szCs w:val="28"/>
          <w:lang w:eastAsia="ru-RU"/>
        </w:rPr>
        <w:t>коэффицент объёма расходов поселения;</w:t>
      </w:r>
    </w:p>
    <w:p w:rsidR="00887954" w:rsidRPr="00887954" w:rsidRDefault="00887954" w:rsidP="00887954">
      <w:pPr>
        <w:spacing w:after="0" w:line="240" w:lineRule="auto"/>
        <w:ind w:firstLine="709"/>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b/>
          <w:i/>
          <w:noProof/>
          <w:sz w:val="40"/>
          <w:szCs w:val="40"/>
          <w:lang w:val="en-US" w:eastAsia="ru-RU"/>
        </w:rPr>
        <w:t>V</w:t>
      </w:r>
      <w:r w:rsidRPr="00887954">
        <w:rPr>
          <w:rFonts w:ascii="Times New Roman" w:eastAsia="Times New Roman" w:hAnsi="Times New Roman" w:cs="Times New Roman"/>
          <w:b/>
          <w:i/>
          <w:noProof/>
          <w:sz w:val="28"/>
          <w:szCs w:val="28"/>
          <w:lang w:eastAsia="ru-RU"/>
        </w:rPr>
        <w:t>п</w:t>
      </w:r>
      <w:r w:rsidRPr="00887954">
        <w:rPr>
          <w:rFonts w:ascii="Times New Roman" w:eastAsia="Times New Roman" w:hAnsi="Times New Roman" w:cs="Times New Roman"/>
          <w:b/>
          <w:i/>
          <w:noProof/>
          <w:sz w:val="40"/>
          <w:szCs w:val="40"/>
          <w:lang w:eastAsia="ru-RU"/>
        </w:rPr>
        <w:t xml:space="preserve"> </w:t>
      </w:r>
      <w:r w:rsidRPr="00887954">
        <w:rPr>
          <w:rFonts w:ascii="Times New Roman" w:eastAsia="Times New Roman" w:hAnsi="Times New Roman" w:cs="Times New Roman"/>
          <w:i/>
          <w:noProof/>
          <w:sz w:val="28"/>
          <w:szCs w:val="28"/>
          <w:lang w:eastAsia="ru-RU"/>
        </w:rPr>
        <w:t xml:space="preserve">– </w:t>
      </w:r>
      <w:r w:rsidRPr="00887954">
        <w:rPr>
          <w:rFonts w:ascii="Times New Roman" w:eastAsia="Times New Roman" w:hAnsi="Times New Roman" w:cs="Times New Roman"/>
          <w:noProof/>
          <w:sz w:val="28"/>
          <w:szCs w:val="28"/>
          <w:lang w:eastAsia="ru-RU"/>
        </w:rPr>
        <w:t>объём расходов бюджета сельського поселения Светлый за 2019 год;</w:t>
      </w:r>
    </w:p>
    <w:p w:rsidR="00887954" w:rsidRPr="00887954" w:rsidRDefault="00887954" w:rsidP="00887954">
      <w:pPr>
        <w:spacing w:after="0" w:line="240" w:lineRule="auto"/>
        <w:ind w:firstLine="709"/>
        <w:jc w:val="both"/>
        <w:rPr>
          <w:rFonts w:ascii="Times New Roman" w:eastAsia="Times New Roman" w:hAnsi="Times New Roman" w:cs="Times New Roman"/>
          <w:b/>
          <w:i/>
          <w:noProof/>
          <w:sz w:val="28"/>
          <w:szCs w:val="28"/>
          <w:lang w:eastAsia="ru-RU"/>
        </w:rPr>
      </w:pPr>
      <w:r w:rsidRPr="00887954">
        <w:rPr>
          <w:rFonts w:ascii="Times New Roman" w:eastAsia="Times New Roman" w:hAnsi="Times New Roman" w:cs="Times New Roman"/>
          <w:b/>
          <w:i/>
          <w:noProof/>
          <w:sz w:val="40"/>
          <w:szCs w:val="40"/>
          <w:lang w:val="en-US" w:eastAsia="ru-RU"/>
        </w:rPr>
        <w:t>V</w:t>
      </w:r>
      <w:r w:rsidRPr="00887954">
        <w:rPr>
          <w:rFonts w:ascii="Times New Roman" w:eastAsia="Times New Roman" w:hAnsi="Times New Roman" w:cs="Times New Roman"/>
          <w:b/>
          <w:i/>
          <w:noProof/>
          <w:sz w:val="28"/>
          <w:szCs w:val="28"/>
          <w:lang w:val="en-US" w:eastAsia="ru-RU"/>
        </w:rPr>
        <w:t>k</w:t>
      </w:r>
      <w:r w:rsidRPr="00887954">
        <w:rPr>
          <w:rFonts w:ascii="Times New Roman" w:eastAsia="Times New Roman" w:hAnsi="Times New Roman" w:cs="Times New Roman"/>
          <w:b/>
          <w:i/>
          <w:noProof/>
          <w:sz w:val="28"/>
          <w:szCs w:val="28"/>
          <w:lang w:eastAsia="ru-RU"/>
        </w:rPr>
        <w:t xml:space="preserve"> </w:t>
      </w:r>
      <w:r w:rsidRPr="00887954">
        <w:rPr>
          <w:rFonts w:ascii="Times New Roman" w:eastAsia="Times New Roman" w:hAnsi="Times New Roman" w:cs="Times New Roman"/>
          <w:noProof/>
          <w:sz w:val="28"/>
          <w:szCs w:val="28"/>
          <w:lang w:eastAsia="ru-RU"/>
        </w:rPr>
        <w:t>– общий объём расходов городских (сельских) поселений Березовского района за 2019 год.</w:t>
      </w:r>
    </w:p>
    <w:p w:rsidR="00887954" w:rsidRPr="00887954" w:rsidRDefault="00887954" w:rsidP="00887954">
      <w:pPr>
        <w:spacing w:after="0" w:line="240" w:lineRule="auto"/>
        <w:ind w:firstLine="709"/>
        <w:jc w:val="both"/>
        <w:rPr>
          <w:rFonts w:ascii="Times New Roman" w:eastAsia="Times New Roman" w:hAnsi="Times New Roman" w:cs="Times New Roman"/>
          <w:noProof/>
          <w:sz w:val="40"/>
          <w:szCs w:val="40"/>
          <w:lang w:eastAsia="ru-RU"/>
        </w:rPr>
      </w:pPr>
      <w:r w:rsidRPr="00887954">
        <w:rPr>
          <w:rFonts w:ascii="Times New Roman" w:eastAsia="Times New Roman" w:hAnsi="Times New Roman" w:cs="Times New Roman"/>
          <w:noProof/>
          <w:sz w:val="40"/>
          <w:szCs w:val="40"/>
          <w:lang w:eastAsia="ru-RU"/>
        </w:rPr>
        <w:t>К</w:t>
      </w:r>
      <w:r w:rsidRPr="00887954">
        <w:rPr>
          <w:rFonts w:ascii="Times New Roman" w:eastAsia="Times New Roman" w:hAnsi="Times New Roman" w:cs="Times New Roman"/>
          <w:noProof/>
          <w:sz w:val="28"/>
          <w:szCs w:val="28"/>
          <w:lang w:eastAsia="ru-RU"/>
        </w:rPr>
        <w:t xml:space="preserve">орп = 29 317,3 тыс. рублей/508 012,1 тыс. рублей = </w:t>
      </w:r>
      <w:r w:rsidRPr="00887954">
        <w:rPr>
          <w:rFonts w:ascii="Times New Roman" w:eastAsia="Times New Roman" w:hAnsi="Times New Roman" w:cs="Times New Roman"/>
          <w:b/>
          <w:noProof/>
          <w:sz w:val="28"/>
          <w:szCs w:val="28"/>
          <w:lang w:eastAsia="ru-RU"/>
        </w:rPr>
        <w:t>0,06</w:t>
      </w:r>
      <w:r w:rsidRPr="00887954">
        <w:rPr>
          <w:rFonts w:ascii="Times New Roman" w:eastAsia="Times New Roman" w:hAnsi="Times New Roman" w:cs="Times New Roman"/>
          <w:noProof/>
          <w:sz w:val="28"/>
          <w:szCs w:val="28"/>
          <w:lang w:eastAsia="ru-RU"/>
        </w:rPr>
        <w:t>.</w:t>
      </w:r>
    </w:p>
    <w:p w:rsidR="00887954" w:rsidRPr="00887954" w:rsidRDefault="00887954" w:rsidP="00887954">
      <w:pPr>
        <w:spacing w:after="0" w:line="240" w:lineRule="auto"/>
        <w:ind w:firstLine="709"/>
        <w:jc w:val="both"/>
        <w:rPr>
          <w:rFonts w:ascii="Times New Roman" w:eastAsia="Times New Roman" w:hAnsi="Times New Roman" w:cs="Times New Roman"/>
          <w:b/>
          <w:i/>
          <w:noProof/>
          <w:sz w:val="28"/>
          <w:szCs w:val="28"/>
          <w:lang w:eastAsia="ru-RU"/>
        </w:rPr>
      </w:pPr>
    </w:p>
    <w:p w:rsidR="00887954" w:rsidRPr="00887954" w:rsidRDefault="00887954" w:rsidP="00887954">
      <w:pPr>
        <w:spacing w:after="0" w:line="240" w:lineRule="auto"/>
        <w:ind w:firstLine="709"/>
        <w:jc w:val="both"/>
        <w:rPr>
          <w:rFonts w:ascii="Times New Roman" w:eastAsia="Times New Roman" w:hAnsi="Times New Roman" w:cs="Times New Roman"/>
          <w:b/>
          <w:i/>
          <w:noProof/>
          <w:sz w:val="28"/>
          <w:szCs w:val="28"/>
          <w:lang w:eastAsia="ru-RU"/>
        </w:rPr>
      </w:pPr>
      <w:r w:rsidRPr="00887954">
        <w:rPr>
          <w:rFonts w:ascii="Times New Roman" w:eastAsia="Times New Roman" w:hAnsi="Times New Roman" w:cs="Times New Roman"/>
          <w:b/>
          <w:i/>
          <w:noProof/>
          <w:sz w:val="40"/>
          <w:szCs w:val="40"/>
          <w:lang w:val="en-US" w:eastAsia="ru-RU"/>
        </w:rPr>
        <w:t>V</w:t>
      </w:r>
      <w:r w:rsidRPr="00887954">
        <w:rPr>
          <w:rFonts w:ascii="Times New Roman" w:eastAsia="Times New Roman" w:hAnsi="Times New Roman" w:cs="Times New Roman"/>
          <w:b/>
          <w:i/>
          <w:noProof/>
          <w:sz w:val="28"/>
          <w:szCs w:val="28"/>
          <w:lang w:eastAsia="ru-RU"/>
        </w:rPr>
        <w:t>т</w:t>
      </w:r>
      <w:r w:rsidRPr="00887954">
        <w:rPr>
          <w:rFonts w:ascii="Times New Roman" w:eastAsia="Times New Roman" w:hAnsi="Times New Roman" w:cs="Times New Roman"/>
          <w:b/>
          <w:i/>
          <w:noProof/>
          <w:sz w:val="40"/>
          <w:szCs w:val="40"/>
          <w:lang w:eastAsia="ru-RU"/>
        </w:rPr>
        <w:t xml:space="preserve"> = Р</w:t>
      </w:r>
      <w:r w:rsidRPr="00887954">
        <w:rPr>
          <w:rFonts w:ascii="Times New Roman" w:eastAsia="Times New Roman" w:hAnsi="Times New Roman" w:cs="Times New Roman"/>
          <w:b/>
          <w:i/>
          <w:noProof/>
          <w:sz w:val="28"/>
          <w:szCs w:val="28"/>
          <w:lang w:eastAsia="ru-RU"/>
        </w:rPr>
        <w:t>от</w:t>
      </w:r>
      <w:r w:rsidRPr="00887954">
        <w:rPr>
          <w:rFonts w:ascii="Times New Roman" w:eastAsia="Times New Roman" w:hAnsi="Times New Roman" w:cs="Times New Roman"/>
          <w:b/>
          <w:i/>
          <w:noProof/>
          <w:sz w:val="40"/>
          <w:szCs w:val="40"/>
          <w:lang w:eastAsia="ru-RU"/>
        </w:rPr>
        <w:t>*К</w:t>
      </w:r>
      <w:r w:rsidRPr="00887954">
        <w:rPr>
          <w:rFonts w:ascii="Times New Roman" w:eastAsia="Times New Roman" w:hAnsi="Times New Roman" w:cs="Times New Roman"/>
          <w:b/>
          <w:i/>
          <w:noProof/>
          <w:sz w:val="28"/>
          <w:szCs w:val="28"/>
          <w:lang w:eastAsia="ru-RU"/>
        </w:rPr>
        <w:t>орп</w:t>
      </w:r>
      <w:r w:rsidRPr="00887954">
        <w:rPr>
          <w:rFonts w:ascii="Times New Roman" w:eastAsia="Times New Roman" w:hAnsi="Times New Roman" w:cs="Times New Roman"/>
          <w:b/>
          <w:i/>
          <w:noProof/>
          <w:sz w:val="40"/>
          <w:szCs w:val="40"/>
          <w:lang w:eastAsia="ru-RU"/>
        </w:rPr>
        <w:t xml:space="preserve">, </w:t>
      </w:r>
      <w:r w:rsidRPr="00887954">
        <w:rPr>
          <w:rFonts w:ascii="Times New Roman" w:eastAsia="Times New Roman" w:hAnsi="Times New Roman" w:cs="Times New Roman"/>
          <w:b/>
          <w:i/>
          <w:noProof/>
          <w:sz w:val="28"/>
          <w:szCs w:val="28"/>
          <w:lang w:eastAsia="ru-RU"/>
        </w:rPr>
        <w:t>где:</w:t>
      </w:r>
    </w:p>
    <w:p w:rsidR="00887954" w:rsidRPr="00887954" w:rsidRDefault="00887954" w:rsidP="00887954">
      <w:pPr>
        <w:spacing w:after="0" w:line="240" w:lineRule="auto"/>
        <w:ind w:firstLine="709"/>
        <w:jc w:val="both"/>
        <w:rPr>
          <w:rFonts w:ascii="Times New Roman" w:eastAsia="Times New Roman" w:hAnsi="Times New Roman" w:cs="Times New Roman"/>
          <w:b/>
          <w:i/>
          <w:noProof/>
          <w:sz w:val="28"/>
          <w:szCs w:val="28"/>
          <w:lang w:eastAsia="ru-RU"/>
        </w:rPr>
      </w:pPr>
      <w:r w:rsidRPr="00887954">
        <w:rPr>
          <w:rFonts w:ascii="Times New Roman" w:eastAsia="Times New Roman" w:hAnsi="Times New Roman" w:cs="Times New Roman"/>
          <w:b/>
          <w:i/>
          <w:noProof/>
          <w:sz w:val="40"/>
          <w:szCs w:val="40"/>
          <w:lang w:val="en-US" w:eastAsia="ru-RU"/>
        </w:rPr>
        <w:t>V</w:t>
      </w:r>
      <w:r w:rsidRPr="00887954">
        <w:rPr>
          <w:rFonts w:ascii="Times New Roman" w:eastAsia="Times New Roman" w:hAnsi="Times New Roman" w:cs="Times New Roman"/>
          <w:b/>
          <w:i/>
          <w:noProof/>
          <w:sz w:val="28"/>
          <w:szCs w:val="28"/>
          <w:lang w:eastAsia="ru-RU"/>
        </w:rPr>
        <w:t>т</w:t>
      </w:r>
      <w:r w:rsidRPr="00887954">
        <w:rPr>
          <w:rFonts w:ascii="Times New Roman" w:eastAsia="Times New Roman" w:hAnsi="Times New Roman" w:cs="Times New Roman"/>
          <w:noProof/>
          <w:sz w:val="28"/>
          <w:szCs w:val="28"/>
          <w:lang w:eastAsia="ru-RU"/>
        </w:rPr>
        <w:t xml:space="preserve"> – объём трансфертов на исполнение части полномочия по казначескому исполнению иконтролю за исполнением бюджета поселения в 2021 году;</w:t>
      </w:r>
    </w:p>
    <w:p w:rsidR="00887954" w:rsidRPr="00887954" w:rsidRDefault="00887954" w:rsidP="00887954">
      <w:pPr>
        <w:spacing w:after="0" w:line="240" w:lineRule="auto"/>
        <w:ind w:firstLine="709"/>
        <w:jc w:val="both"/>
        <w:rPr>
          <w:rFonts w:ascii="Times New Roman" w:eastAsia="Times New Roman" w:hAnsi="Times New Roman" w:cs="Times New Roman"/>
          <w:b/>
          <w:i/>
          <w:noProof/>
          <w:sz w:val="28"/>
          <w:szCs w:val="28"/>
          <w:lang w:eastAsia="ru-RU"/>
        </w:rPr>
      </w:pPr>
      <w:r w:rsidRPr="00887954">
        <w:rPr>
          <w:rFonts w:ascii="Times New Roman" w:eastAsia="Times New Roman" w:hAnsi="Times New Roman" w:cs="Times New Roman"/>
          <w:b/>
          <w:i/>
          <w:noProof/>
          <w:sz w:val="40"/>
          <w:szCs w:val="40"/>
          <w:lang w:eastAsia="ru-RU"/>
        </w:rPr>
        <w:t>Р</w:t>
      </w:r>
      <w:r w:rsidRPr="00887954">
        <w:rPr>
          <w:rFonts w:ascii="Times New Roman" w:eastAsia="Times New Roman" w:hAnsi="Times New Roman" w:cs="Times New Roman"/>
          <w:b/>
          <w:i/>
          <w:noProof/>
          <w:sz w:val="28"/>
          <w:szCs w:val="28"/>
          <w:lang w:eastAsia="ru-RU"/>
        </w:rPr>
        <w:t xml:space="preserve">от </w:t>
      </w:r>
      <w:r w:rsidRPr="00887954">
        <w:rPr>
          <w:rFonts w:ascii="Times New Roman" w:eastAsia="Times New Roman" w:hAnsi="Times New Roman" w:cs="Times New Roman"/>
          <w:noProof/>
          <w:sz w:val="28"/>
          <w:szCs w:val="28"/>
          <w:lang w:eastAsia="ru-RU"/>
        </w:rPr>
        <w:t>– расходы на оплату труда с начислениями на заработную плату, сотрудника по должности муниципальной службы (ведущий специалист), исполняющего обязанности по исполнению части полномочия по казаначейскому исполнению и контролю за исполнением бюджета посления;</w:t>
      </w:r>
    </w:p>
    <w:p w:rsidR="00887954" w:rsidRPr="00887954" w:rsidRDefault="00887954" w:rsidP="00887954">
      <w:pPr>
        <w:spacing w:after="0" w:line="240" w:lineRule="auto"/>
        <w:ind w:firstLine="709"/>
        <w:jc w:val="both"/>
        <w:rPr>
          <w:rFonts w:ascii="Times New Roman" w:eastAsia="Times New Roman" w:hAnsi="Times New Roman" w:cs="Times New Roman"/>
          <w:noProof/>
          <w:sz w:val="28"/>
          <w:szCs w:val="28"/>
          <w:lang w:eastAsia="ru-RU"/>
        </w:rPr>
      </w:pPr>
      <w:r w:rsidRPr="00887954">
        <w:rPr>
          <w:rFonts w:ascii="Times New Roman" w:eastAsia="Times New Roman" w:hAnsi="Times New Roman" w:cs="Times New Roman"/>
          <w:b/>
          <w:i/>
          <w:noProof/>
          <w:sz w:val="40"/>
          <w:szCs w:val="40"/>
          <w:lang w:eastAsia="ru-RU"/>
        </w:rPr>
        <w:t>К</w:t>
      </w:r>
      <w:r w:rsidRPr="00887954">
        <w:rPr>
          <w:rFonts w:ascii="Times New Roman" w:eastAsia="Times New Roman" w:hAnsi="Times New Roman" w:cs="Times New Roman"/>
          <w:b/>
          <w:i/>
          <w:noProof/>
          <w:sz w:val="28"/>
          <w:szCs w:val="28"/>
          <w:lang w:eastAsia="ru-RU"/>
        </w:rPr>
        <w:t xml:space="preserve">орп - </w:t>
      </w:r>
      <w:r w:rsidRPr="00887954">
        <w:rPr>
          <w:rFonts w:ascii="Times New Roman" w:eastAsia="Times New Roman" w:hAnsi="Times New Roman" w:cs="Times New Roman"/>
          <w:noProof/>
          <w:sz w:val="28"/>
          <w:szCs w:val="28"/>
          <w:lang w:eastAsia="ru-RU"/>
        </w:rPr>
        <w:t>коэффицент объёма расходов поселения.</w:t>
      </w:r>
    </w:p>
    <w:p w:rsidR="00887954" w:rsidRPr="00887954" w:rsidRDefault="00887954" w:rsidP="00887954">
      <w:pPr>
        <w:spacing w:after="0" w:line="240" w:lineRule="auto"/>
        <w:ind w:firstLine="709"/>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noProof/>
          <w:sz w:val="40"/>
          <w:szCs w:val="40"/>
          <w:lang w:val="en-US" w:eastAsia="ru-RU"/>
        </w:rPr>
        <w:t>V</w:t>
      </w:r>
      <w:r w:rsidRPr="00887954">
        <w:rPr>
          <w:rFonts w:ascii="Times New Roman" w:eastAsia="Times New Roman" w:hAnsi="Times New Roman" w:cs="Times New Roman"/>
          <w:noProof/>
          <w:sz w:val="28"/>
          <w:szCs w:val="28"/>
          <w:lang w:eastAsia="ru-RU"/>
        </w:rPr>
        <w:t xml:space="preserve">т= 329,4 тыс. рублей*0,06 = </w:t>
      </w:r>
      <w:r w:rsidRPr="00887954">
        <w:rPr>
          <w:rFonts w:ascii="Times New Roman" w:eastAsia="Times New Roman" w:hAnsi="Times New Roman" w:cs="Times New Roman"/>
          <w:b/>
          <w:noProof/>
          <w:sz w:val="28"/>
          <w:szCs w:val="28"/>
          <w:lang w:eastAsia="ru-RU"/>
        </w:rPr>
        <w:t>19,8  тыс.рублей.</w:t>
      </w:r>
    </w:p>
    <w:p w:rsidR="00887954" w:rsidRPr="00887954" w:rsidRDefault="00887954" w:rsidP="00887954">
      <w:pPr>
        <w:spacing w:after="0" w:line="240" w:lineRule="auto"/>
        <w:ind w:right="-483"/>
        <w:jc w:val="center"/>
        <w:rPr>
          <w:rFonts w:ascii="Times New Roman" w:eastAsia="Times New Roman" w:hAnsi="Times New Roman" w:cs="Times New Roman"/>
          <w:b/>
          <w:sz w:val="32"/>
          <w:szCs w:val="20"/>
          <w:u w:val="single"/>
          <w:lang w:eastAsia="ru-RU"/>
        </w:rPr>
      </w:pP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p>
    <w:p w:rsidR="00887954" w:rsidRPr="00887954" w:rsidRDefault="00887954" w:rsidP="00887954">
      <w:pPr>
        <w:numPr>
          <w:ilvl w:val="0"/>
          <w:numId w:val="20"/>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887954">
        <w:rPr>
          <w:rFonts w:ascii="Times New Roman" w:eastAsia="Times New Roman" w:hAnsi="Times New Roman" w:cs="Times New Roman"/>
          <w:b/>
          <w:sz w:val="28"/>
          <w:szCs w:val="28"/>
          <w:lang w:eastAsia="ru-RU"/>
        </w:rPr>
        <w:t>Расчет стоимости полномочия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887954">
        <w:rPr>
          <w:rFonts w:ascii="Times New Roman" w:eastAsia="Times New Roman" w:hAnsi="Times New Roman" w:cs="Times New Roman"/>
          <w:b/>
          <w:bCs/>
          <w:sz w:val="28"/>
          <w:szCs w:val="28"/>
          <w:lang w:eastAsia="ru-RU"/>
        </w:rPr>
        <w:t xml:space="preserve"> выдаче градостроительного плана земельного участка, расположенного в границах поселения,</w:t>
      </w:r>
      <w:r w:rsidRPr="00887954">
        <w:rPr>
          <w:rFonts w:ascii="Times New Roman" w:eastAsia="Times New Roman" w:hAnsi="Times New Roman" w:cs="Times New Roman"/>
          <w:b/>
          <w:sz w:val="28"/>
          <w:szCs w:val="28"/>
          <w:lang w:eastAsia="ru-RU"/>
        </w:rPr>
        <w:t xml:space="preserve"> выдача разрешений на строительство (за исключением случаев, предусмотренных Градостроительным </w:t>
      </w:r>
      <w:hyperlink r:id="rId9" w:history="1">
        <w:r w:rsidRPr="00887954">
          <w:rPr>
            <w:rFonts w:ascii="Times New Roman" w:eastAsia="Times New Roman" w:hAnsi="Times New Roman" w:cs="Times New Roman"/>
            <w:b/>
            <w:color w:val="0000FF"/>
            <w:sz w:val="28"/>
            <w:szCs w:val="28"/>
            <w:u w:val="single"/>
            <w:lang w:eastAsia="ru-RU"/>
          </w:rPr>
          <w:t>кодексом</w:t>
        </w:r>
      </w:hyperlink>
      <w:r w:rsidRPr="00887954">
        <w:rPr>
          <w:rFonts w:ascii="Times New Roman" w:eastAsia="Times New Roman" w:hAnsi="Times New Roman" w:cs="Times New Roman"/>
          <w:b/>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887954">
        <w:rPr>
          <w:rFonts w:ascii="Times New Roman" w:eastAsia="Times New Roman" w:hAnsi="Times New Roman" w:cs="Times New Roman"/>
          <w:b/>
          <w:sz w:val="28"/>
          <w:szCs w:val="28"/>
          <w:lang w:eastAsia="ru-RU"/>
        </w:rPr>
        <w:t>, расположенных на территории поселения, утверждению местных нормативов градостроительного проектирования поселений.</w:t>
      </w:r>
    </w:p>
    <w:p w:rsidR="00887954" w:rsidRPr="00887954" w:rsidRDefault="00887954" w:rsidP="0088795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87954" w:rsidRPr="00887954" w:rsidRDefault="00887954" w:rsidP="0088795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С</w:t>
      </w:r>
      <w:r w:rsidRPr="00887954">
        <w:rPr>
          <w:rFonts w:ascii="Times New Roman" w:eastAsia="Times New Roman" w:hAnsi="Times New Roman" w:cs="Times New Roman"/>
          <w:sz w:val="28"/>
          <w:szCs w:val="28"/>
          <w:vertAlign w:val="subscript"/>
          <w:lang w:val="en-US" w:eastAsia="ru-RU"/>
        </w:rPr>
        <w:t>i</w:t>
      </w:r>
      <w:r w:rsidRPr="00887954">
        <w:rPr>
          <w:rFonts w:ascii="Times New Roman" w:eastAsia="Times New Roman" w:hAnsi="Times New Roman" w:cs="Times New Roman"/>
          <w:sz w:val="28"/>
          <w:szCs w:val="28"/>
          <w:lang w:eastAsia="ru-RU"/>
        </w:rPr>
        <w:t xml:space="preserve">= </w:t>
      </w:r>
      <w:proofErr w:type="gramStart"/>
      <w:r w:rsidRPr="00887954">
        <w:rPr>
          <w:rFonts w:ascii="Times New Roman" w:eastAsia="Times New Roman" w:hAnsi="Times New Roman" w:cs="Times New Roman"/>
          <w:sz w:val="28"/>
          <w:szCs w:val="28"/>
          <w:lang w:val="en-US" w:eastAsia="ru-RU"/>
        </w:rPr>
        <w:t>C</w:t>
      </w:r>
      <w:proofErr w:type="gramEnd"/>
      <w:r w:rsidRPr="00887954">
        <w:rPr>
          <w:rFonts w:ascii="Times New Roman" w:eastAsia="Times New Roman" w:hAnsi="Times New Roman" w:cs="Times New Roman"/>
          <w:sz w:val="28"/>
          <w:szCs w:val="28"/>
          <w:vertAlign w:val="subscript"/>
          <w:lang w:eastAsia="ru-RU"/>
        </w:rPr>
        <w:t>А</w:t>
      </w:r>
      <w:r w:rsidRPr="00887954">
        <w:rPr>
          <w:rFonts w:ascii="Times New Roman" w:eastAsia="Times New Roman" w:hAnsi="Times New Roman" w:cs="Times New Roman"/>
          <w:sz w:val="28"/>
          <w:szCs w:val="28"/>
          <w:lang w:eastAsia="ru-RU"/>
        </w:rPr>
        <w:t>*К</w:t>
      </w:r>
      <w:r w:rsidRPr="00887954">
        <w:rPr>
          <w:rFonts w:ascii="Times New Roman" w:eastAsia="Times New Roman" w:hAnsi="Times New Roman" w:cs="Times New Roman"/>
          <w:sz w:val="28"/>
          <w:szCs w:val="28"/>
          <w:vertAlign w:val="subscript"/>
          <w:lang w:eastAsia="ru-RU"/>
        </w:rPr>
        <w:t xml:space="preserve">Д </w:t>
      </w:r>
      <w:r w:rsidRPr="00887954">
        <w:rPr>
          <w:rFonts w:ascii="Times New Roman" w:eastAsia="Times New Roman" w:hAnsi="Times New Roman" w:cs="Times New Roman"/>
          <w:sz w:val="28"/>
          <w:szCs w:val="28"/>
          <w:lang w:eastAsia="ru-RU"/>
        </w:rPr>
        <w:t>+Д</w:t>
      </w:r>
    </w:p>
    <w:p w:rsidR="00887954" w:rsidRPr="00887954" w:rsidRDefault="00887954" w:rsidP="008879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87954">
        <w:rPr>
          <w:rFonts w:ascii="Times New Roman" w:eastAsia="Times New Roman" w:hAnsi="Times New Roman" w:cs="Times New Roman"/>
          <w:sz w:val="28"/>
          <w:szCs w:val="28"/>
          <w:lang w:eastAsia="ru-RU"/>
        </w:rPr>
        <w:lastRenderedPageBreak/>
        <w:t>С</w:t>
      </w:r>
      <w:r w:rsidRPr="00887954">
        <w:rPr>
          <w:rFonts w:ascii="Times New Roman" w:eastAsia="Times New Roman" w:hAnsi="Times New Roman" w:cs="Times New Roman"/>
          <w:sz w:val="28"/>
          <w:szCs w:val="28"/>
          <w:vertAlign w:val="subscript"/>
          <w:lang w:val="en-US" w:eastAsia="ru-RU"/>
        </w:rPr>
        <w:t>i</w:t>
      </w:r>
      <w:r w:rsidRPr="00887954">
        <w:rPr>
          <w:rFonts w:ascii="Times New Roman" w:eastAsia="Times New Roman" w:hAnsi="Times New Roman" w:cs="Times New Roman"/>
          <w:sz w:val="28"/>
          <w:szCs w:val="28"/>
          <w:vertAlign w:val="subscript"/>
          <w:lang w:eastAsia="ru-RU"/>
        </w:rPr>
        <w:t xml:space="preserve">  </w:t>
      </w:r>
      <w:r w:rsidRPr="00887954">
        <w:rPr>
          <w:rFonts w:ascii="Times New Roman" w:eastAsia="Times New Roman" w:hAnsi="Times New Roman" w:cs="Times New Roman"/>
          <w:sz w:val="28"/>
          <w:szCs w:val="28"/>
          <w:lang w:eastAsia="ru-RU"/>
        </w:rPr>
        <w:t>- стоимость полномочия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887954">
        <w:rPr>
          <w:rFonts w:ascii="Times New Roman" w:eastAsia="Times New Roman" w:hAnsi="Times New Roman" w:cs="Times New Roman"/>
          <w:b/>
          <w:bCs/>
          <w:sz w:val="28"/>
          <w:szCs w:val="28"/>
          <w:lang w:eastAsia="ru-RU"/>
        </w:rPr>
        <w:t xml:space="preserve"> </w:t>
      </w:r>
      <w:r w:rsidRPr="00887954">
        <w:rPr>
          <w:rFonts w:ascii="Times New Roman" w:eastAsia="Times New Roman" w:hAnsi="Times New Roman" w:cs="Times New Roman"/>
          <w:bCs/>
          <w:sz w:val="28"/>
          <w:szCs w:val="28"/>
          <w:lang w:eastAsia="ru-RU"/>
        </w:rPr>
        <w:t>выдаче градостроительного плана земельного участка, расположенного в границах поселения,</w:t>
      </w:r>
      <w:r w:rsidRPr="00887954">
        <w:rPr>
          <w:rFonts w:ascii="Times New Roman" w:eastAsia="Times New Roman" w:hAnsi="Times New Roman" w:cs="Times New Roman"/>
          <w:b/>
          <w:sz w:val="28"/>
          <w:szCs w:val="28"/>
          <w:lang w:eastAsia="ru-RU"/>
        </w:rPr>
        <w:t xml:space="preserve"> </w:t>
      </w:r>
      <w:r w:rsidRPr="00887954">
        <w:rPr>
          <w:rFonts w:ascii="Times New Roman" w:eastAsia="Times New Roman" w:hAnsi="Times New Roman" w:cs="Times New Roman"/>
          <w:sz w:val="28"/>
          <w:szCs w:val="28"/>
          <w:lang w:eastAsia="ru-RU"/>
        </w:rPr>
        <w:t xml:space="preserve">выдача разрешений на строительство (за исключением случаев, предусмотренных Градостроительным </w:t>
      </w:r>
      <w:hyperlink r:id="rId10" w:history="1">
        <w:r w:rsidRPr="00887954">
          <w:rPr>
            <w:rFonts w:ascii="Times New Roman" w:eastAsia="Times New Roman" w:hAnsi="Times New Roman" w:cs="Times New Roman"/>
            <w:color w:val="0000FF"/>
            <w:sz w:val="28"/>
            <w:szCs w:val="28"/>
            <w:u w:val="single"/>
            <w:lang w:eastAsia="ru-RU"/>
          </w:rPr>
          <w:t>кодексом</w:t>
        </w:r>
      </w:hyperlink>
      <w:r w:rsidRPr="00887954">
        <w:rPr>
          <w:rFonts w:ascii="Times New Roman" w:eastAsia="Times New Roman" w:hAnsi="Times New Roman" w:cs="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887954">
        <w:rPr>
          <w:rFonts w:ascii="Times New Roman" w:eastAsia="Times New Roman" w:hAnsi="Times New Roman" w:cs="Times New Roman"/>
          <w:sz w:val="28"/>
          <w:szCs w:val="28"/>
          <w:lang w:eastAsia="ru-RU"/>
        </w:rPr>
        <w:t>, расположенных на территории поселения, утверждение местных нормативов градостроительного проектирования поселений.</w:t>
      </w:r>
    </w:p>
    <w:p w:rsidR="00887954" w:rsidRPr="00887954" w:rsidRDefault="00887954" w:rsidP="0088795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87954">
        <w:rPr>
          <w:rFonts w:ascii="Times New Roman" w:eastAsia="Times New Roman" w:hAnsi="Times New Roman" w:cs="Times New Roman"/>
          <w:b/>
          <w:noProof/>
          <w:sz w:val="28"/>
          <w:szCs w:val="28"/>
          <w:lang w:eastAsia="ru-RU"/>
        </w:rPr>
        <w:drawing>
          <wp:inline distT="0" distB="0" distL="0" distR="0" wp14:anchorId="2098C1B2" wp14:editId="1F4B9B43">
            <wp:extent cx="11144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887954" w:rsidRPr="00887954" w:rsidRDefault="00887954" w:rsidP="008879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87954">
        <w:rPr>
          <w:rFonts w:ascii="Times New Roman" w:eastAsia="Times New Roman" w:hAnsi="Times New Roman" w:cs="Times New Roman"/>
          <w:b/>
          <w:sz w:val="28"/>
          <w:szCs w:val="28"/>
          <w:lang w:eastAsia="ru-RU"/>
        </w:rPr>
        <w:t>С</w:t>
      </w:r>
      <w:r w:rsidRPr="00887954">
        <w:rPr>
          <w:rFonts w:ascii="Times New Roman" w:eastAsia="Times New Roman" w:hAnsi="Times New Roman" w:cs="Times New Roman"/>
          <w:b/>
          <w:sz w:val="28"/>
          <w:szCs w:val="28"/>
          <w:vertAlign w:val="subscript"/>
          <w:lang w:eastAsia="ru-RU"/>
        </w:rPr>
        <w:t>А</w:t>
      </w:r>
      <w:r w:rsidRPr="00887954">
        <w:rPr>
          <w:rFonts w:ascii="Times New Roman" w:eastAsia="Times New Roman" w:hAnsi="Times New Roman" w:cs="Times New Roman"/>
          <w:b/>
          <w:sz w:val="28"/>
          <w:szCs w:val="28"/>
          <w:lang w:eastAsia="ru-RU"/>
        </w:rPr>
        <w:t>*</w:t>
      </w:r>
      <w:r w:rsidRPr="00887954">
        <w:rPr>
          <w:rFonts w:ascii="Times New Roman" w:eastAsia="Times New Roman" w:hAnsi="Times New Roman" w:cs="Times New Roman"/>
          <w:sz w:val="28"/>
          <w:szCs w:val="28"/>
          <w:lang w:eastAsia="ru-RU"/>
        </w:rPr>
        <w:t xml:space="preserve"> К</w:t>
      </w:r>
      <w:r w:rsidRPr="00887954">
        <w:rPr>
          <w:rFonts w:ascii="Times New Roman" w:eastAsia="Times New Roman" w:hAnsi="Times New Roman" w:cs="Times New Roman"/>
          <w:sz w:val="28"/>
          <w:szCs w:val="28"/>
          <w:vertAlign w:val="subscript"/>
          <w:lang w:eastAsia="ru-RU"/>
        </w:rPr>
        <w:t>Д</w:t>
      </w:r>
      <w:r w:rsidRPr="00887954">
        <w:rPr>
          <w:rFonts w:ascii="Times New Roman" w:eastAsia="Times New Roman" w:hAnsi="Times New Roman" w:cs="Times New Roman"/>
          <w:b/>
          <w:sz w:val="28"/>
          <w:szCs w:val="28"/>
          <w:lang w:eastAsia="ru-RU"/>
        </w:rPr>
        <w:t xml:space="preserve"> - средства на оплату труда за исполнение </w:t>
      </w:r>
      <w:r w:rsidRPr="00887954">
        <w:rPr>
          <w:rFonts w:ascii="Times New Roman" w:eastAsia="Times New Roman" w:hAnsi="Times New Roman" w:cs="Times New Roman"/>
          <w:sz w:val="28"/>
          <w:szCs w:val="28"/>
          <w:lang w:eastAsia="ru-RU"/>
        </w:rPr>
        <w:t xml:space="preserve">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887954">
          <w:rPr>
            <w:rFonts w:ascii="Times New Roman" w:eastAsia="Times New Roman" w:hAnsi="Times New Roman" w:cs="Times New Roman"/>
            <w:color w:val="0000FF"/>
            <w:sz w:val="28"/>
            <w:szCs w:val="28"/>
            <w:u w:val="single"/>
            <w:lang w:eastAsia="ru-RU"/>
          </w:rPr>
          <w:t>кодексом</w:t>
        </w:r>
      </w:hyperlink>
      <w:r w:rsidRPr="00887954">
        <w:rPr>
          <w:rFonts w:ascii="Times New Roman" w:eastAsia="Times New Roman" w:hAnsi="Times New Roman" w:cs="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87954">
        <w:rPr>
          <w:rFonts w:ascii="Times New Roman" w:eastAsia="Times New Roman" w:hAnsi="Times New Roman" w:cs="Times New Roman"/>
          <w:sz w:val="28"/>
          <w:szCs w:val="28"/>
          <w:lang w:eastAsia="ru-RU"/>
        </w:rPr>
        <w:t xml:space="preserve"> поселения, утверждение местных нормативов градостроительного проектирования поселений </w:t>
      </w:r>
      <w:proofErr w:type="gramStart"/>
      <w:r w:rsidRPr="00887954">
        <w:rPr>
          <w:rFonts w:ascii="Times New Roman" w:eastAsia="Times New Roman" w:hAnsi="Times New Roman" w:cs="Times New Roman"/>
          <w:sz w:val="28"/>
          <w:szCs w:val="28"/>
          <w:lang w:eastAsia="ru-RU"/>
        </w:rPr>
        <w:t xml:space="preserve">( </w:t>
      </w:r>
      <w:proofErr w:type="spellStart"/>
      <w:proofErr w:type="gramEnd"/>
      <w:r w:rsidRPr="00887954">
        <w:rPr>
          <w:rFonts w:ascii="Times New Roman" w:eastAsia="Times New Roman" w:hAnsi="Times New Roman" w:cs="Times New Roman"/>
          <w:sz w:val="28"/>
          <w:szCs w:val="28"/>
          <w:lang w:eastAsia="ru-RU"/>
        </w:rPr>
        <w:t>С</w:t>
      </w:r>
      <w:r w:rsidRPr="00887954">
        <w:rPr>
          <w:rFonts w:ascii="Times New Roman" w:eastAsia="Times New Roman" w:hAnsi="Times New Roman" w:cs="Times New Roman"/>
          <w:sz w:val="28"/>
          <w:szCs w:val="28"/>
          <w:vertAlign w:val="subscript"/>
          <w:lang w:eastAsia="ru-RU"/>
        </w:rPr>
        <w:t>а</w:t>
      </w:r>
      <w:proofErr w:type="spellEnd"/>
      <w:r w:rsidRPr="00887954">
        <w:rPr>
          <w:rFonts w:ascii="Times New Roman" w:eastAsia="Times New Roman" w:hAnsi="Times New Roman" w:cs="Times New Roman"/>
          <w:sz w:val="28"/>
          <w:szCs w:val="28"/>
          <w:lang w:eastAsia="ru-RU"/>
        </w:rPr>
        <w:t>= 346,84 руб.)</w:t>
      </w:r>
    </w:p>
    <w:p w:rsidR="00887954" w:rsidRPr="00887954" w:rsidRDefault="00887954" w:rsidP="008879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887954">
        <w:rPr>
          <w:rFonts w:ascii="Times New Roman" w:eastAsia="Times New Roman" w:hAnsi="Times New Roman" w:cs="Times New Roman"/>
          <w:sz w:val="28"/>
          <w:szCs w:val="28"/>
          <w:lang w:eastAsia="ru-RU"/>
        </w:rPr>
        <w:t>Р</w:t>
      </w:r>
      <w:r w:rsidRPr="00887954">
        <w:rPr>
          <w:rFonts w:ascii="Times New Roman" w:eastAsia="Times New Roman" w:hAnsi="Times New Roman" w:cs="Times New Roman"/>
          <w:sz w:val="28"/>
          <w:szCs w:val="28"/>
          <w:vertAlign w:val="subscript"/>
          <w:lang w:eastAsia="ru-RU"/>
        </w:rPr>
        <w:t>у</w:t>
      </w:r>
      <w:proofErr w:type="spellEnd"/>
      <w:r w:rsidRPr="00887954">
        <w:rPr>
          <w:rFonts w:ascii="Times New Roman" w:eastAsia="Times New Roman" w:hAnsi="Times New Roman" w:cs="Times New Roman"/>
          <w:sz w:val="28"/>
          <w:szCs w:val="28"/>
          <w:lang w:eastAsia="ru-RU"/>
        </w:rPr>
        <w:t xml:space="preserve"> </w:t>
      </w:r>
      <w:proofErr w:type="gramStart"/>
      <w:r w:rsidRPr="00887954">
        <w:rPr>
          <w:rFonts w:ascii="Times New Roman" w:eastAsia="Times New Roman" w:hAnsi="Times New Roman" w:cs="Times New Roman"/>
          <w:sz w:val="28"/>
          <w:szCs w:val="28"/>
          <w:lang w:eastAsia="ru-RU"/>
        </w:rPr>
        <w:t>–р</w:t>
      </w:r>
      <w:proofErr w:type="gramEnd"/>
      <w:r w:rsidRPr="00887954">
        <w:rPr>
          <w:rFonts w:ascii="Times New Roman" w:eastAsia="Times New Roman" w:hAnsi="Times New Roman" w:cs="Times New Roman"/>
          <w:sz w:val="28"/>
          <w:szCs w:val="28"/>
          <w:lang w:eastAsia="ru-RU"/>
        </w:rPr>
        <w:t xml:space="preserve">асходы на содержание отдела архитектуры и градостроительства администрации Березовского района в 2019 году – 7 688 017 руб.. </w:t>
      </w:r>
    </w:p>
    <w:p w:rsidR="00887954" w:rsidRPr="00887954" w:rsidRDefault="00887954" w:rsidP="008879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Ч – численность населения района по состоянию на   01.01.2020 г. (22,166 тыс. человек)</w:t>
      </w:r>
    </w:p>
    <w:p w:rsidR="00887954" w:rsidRPr="00887954" w:rsidRDefault="00887954" w:rsidP="008879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К</w:t>
      </w:r>
      <w:r w:rsidRPr="00887954">
        <w:rPr>
          <w:rFonts w:ascii="Times New Roman" w:eastAsia="Times New Roman" w:hAnsi="Times New Roman" w:cs="Times New Roman"/>
          <w:sz w:val="28"/>
          <w:szCs w:val="28"/>
          <w:vertAlign w:val="subscript"/>
          <w:lang w:eastAsia="ru-RU"/>
        </w:rPr>
        <w:t xml:space="preserve">д </w:t>
      </w:r>
      <w:r w:rsidRPr="00887954">
        <w:rPr>
          <w:rFonts w:ascii="Times New Roman" w:eastAsia="Times New Roman" w:hAnsi="Times New Roman" w:cs="Times New Roman"/>
          <w:sz w:val="28"/>
          <w:szCs w:val="28"/>
          <w:lang w:eastAsia="ru-RU"/>
        </w:rPr>
        <w:t xml:space="preserve">– среднегодовой документооборот по каждому поселению </w:t>
      </w:r>
    </w:p>
    <w:p w:rsidR="00887954" w:rsidRPr="00887954" w:rsidRDefault="00887954" w:rsidP="008879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Среднегодовой документооборот - 21</w:t>
      </w:r>
    </w:p>
    <w:p w:rsidR="00887954" w:rsidRPr="00887954" w:rsidRDefault="00887954" w:rsidP="008879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Д – стоимость разработки (внесения изменений) градостроительной документации, необходимой поселению. </w:t>
      </w:r>
    </w:p>
    <w:p w:rsidR="00887954" w:rsidRPr="00887954" w:rsidRDefault="00887954" w:rsidP="008879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val="en-US" w:eastAsia="ru-RU"/>
        </w:rPr>
        <w:t>C</w:t>
      </w:r>
      <w:r w:rsidRPr="00887954">
        <w:rPr>
          <w:rFonts w:ascii="Times New Roman" w:eastAsia="Times New Roman" w:hAnsi="Times New Roman" w:cs="Times New Roman"/>
          <w:sz w:val="28"/>
          <w:szCs w:val="28"/>
          <w:vertAlign w:val="subscript"/>
          <w:lang w:eastAsia="ru-RU"/>
        </w:rPr>
        <w:t>А=</w:t>
      </w:r>
      <w:r w:rsidRPr="00887954">
        <w:rPr>
          <w:rFonts w:ascii="Times New Roman" w:eastAsia="Times New Roman" w:hAnsi="Times New Roman" w:cs="Times New Roman"/>
          <w:sz w:val="28"/>
          <w:szCs w:val="28"/>
          <w:lang w:eastAsia="ru-RU"/>
        </w:rPr>
        <w:t>7688017/22166=346</w:t>
      </w:r>
      <w:proofErr w:type="gramStart"/>
      <w:r w:rsidRPr="00887954">
        <w:rPr>
          <w:rFonts w:ascii="Times New Roman" w:eastAsia="Times New Roman" w:hAnsi="Times New Roman" w:cs="Times New Roman"/>
          <w:sz w:val="28"/>
          <w:szCs w:val="28"/>
          <w:lang w:eastAsia="ru-RU"/>
        </w:rPr>
        <w:t>,84</w:t>
      </w:r>
      <w:proofErr w:type="gramEnd"/>
    </w:p>
    <w:p w:rsidR="00887954" w:rsidRPr="00887954" w:rsidRDefault="00887954" w:rsidP="008879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Д – стоимость разработки (внесения изменений) градостроительной документации, необходимой поселению, рассчитывается каждым поселением исходя из потребности. Коэффициент</w:t>
      </w:r>
      <w:proofErr w:type="gramStart"/>
      <w:r w:rsidRPr="00887954">
        <w:rPr>
          <w:rFonts w:ascii="Times New Roman" w:eastAsia="Times New Roman" w:hAnsi="Times New Roman" w:cs="Times New Roman"/>
          <w:sz w:val="28"/>
          <w:szCs w:val="28"/>
          <w:lang w:eastAsia="ru-RU"/>
        </w:rPr>
        <w:t xml:space="preserve"> Д</w:t>
      </w:r>
      <w:proofErr w:type="gramEnd"/>
      <w:r w:rsidRPr="00887954">
        <w:rPr>
          <w:rFonts w:ascii="Times New Roman" w:eastAsia="Times New Roman" w:hAnsi="Times New Roman" w:cs="Times New Roman"/>
          <w:sz w:val="28"/>
          <w:szCs w:val="28"/>
          <w:lang w:eastAsia="ru-RU"/>
        </w:rPr>
        <w:t xml:space="preserve"> в 2020 году равен 0.</w:t>
      </w:r>
    </w:p>
    <w:p w:rsidR="00887954" w:rsidRPr="00887954" w:rsidRDefault="00887954" w:rsidP="008879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Стоимость полномочий  на 2021 год (округление до сотен):</w:t>
      </w:r>
    </w:p>
    <w:p w:rsidR="00887954" w:rsidRPr="00887954" w:rsidRDefault="00887954" w:rsidP="008879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887954">
        <w:rPr>
          <w:rFonts w:ascii="Times New Roman" w:eastAsia="Times New Roman" w:hAnsi="Times New Roman" w:cs="Times New Roman"/>
          <w:sz w:val="28"/>
          <w:szCs w:val="28"/>
          <w:lang w:eastAsia="ru-RU"/>
        </w:rPr>
        <w:t>сп</w:t>
      </w:r>
      <w:proofErr w:type="spellEnd"/>
      <w:r w:rsidRPr="00887954">
        <w:rPr>
          <w:rFonts w:ascii="Times New Roman" w:eastAsia="Times New Roman" w:hAnsi="Times New Roman" w:cs="Times New Roman"/>
          <w:sz w:val="28"/>
          <w:szCs w:val="28"/>
          <w:lang w:eastAsia="ru-RU"/>
        </w:rPr>
        <w:t xml:space="preserve"> Светлый:  С</w:t>
      </w:r>
      <w:r w:rsidRPr="00887954">
        <w:rPr>
          <w:rFonts w:ascii="Times New Roman" w:eastAsia="Times New Roman" w:hAnsi="Times New Roman" w:cs="Times New Roman"/>
          <w:sz w:val="28"/>
          <w:szCs w:val="28"/>
          <w:vertAlign w:val="subscript"/>
          <w:lang w:val="en-US" w:eastAsia="ru-RU"/>
        </w:rPr>
        <w:t>i</w:t>
      </w:r>
      <w:r w:rsidRPr="00887954">
        <w:rPr>
          <w:rFonts w:ascii="Times New Roman" w:eastAsia="Times New Roman" w:hAnsi="Times New Roman" w:cs="Times New Roman"/>
          <w:sz w:val="28"/>
          <w:szCs w:val="28"/>
          <w:lang w:eastAsia="ru-RU"/>
        </w:rPr>
        <w:t xml:space="preserve">= </w:t>
      </w:r>
      <w:proofErr w:type="gramStart"/>
      <w:r w:rsidRPr="00887954">
        <w:rPr>
          <w:rFonts w:ascii="Times New Roman" w:eastAsia="Times New Roman" w:hAnsi="Times New Roman" w:cs="Times New Roman"/>
          <w:sz w:val="28"/>
          <w:szCs w:val="28"/>
          <w:lang w:val="en-US" w:eastAsia="ru-RU"/>
        </w:rPr>
        <w:t>C</w:t>
      </w:r>
      <w:proofErr w:type="gramEnd"/>
      <w:r w:rsidRPr="00887954">
        <w:rPr>
          <w:rFonts w:ascii="Times New Roman" w:eastAsia="Times New Roman" w:hAnsi="Times New Roman" w:cs="Times New Roman"/>
          <w:sz w:val="28"/>
          <w:szCs w:val="28"/>
          <w:vertAlign w:val="subscript"/>
          <w:lang w:eastAsia="ru-RU"/>
        </w:rPr>
        <w:t>А</w:t>
      </w:r>
      <w:r w:rsidRPr="00887954">
        <w:rPr>
          <w:rFonts w:ascii="Times New Roman" w:eastAsia="Times New Roman" w:hAnsi="Times New Roman" w:cs="Times New Roman"/>
          <w:sz w:val="28"/>
          <w:szCs w:val="28"/>
          <w:lang w:eastAsia="ru-RU"/>
        </w:rPr>
        <w:t>*К</w:t>
      </w:r>
      <w:r w:rsidRPr="00887954">
        <w:rPr>
          <w:rFonts w:ascii="Times New Roman" w:eastAsia="Times New Roman" w:hAnsi="Times New Roman" w:cs="Times New Roman"/>
          <w:sz w:val="28"/>
          <w:szCs w:val="28"/>
          <w:vertAlign w:val="subscript"/>
          <w:lang w:eastAsia="ru-RU"/>
        </w:rPr>
        <w:t xml:space="preserve">Д </w:t>
      </w:r>
      <w:r w:rsidRPr="00887954">
        <w:rPr>
          <w:rFonts w:ascii="Times New Roman" w:eastAsia="Times New Roman" w:hAnsi="Times New Roman" w:cs="Times New Roman"/>
          <w:sz w:val="28"/>
          <w:szCs w:val="28"/>
          <w:lang w:eastAsia="ru-RU"/>
        </w:rPr>
        <w:t>+Д= 346,84 * 21=7300 руб.</w:t>
      </w:r>
    </w:p>
    <w:p w:rsidR="00887954" w:rsidRPr="00887954" w:rsidRDefault="00887954" w:rsidP="00887954">
      <w:pPr>
        <w:spacing w:after="0" w:line="240" w:lineRule="auto"/>
        <w:rPr>
          <w:rFonts w:ascii="Times New Roman" w:eastAsia="Times New Roman" w:hAnsi="Times New Roman" w:cs="Times New Roman"/>
          <w:sz w:val="28"/>
          <w:szCs w:val="28"/>
          <w:lang w:eastAsia="ru-RU"/>
        </w:rPr>
      </w:pPr>
    </w:p>
    <w:p w:rsidR="00887954" w:rsidRPr="00887954" w:rsidRDefault="00887954" w:rsidP="00887954">
      <w:pPr>
        <w:suppressAutoHyphens/>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887954" w:rsidRDefault="00887954" w:rsidP="00887954">
      <w:pPr>
        <w:spacing w:after="0" w:line="240" w:lineRule="auto"/>
        <w:ind w:left="720"/>
        <w:contextualSpacing/>
        <w:rPr>
          <w:rFonts w:ascii="Times New Roman" w:eastAsia="Times New Roman" w:hAnsi="Times New Roman" w:cs="Times New Roman"/>
          <w:sz w:val="28"/>
          <w:szCs w:val="28"/>
          <w:lang w:eastAsia="ru-RU"/>
        </w:rPr>
      </w:pPr>
    </w:p>
    <w:p w:rsidR="00887954" w:rsidRDefault="00887954" w:rsidP="00887954">
      <w:pPr>
        <w:spacing w:after="0" w:line="240" w:lineRule="auto"/>
        <w:ind w:left="720"/>
        <w:contextualSpacing/>
        <w:rPr>
          <w:rFonts w:ascii="Times New Roman" w:eastAsia="Times New Roman" w:hAnsi="Times New Roman" w:cs="Times New Roman"/>
          <w:sz w:val="28"/>
          <w:szCs w:val="28"/>
          <w:lang w:eastAsia="ru-RU"/>
        </w:rPr>
      </w:pPr>
    </w:p>
    <w:p w:rsidR="00887954" w:rsidRDefault="00887954" w:rsidP="00887954">
      <w:pPr>
        <w:spacing w:after="0" w:line="240" w:lineRule="auto"/>
        <w:ind w:left="720"/>
        <w:contextualSpacing/>
        <w:rPr>
          <w:rFonts w:ascii="Times New Roman" w:eastAsia="Times New Roman" w:hAnsi="Times New Roman" w:cs="Times New Roman"/>
          <w:sz w:val="28"/>
          <w:szCs w:val="28"/>
          <w:lang w:eastAsia="ru-RU"/>
        </w:rPr>
      </w:pPr>
    </w:p>
    <w:p w:rsidR="00887954" w:rsidRDefault="00887954" w:rsidP="00887954">
      <w:pPr>
        <w:spacing w:after="0" w:line="240" w:lineRule="auto"/>
        <w:ind w:left="720"/>
        <w:contextualSpacing/>
        <w:rPr>
          <w:rFonts w:ascii="Times New Roman" w:eastAsia="Times New Roman" w:hAnsi="Times New Roman" w:cs="Times New Roman"/>
          <w:sz w:val="28"/>
          <w:szCs w:val="28"/>
          <w:lang w:eastAsia="ru-RU"/>
        </w:rPr>
      </w:pPr>
    </w:p>
    <w:p w:rsidR="00887954" w:rsidRDefault="00887954" w:rsidP="00887954">
      <w:pPr>
        <w:spacing w:after="0" w:line="240" w:lineRule="auto"/>
        <w:ind w:left="720"/>
        <w:contextualSpacing/>
        <w:rPr>
          <w:rFonts w:ascii="Times New Roman" w:eastAsia="Times New Roman" w:hAnsi="Times New Roman" w:cs="Times New Roman"/>
          <w:sz w:val="28"/>
          <w:szCs w:val="28"/>
          <w:lang w:eastAsia="ru-RU"/>
        </w:rPr>
      </w:pPr>
    </w:p>
    <w:p w:rsidR="00887954" w:rsidRPr="00887954" w:rsidRDefault="00887954" w:rsidP="00887954">
      <w:pPr>
        <w:spacing w:after="0" w:line="240" w:lineRule="auto"/>
        <w:ind w:left="720"/>
        <w:contextualSpacing/>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АДМИНИСТРАЦИЯ </w:t>
      </w: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СЕЛЬСКОГО ПОСЕЛЕНИЯ </w:t>
      </w:r>
      <w:proofErr w:type="gramStart"/>
      <w:r w:rsidRPr="00887954">
        <w:rPr>
          <w:rFonts w:ascii="Times New Roman" w:eastAsia="Times New Roman" w:hAnsi="Times New Roman" w:cs="Times New Roman"/>
          <w:sz w:val="28"/>
          <w:szCs w:val="28"/>
          <w:lang w:eastAsia="ru-RU"/>
        </w:rPr>
        <w:t>СВЕТЛЫЙ</w:t>
      </w:r>
      <w:proofErr w:type="gramEnd"/>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Березовского района</w:t>
      </w: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Ханты-Мансийского автономного округа – Югры</w:t>
      </w: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ПОСТАНОВЛЕНИЕ</w:t>
      </w: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p>
    <w:p w:rsidR="00887954" w:rsidRPr="00887954" w:rsidRDefault="00887954" w:rsidP="00887954">
      <w:pPr>
        <w:spacing w:after="0" w:line="240" w:lineRule="auto"/>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u w:val="single"/>
          <w:lang w:eastAsia="ru-RU"/>
        </w:rPr>
        <w:t>от 13.11.2020</w:t>
      </w:r>
      <w:r w:rsidRPr="00887954">
        <w:rPr>
          <w:rFonts w:ascii="Times New Roman" w:eastAsia="Times New Roman" w:hAnsi="Times New Roman" w:cs="Times New Roman"/>
          <w:sz w:val="28"/>
          <w:szCs w:val="28"/>
          <w:lang w:eastAsia="ru-RU"/>
        </w:rPr>
        <w:tab/>
      </w:r>
      <w:r w:rsidRPr="00887954">
        <w:rPr>
          <w:rFonts w:ascii="Times New Roman" w:eastAsia="Times New Roman" w:hAnsi="Times New Roman" w:cs="Times New Roman"/>
          <w:sz w:val="28"/>
          <w:szCs w:val="28"/>
          <w:lang w:eastAsia="ru-RU"/>
        </w:rPr>
        <w:tab/>
      </w:r>
      <w:r w:rsidRPr="0088795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88795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887954">
        <w:rPr>
          <w:rFonts w:ascii="Times New Roman" w:eastAsia="Times New Roman" w:hAnsi="Times New Roman" w:cs="Times New Roman"/>
          <w:sz w:val="28"/>
          <w:szCs w:val="28"/>
          <w:lang w:eastAsia="ru-RU"/>
        </w:rPr>
        <w:t>№ 113</w:t>
      </w:r>
    </w:p>
    <w:p w:rsidR="00887954" w:rsidRPr="00887954" w:rsidRDefault="00887954" w:rsidP="008879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87954">
        <w:rPr>
          <w:rFonts w:ascii="Times New Roman" w:eastAsia="Times New Roman" w:hAnsi="Times New Roman" w:cs="Times New Roman"/>
          <w:bCs/>
          <w:sz w:val="28"/>
          <w:szCs w:val="28"/>
          <w:lang w:eastAsia="ru-RU"/>
        </w:rPr>
        <w:t>п. Светлый</w:t>
      </w:r>
    </w:p>
    <w:p w:rsidR="00887954" w:rsidRPr="00887954" w:rsidRDefault="00887954" w:rsidP="00887954">
      <w:pPr>
        <w:widowControl w:val="0"/>
        <w:autoSpaceDE w:val="0"/>
        <w:autoSpaceDN w:val="0"/>
        <w:adjustRightInd w:val="0"/>
        <w:spacing w:after="0" w:line="240" w:lineRule="auto"/>
        <w:ind w:right="5924"/>
        <w:jc w:val="both"/>
        <w:outlineLvl w:val="0"/>
        <w:rPr>
          <w:rFonts w:ascii="Times New Roman" w:eastAsia="Times New Roman" w:hAnsi="Times New Roman" w:cs="Times New Roman"/>
          <w:bCs/>
          <w:sz w:val="28"/>
          <w:szCs w:val="28"/>
          <w:lang w:eastAsia="ru-RU"/>
        </w:rPr>
      </w:pPr>
    </w:p>
    <w:p w:rsidR="00887954" w:rsidRPr="00887954" w:rsidRDefault="00887954" w:rsidP="00887954">
      <w:pPr>
        <w:widowControl w:val="0"/>
        <w:autoSpaceDE w:val="0"/>
        <w:autoSpaceDN w:val="0"/>
        <w:adjustRightInd w:val="0"/>
        <w:spacing w:after="0" w:line="240" w:lineRule="auto"/>
        <w:ind w:right="5924"/>
        <w:jc w:val="both"/>
        <w:outlineLvl w:val="0"/>
        <w:rPr>
          <w:rFonts w:ascii="Times New Roman" w:eastAsia="Times New Roman" w:hAnsi="Times New Roman" w:cs="Times New Roman"/>
          <w:bCs/>
          <w:sz w:val="28"/>
          <w:szCs w:val="28"/>
          <w:lang w:eastAsia="ru-RU"/>
        </w:rPr>
      </w:pPr>
    </w:p>
    <w:p w:rsidR="00887954" w:rsidRPr="00887954" w:rsidRDefault="00887954" w:rsidP="00887954">
      <w:pPr>
        <w:widowControl w:val="0"/>
        <w:autoSpaceDE w:val="0"/>
        <w:autoSpaceDN w:val="0"/>
        <w:adjustRightInd w:val="0"/>
        <w:spacing w:after="0" w:line="240" w:lineRule="auto"/>
        <w:ind w:right="5924"/>
        <w:jc w:val="both"/>
        <w:outlineLvl w:val="0"/>
        <w:rPr>
          <w:rFonts w:ascii="Times New Roman" w:eastAsia="Times New Roman" w:hAnsi="Times New Roman" w:cs="Times New Roman"/>
          <w:bCs/>
          <w:sz w:val="28"/>
          <w:szCs w:val="28"/>
          <w:lang w:eastAsia="ru-RU"/>
        </w:rPr>
      </w:pPr>
    </w:p>
    <w:p w:rsidR="00887954" w:rsidRPr="00887954" w:rsidRDefault="00887954" w:rsidP="00887954">
      <w:pPr>
        <w:widowControl w:val="0"/>
        <w:tabs>
          <w:tab w:val="left" w:pos="4111"/>
          <w:tab w:val="left" w:pos="4395"/>
        </w:tabs>
        <w:autoSpaceDE w:val="0"/>
        <w:autoSpaceDN w:val="0"/>
        <w:adjustRightInd w:val="0"/>
        <w:spacing w:after="0" w:line="240" w:lineRule="auto"/>
        <w:ind w:right="5499"/>
        <w:jc w:val="both"/>
        <w:outlineLvl w:val="0"/>
        <w:rPr>
          <w:rFonts w:ascii="Times New Roman" w:eastAsia="Times New Roman" w:hAnsi="Times New Roman" w:cs="Times New Roman"/>
          <w:b/>
          <w:bCs/>
          <w:sz w:val="28"/>
          <w:szCs w:val="28"/>
          <w:lang w:eastAsia="ru-RU"/>
        </w:rPr>
      </w:pPr>
      <w:r w:rsidRPr="00887954">
        <w:rPr>
          <w:rFonts w:ascii="Times New Roman" w:eastAsia="Times New Roman" w:hAnsi="Times New Roman" w:cs="Times New Roman"/>
          <w:b/>
          <w:bCs/>
          <w:sz w:val="28"/>
          <w:szCs w:val="28"/>
          <w:lang w:eastAsia="ru-RU"/>
        </w:rPr>
        <w:t>Об основных направлениях бюджетной, налоговой и долговой политики сельского поселения Светлый на 2021 год и плановый период 2022 и 2023 года</w:t>
      </w:r>
    </w:p>
    <w:p w:rsidR="00887954" w:rsidRPr="00887954" w:rsidRDefault="00887954" w:rsidP="00887954">
      <w:pPr>
        <w:widowControl w:val="0"/>
        <w:autoSpaceDE w:val="0"/>
        <w:autoSpaceDN w:val="0"/>
        <w:adjustRightInd w:val="0"/>
        <w:spacing w:after="0" w:line="240" w:lineRule="auto"/>
        <w:ind w:right="5924"/>
        <w:jc w:val="both"/>
        <w:outlineLvl w:val="0"/>
        <w:rPr>
          <w:rFonts w:ascii="Times New Roman" w:eastAsia="Times New Roman" w:hAnsi="Times New Roman" w:cs="Times New Roman"/>
          <w:bCs/>
          <w:sz w:val="28"/>
          <w:szCs w:val="28"/>
          <w:lang w:eastAsia="ru-RU"/>
        </w:rPr>
      </w:pPr>
    </w:p>
    <w:p w:rsidR="00887954" w:rsidRPr="00887954" w:rsidRDefault="00887954" w:rsidP="00887954">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887954">
        <w:rPr>
          <w:rFonts w:ascii="Times New Roman" w:eastAsia="Times New Roman" w:hAnsi="Times New Roman" w:cs="Times New Roman"/>
          <w:spacing w:val="-4"/>
          <w:sz w:val="28"/>
          <w:szCs w:val="28"/>
          <w:lang w:eastAsia="ru-RU"/>
        </w:rPr>
        <w:t xml:space="preserve">В целях разработки проекта бюджета сельского поселения Светлый на 2021 год и плановый период 2022  и 2023 годы, а также в соответствии со </w:t>
      </w:r>
      <w:hyperlink r:id="rId12" w:history="1">
        <w:r w:rsidRPr="00887954">
          <w:rPr>
            <w:rFonts w:ascii="Times New Roman" w:eastAsia="Times New Roman" w:hAnsi="Times New Roman" w:cs="Times New Roman"/>
            <w:spacing w:val="-4"/>
            <w:sz w:val="28"/>
            <w:szCs w:val="28"/>
            <w:lang w:eastAsia="ru-RU"/>
          </w:rPr>
          <w:t>статьей 184.2</w:t>
        </w:r>
      </w:hyperlink>
      <w:r w:rsidRPr="00887954">
        <w:rPr>
          <w:rFonts w:ascii="Times New Roman" w:eastAsia="Times New Roman" w:hAnsi="Times New Roman" w:cs="Times New Roman"/>
          <w:spacing w:val="-4"/>
          <w:sz w:val="28"/>
          <w:szCs w:val="28"/>
          <w:lang w:eastAsia="ru-RU"/>
        </w:rPr>
        <w:t xml:space="preserve"> Бюджетного кодекса Российской Федерации</w:t>
      </w:r>
      <w:r w:rsidRPr="00887954">
        <w:rPr>
          <w:rFonts w:ascii="Times New Roman" w:eastAsia="Times New Roman" w:hAnsi="Times New Roman" w:cs="Times New Roman"/>
          <w:sz w:val="28"/>
          <w:szCs w:val="28"/>
          <w:lang w:eastAsia="ru-RU"/>
        </w:rPr>
        <w:t>:</w:t>
      </w:r>
    </w:p>
    <w:p w:rsidR="00887954" w:rsidRPr="00887954" w:rsidRDefault="00887954" w:rsidP="00887954">
      <w:pPr>
        <w:widowControl w:val="0"/>
        <w:numPr>
          <w:ilvl w:val="0"/>
          <w:numId w:val="21"/>
        </w:numPr>
        <w:tabs>
          <w:tab w:val="left" w:pos="993"/>
        </w:tabs>
        <w:autoSpaceDE w:val="0"/>
        <w:autoSpaceDN w:val="0"/>
        <w:adjustRightInd w:val="0"/>
        <w:spacing w:after="0" w:line="240" w:lineRule="auto"/>
        <w:ind w:left="0" w:firstLine="720"/>
        <w:jc w:val="both"/>
        <w:outlineLvl w:val="0"/>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Утвердить основные </w:t>
      </w:r>
      <w:hyperlink r:id="rId13" w:history="1">
        <w:r w:rsidRPr="00887954">
          <w:rPr>
            <w:rFonts w:ascii="Times New Roman" w:eastAsia="Times New Roman" w:hAnsi="Times New Roman" w:cs="Times New Roman"/>
            <w:sz w:val="28"/>
            <w:szCs w:val="28"/>
            <w:lang w:eastAsia="ru-RU"/>
          </w:rPr>
          <w:t>направления</w:t>
        </w:r>
      </w:hyperlink>
      <w:r w:rsidRPr="00887954">
        <w:rPr>
          <w:rFonts w:ascii="Times New Roman" w:eastAsia="Times New Roman" w:hAnsi="Times New Roman" w:cs="Times New Roman"/>
          <w:sz w:val="28"/>
          <w:szCs w:val="28"/>
          <w:lang w:eastAsia="ru-RU"/>
        </w:rPr>
        <w:t xml:space="preserve"> бюджетной и налоговой политики сельского поселения Светлый на 2021 год и на плановый период 2022 и 2023 года согласно приложению.</w:t>
      </w:r>
    </w:p>
    <w:p w:rsidR="00887954" w:rsidRPr="00887954" w:rsidRDefault="00887954" w:rsidP="00887954">
      <w:pPr>
        <w:widowControl w:val="0"/>
        <w:numPr>
          <w:ilvl w:val="0"/>
          <w:numId w:val="21"/>
        </w:numPr>
        <w:tabs>
          <w:tab w:val="left" w:pos="1134"/>
        </w:tabs>
        <w:autoSpaceDE w:val="0"/>
        <w:autoSpaceDN w:val="0"/>
        <w:adjustRightInd w:val="0"/>
        <w:spacing w:after="0" w:line="240" w:lineRule="auto"/>
        <w:ind w:left="0" w:firstLine="720"/>
        <w:jc w:val="both"/>
        <w:outlineLvl w:val="0"/>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Главным специалистам администрации сельского поселения разработать проект бюджета сельского поселения Светлый на 2021 год и плановый период 2022-2023 года на основании </w:t>
      </w:r>
      <w:hyperlink r:id="rId14" w:history="1">
        <w:r w:rsidRPr="00887954">
          <w:rPr>
            <w:rFonts w:ascii="Times New Roman" w:eastAsia="Times New Roman" w:hAnsi="Times New Roman" w:cs="Times New Roman"/>
            <w:sz w:val="28"/>
            <w:szCs w:val="28"/>
            <w:lang w:eastAsia="ru-RU"/>
          </w:rPr>
          <w:t>направлений</w:t>
        </w:r>
      </w:hyperlink>
      <w:r w:rsidRPr="00887954">
        <w:rPr>
          <w:rFonts w:ascii="Times New Roman" w:eastAsia="Times New Roman" w:hAnsi="Times New Roman" w:cs="Times New Roman"/>
          <w:sz w:val="28"/>
          <w:szCs w:val="28"/>
          <w:lang w:eastAsia="ru-RU"/>
        </w:rPr>
        <w:t xml:space="preserve"> бюджетной и налоговой политики сельского поселения  Светлый на 2021-2023 годы. </w:t>
      </w:r>
    </w:p>
    <w:p w:rsidR="00887954" w:rsidRPr="00887954" w:rsidRDefault="00887954" w:rsidP="00887954">
      <w:pPr>
        <w:widowControl w:val="0"/>
        <w:numPr>
          <w:ilvl w:val="0"/>
          <w:numId w:val="21"/>
        </w:numPr>
        <w:tabs>
          <w:tab w:val="left" w:pos="1134"/>
        </w:tabs>
        <w:autoSpaceDE w:val="0"/>
        <w:autoSpaceDN w:val="0"/>
        <w:adjustRightInd w:val="0"/>
        <w:spacing w:after="0" w:line="240" w:lineRule="auto"/>
        <w:ind w:left="0" w:firstLine="720"/>
        <w:jc w:val="both"/>
        <w:outlineLvl w:val="0"/>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887954" w:rsidRPr="00887954" w:rsidRDefault="00887954" w:rsidP="00887954">
      <w:pPr>
        <w:widowControl w:val="0"/>
        <w:numPr>
          <w:ilvl w:val="0"/>
          <w:numId w:val="21"/>
        </w:numPr>
        <w:tabs>
          <w:tab w:val="left" w:pos="1134"/>
        </w:tabs>
        <w:autoSpaceDE w:val="0"/>
        <w:autoSpaceDN w:val="0"/>
        <w:adjustRightInd w:val="0"/>
        <w:spacing w:after="0" w:line="240" w:lineRule="auto"/>
        <w:ind w:left="0" w:firstLine="720"/>
        <w:jc w:val="both"/>
        <w:outlineLvl w:val="0"/>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
    <w:p w:rsidR="00887954" w:rsidRPr="00887954" w:rsidRDefault="00887954" w:rsidP="00887954">
      <w:pPr>
        <w:widowControl w:val="0"/>
        <w:numPr>
          <w:ilvl w:val="0"/>
          <w:numId w:val="21"/>
        </w:numPr>
        <w:tabs>
          <w:tab w:val="left" w:pos="1134"/>
        </w:tabs>
        <w:autoSpaceDE w:val="0"/>
        <w:autoSpaceDN w:val="0"/>
        <w:adjustRightInd w:val="0"/>
        <w:spacing w:after="0" w:line="240" w:lineRule="auto"/>
        <w:ind w:left="0" w:firstLine="720"/>
        <w:jc w:val="both"/>
        <w:outlineLvl w:val="0"/>
        <w:rPr>
          <w:rFonts w:ascii="Times New Roman" w:eastAsia="Times New Roman" w:hAnsi="Times New Roman" w:cs="Times New Roman"/>
          <w:sz w:val="28"/>
          <w:szCs w:val="28"/>
          <w:lang w:eastAsia="ru-RU"/>
        </w:rPr>
      </w:pPr>
      <w:proofErr w:type="gramStart"/>
      <w:r w:rsidRPr="00887954">
        <w:rPr>
          <w:rFonts w:ascii="Times New Roman" w:eastAsia="Times New Roman" w:hAnsi="Times New Roman" w:cs="Times New Roman"/>
          <w:sz w:val="28"/>
          <w:szCs w:val="28"/>
          <w:lang w:eastAsia="ru-RU"/>
        </w:rPr>
        <w:t>Контроль за</w:t>
      </w:r>
      <w:proofErr w:type="gramEnd"/>
      <w:r w:rsidRPr="00887954">
        <w:rPr>
          <w:rFonts w:ascii="Times New Roman" w:eastAsia="Times New Roman" w:hAnsi="Times New Roman" w:cs="Times New Roman"/>
          <w:sz w:val="28"/>
          <w:szCs w:val="28"/>
          <w:lang w:eastAsia="ru-RU"/>
        </w:rPr>
        <w:t xml:space="preserve"> выполнением данного Постановления оставляю за собой.</w:t>
      </w:r>
    </w:p>
    <w:p w:rsidR="00887954" w:rsidRPr="00887954" w:rsidRDefault="00887954" w:rsidP="00887954">
      <w:pPr>
        <w:widowControl w:val="0"/>
        <w:autoSpaceDE w:val="0"/>
        <w:autoSpaceDN w:val="0"/>
        <w:adjustRightInd w:val="0"/>
        <w:spacing w:after="0" w:line="240" w:lineRule="auto"/>
        <w:ind w:left="1429"/>
        <w:jc w:val="both"/>
        <w:outlineLvl w:val="0"/>
        <w:rPr>
          <w:rFonts w:ascii="Times New Roman" w:eastAsia="Times New Roman" w:hAnsi="Times New Roman" w:cs="Times New Roman"/>
          <w:sz w:val="28"/>
          <w:szCs w:val="28"/>
          <w:lang w:eastAsia="ru-RU"/>
        </w:rPr>
      </w:pPr>
    </w:p>
    <w:p w:rsidR="00887954" w:rsidRPr="00887954" w:rsidRDefault="00887954" w:rsidP="00887954">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887954" w:rsidRPr="00887954" w:rsidRDefault="00887954" w:rsidP="0088795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87954" w:rsidRPr="00887954" w:rsidRDefault="00887954" w:rsidP="00887954">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887954" w:rsidRPr="00887954" w:rsidRDefault="00887954" w:rsidP="00887954">
      <w:pPr>
        <w:spacing w:after="0" w:line="240" w:lineRule="auto"/>
        <w:ind w:firstLine="720"/>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Глава поселения</w:t>
      </w:r>
      <w:r w:rsidRPr="00887954">
        <w:rPr>
          <w:rFonts w:ascii="Times New Roman" w:eastAsia="Times New Roman" w:hAnsi="Times New Roman" w:cs="Times New Roman"/>
          <w:sz w:val="28"/>
          <w:szCs w:val="28"/>
          <w:lang w:eastAsia="ru-RU"/>
        </w:rPr>
        <w:tab/>
      </w:r>
      <w:r w:rsidRPr="00887954">
        <w:rPr>
          <w:rFonts w:ascii="Times New Roman" w:eastAsia="Times New Roman" w:hAnsi="Times New Roman" w:cs="Times New Roman"/>
          <w:sz w:val="28"/>
          <w:szCs w:val="28"/>
          <w:lang w:eastAsia="ru-RU"/>
        </w:rPr>
        <w:tab/>
      </w:r>
      <w:r w:rsidRPr="00887954">
        <w:rPr>
          <w:rFonts w:ascii="Times New Roman" w:eastAsia="Times New Roman" w:hAnsi="Times New Roman" w:cs="Times New Roman"/>
          <w:sz w:val="28"/>
          <w:szCs w:val="28"/>
          <w:lang w:eastAsia="ru-RU"/>
        </w:rPr>
        <w:tab/>
      </w:r>
      <w:r w:rsidRPr="00887954">
        <w:rPr>
          <w:rFonts w:ascii="Times New Roman" w:eastAsia="Times New Roman" w:hAnsi="Times New Roman" w:cs="Times New Roman"/>
          <w:sz w:val="28"/>
          <w:szCs w:val="28"/>
          <w:lang w:eastAsia="ru-RU"/>
        </w:rPr>
        <w:tab/>
      </w:r>
      <w:r w:rsidRPr="00887954">
        <w:rPr>
          <w:rFonts w:ascii="Times New Roman" w:eastAsia="Times New Roman" w:hAnsi="Times New Roman" w:cs="Times New Roman"/>
          <w:sz w:val="28"/>
          <w:szCs w:val="28"/>
          <w:lang w:eastAsia="ru-RU"/>
        </w:rPr>
        <w:tab/>
        <w:t xml:space="preserve">          </w:t>
      </w:r>
      <w:r w:rsidRPr="00887954">
        <w:rPr>
          <w:rFonts w:ascii="Times New Roman" w:eastAsia="Times New Roman" w:hAnsi="Times New Roman" w:cs="Times New Roman"/>
          <w:sz w:val="28"/>
          <w:szCs w:val="28"/>
          <w:lang w:eastAsia="ru-RU"/>
        </w:rPr>
        <w:tab/>
        <w:t>Ф.К. Шагимухаметов</w:t>
      </w:r>
    </w:p>
    <w:p w:rsidR="00887954" w:rsidRPr="00887954" w:rsidRDefault="00887954" w:rsidP="00887954">
      <w:pPr>
        <w:spacing w:after="0" w:line="240" w:lineRule="auto"/>
        <w:rPr>
          <w:rFonts w:ascii="Times New Roman" w:eastAsia="Times New Roman" w:hAnsi="Times New Roman" w:cs="Times New Roman"/>
          <w:sz w:val="28"/>
          <w:szCs w:val="28"/>
          <w:highlight w:val="yellow"/>
          <w:lang w:eastAsia="ru-RU"/>
        </w:rPr>
      </w:pPr>
    </w:p>
    <w:p w:rsidR="00887954" w:rsidRPr="00887954" w:rsidRDefault="00887954" w:rsidP="00887954">
      <w:pPr>
        <w:spacing w:after="0" w:line="240" w:lineRule="auto"/>
        <w:rPr>
          <w:rFonts w:ascii="Times New Roman" w:eastAsia="Times New Roman" w:hAnsi="Times New Roman" w:cs="Times New Roman"/>
          <w:sz w:val="28"/>
          <w:szCs w:val="28"/>
          <w:highlight w:val="yellow"/>
          <w:lang w:eastAsia="ru-RU"/>
        </w:rPr>
      </w:pPr>
    </w:p>
    <w:p w:rsidR="00887954" w:rsidRPr="00887954" w:rsidRDefault="00887954" w:rsidP="0088795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highlight w:val="yellow"/>
          <w:lang w:eastAsia="ru-RU"/>
        </w:rPr>
      </w:pPr>
    </w:p>
    <w:p w:rsidR="00887954" w:rsidRPr="00887954" w:rsidRDefault="00887954" w:rsidP="00887954">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sectPr w:rsidR="00887954" w:rsidRPr="00887954">
          <w:footerReference w:type="even" r:id="rId15"/>
          <w:footerReference w:type="default" r:id="rId16"/>
          <w:pgSz w:w="11907" w:h="16840"/>
          <w:pgMar w:top="709" w:right="851" w:bottom="1134" w:left="1304" w:header="720" w:footer="720" w:gutter="0"/>
          <w:cols w:space="720"/>
        </w:sectPr>
      </w:pPr>
      <w:r w:rsidRPr="00887954">
        <w:rPr>
          <w:rFonts w:ascii="Times New Roman" w:eastAsia="Times New Roman" w:hAnsi="Times New Roman" w:cs="Times New Roman"/>
          <w:sz w:val="24"/>
          <w:szCs w:val="24"/>
          <w:highlight w:val="yellow"/>
          <w:lang w:eastAsia="ru-RU"/>
        </w:rPr>
        <w:t xml:space="preserve">                                                                               </w:t>
      </w:r>
    </w:p>
    <w:p w:rsidR="00887954" w:rsidRPr="00887954" w:rsidRDefault="00887954" w:rsidP="00887954">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87954">
        <w:rPr>
          <w:rFonts w:ascii="Times New Roman" w:eastAsia="Times New Roman" w:hAnsi="Times New Roman" w:cs="Times New Roman"/>
          <w:sz w:val="24"/>
          <w:szCs w:val="24"/>
          <w:lang w:eastAsia="ru-RU"/>
        </w:rPr>
        <w:lastRenderedPageBreak/>
        <w:t xml:space="preserve">      Приложение</w:t>
      </w:r>
    </w:p>
    <w:p w:rsidR="00887954" w:rsidRPr="00887954" w:rsidRDefault="00887954" w:rsidP="00887954">
      <w:pPr>
        <w:widowControl w:val="0"/>
        <w:autoSpaceDE w:val="0"/>
        <w:autoSpaceDN w:val="0"/>
        <w:adjustRightInd w:val="0"/>
        <w:spacing w:after="0" w:line="240" w:lineRule="auto"/>
        <w:ind w:left="6237"/>
        <w:jc w:val="right"/>
        <w:outlineLvl w:val="0"/>
        <w:rPr>
          <w:rFonts w:ascii="Times New Roman" w:eastAsia="Times New Roman" w:hAnsi="Times New Roman" w:cs="Times New Roman"/>
          <w:sz w:val="24"/>
          <w:szCs w:val="24"/>
          <w:lang w:eastAsia="ru-RU"/>
        </w:rPr>
      </w:pPr>
      <w:r w:rsidRPr="00887954">
        <w:rPr>
          <w:rFonts w:ascii="Times New Roman" w:eastAsia="Times New Roman" w:hAnsi="Times New Roman" w:cs="Times New Roman"/>
          <w:sz w:val="24"/>
          <w:szCs w:val="24"/>
          <w:lang w:eastAsia="ru-RU"/>
        </w:rPr>
        <w:t>к постановлению администрации</w:t>
      </w:r>
    </w:p>
    <w:p w:rsidR="00887954" w:rsidRPr="00887954" w:rsidRDefault="00887954" w:rsidP="00887954">
      <w:pPr>
        <w:widowControl w:val="0"/>
        <w:autoSpaceDE w:val="0"/>
        <w:autoSpaceDN w:val="0"/>
        <w:adjustRightInd w:val="0"/>
        <w:spacing w:after="0" w:line="240" w:lineRule="auto"/>
        <w:ind w:left="6237"/>
        <w:jc w:val="right"/>
        <w:outlineLvl w:val="0"/>
        <w:rPr>
          <w:rFonts w:ascii="Times New Roman" w:eastAsia="Times New Roman" w:hAnsi="Times New Roman" w:cs="Times New Roman"/>
          <w:sz w:val="24"/>
          <w:szCs w:val="24"/>
          <w:lang w:eastAsia="ru-RU"/>
        </w:rPr>
      </w:pPr>
      <w:r w:rsidRPr="00887954">
        <w:rPr>
          <w:rFonts w:ascii="Times New Roman" w:eastAsia="Times New Roman" w:hAnsi="Times New Roman" w:cs="Times New Roman"/>
          <w:sz w:val="24"/>
          <w:szCs w:val="24"/>
          <w:lang w:eastAsia="ru-RU"/>
        </w:rPr>
        <w:t xml:space="preserve">сельского поселения </w:t>
      </w:r>
      <w:proofErr w:type="gramStart"/>
      <w:r w:rsidRPr="00887954">
        <w:rPr>
          <w:rFonts w:ascii="Times New Roman" w:eastAsia="Times New Roman" w:hAnsi="Times New Roman" w:cs="Times New Roman"/>
          <w:sz w:val="24"/>
          <w:szCs w:val="24"/>
          <w:lang w:eastAsia="ru-RU"/>
        </w:rPr>
        <w:t>Светлый</w:t>
      </w:r>
      <w:proofErr w:type="gramEnd"/>
    </w:p>
    <w:p w:rsidR="00887954" w:rsidRPr="00887954" w:rsidRDefault="00887954" w:rsidP="00887954">
      <w:pPr>
        <w:widowControl w:val="0"/>
        <w:autoSpaceDE w:val="0"/>
        <w:autoSpaceDN w:val="0"/>
        <w:adjustRightInd w:val="0"/>
        <w:spacing w:after="0" w:line="240" w:lineRule="auto"/>
        <w:ind w:left="6237"/>
        <w:jc w:val="right"/>
        <w:outlineLvl w:val="0"/>
        <w:rPr>
          <w:rFonts w:ascii="Times New Roman" w:eastAsia="Times New Roman" w:hAnsi="Times New Roman" w:cs="Times New Roman"/>
          <w:sz w:val="24"/>
          <w:szCs w:val="24"/>
          <w:lang w:eastAsia="ru-RU"/>
        </w:rPr>
      </w:pPr>
      <w:r w:rsidRPr="00887954">
        <w:rPr>
          <w:rFonts w:ascii="Times New Roman" w:eastAsia="Times New Roman" w:hAnsi="Times New Roman" w:cs="Times New Roman"/>
          <w:sz w:val="24"/>
          <w:szCs w:val="24"/>
          <w:lang w:eastAsia="ru-RU"/>
        </w:rPr>
        <w:t>от 13.11.2020 №113</w:t>
      </w:r>
    </w:p>
    <w:p w:rsidR="00887954" w:rsidRPr="00887954" w:rsidRDefault="00887954" w:rsidP="0088795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87954" w:rsidRPr="00887954" w:rsidRDefault="00887954" w:rsidP="0088795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87954" w:rsidRPr="00887954" w:rsidRDefault="00887954" w:rsidP="0088795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87954" w:rsidRPr="00887954" w:rsidRDefault="00887954" w:rsidP="0088795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887954">
        <w:rPr>
          <w:rFonts w:ascii="Times New Roman" w:eastAsia="Times New Roman" w:hAnsi="Times New Roman" w:cs="Times New Roman"/>
          <w:bCs/>
          <w:sz w:val="28"/>
          <w:szCs w:val="28"/>
          <w:lang w:eastAsia="ru-RU"/>
        </w:rPr>
        <w:t>Основные направления бюджетной и налоговой политики</w:t>
      </w:r>
    </w:p>
    <w:p w:rsidR="00887954" w:rsidRPr="00887954" w:rsidRDefault="00887954" w:rsidP="0088795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887954">
        <w:rPr>
          <w:rFonts w:ascii="Times New Roman" w:eastAsia="Times New Roman" w:hAnsi="Times New Roman" w:cs="Times New Roman"/>
          <w:bCs/>
          <w:sz w:val="28"/>
          <w:szCs w:val="28"/>
          <w:lang w:eastAsia="ru-RU"/>
        </w:rPr>
        <w:t>сельского поселения Светлый на 2021 год и плановый период 2022 и 2023 года</w:t>
      </w:r>
    </w:p>
    <w:p w:rsidR="00887954" w:rsidRPr="00887954" w:rsidRDefault="00887954" w:rsidP="00887954">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highlight w:val="yellow"/>
          <w:lang w:eastAsia="ru-RU"/>
        </w:rPr>
      </w:pPr>
    </w:p>
    <w:p w:rsidR="00887954" w:rsidRPr="00887954" w:rsidRDefault="00887954" w:rsidP="0088795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887954">
        <w:rPr>
          <w:rFonts w:ascii="Times New Roman" w:eastAsia="Times New Roman" w:hAnsi="Times New Roman" w:cs="Times New Roman"/>
          <w:sz w:val="28"/>
          <w:szCs w:val="28"/>
          <w:lang w:eastAsia="ru-RU"/>
        </w:rPr>
        <w:t>Основные направления бюджетной и налоговой политики сельского поселения Светлый на 2021 год и плановый период 2022-2023 года подготовлены в соответствии с требованиями Бюджетного и Налогового кодексов Российской Федерации, Положения о бюджетном процессе в сельском поселении Светлый</w:t>
      </w:r>
      <w:r w:rsidRPr="00887954">
        <w:rPr>
          <w:rFonts w:ascii="Times New Roman" w:eastAsia="Times New Roman" w:hAnsi="Times New Roman" w:cs="Times New Roman"/>
          <w:bCs/>
          <w:sz w:val="28"/>
          <w:szCs w:val="28"/>
          <w:lang w:eastAsia="ru-RU"/>
        </w:rPr>
        <w:t>.</w:t>
      </w:r>
      <w:proofErr w:type="gramEnd"/>
    </w:p>
    <w:p w:rsidR="00887954" w:rsidRPr="00887954" w:rsidRDefault="00887954" w:rsidP="00887954">
      <w:pPr>
        <w:spacing w:after="0" w:line="240" w:lineRule="auto"/>
        <w:ind w:firstLine="851"/>
        <w:jc w:val="both"/>
        <w:rPr>
          <w:rFonts w:ascii="Times New Roman" w:eastAsia="Times New Roman" w:hAnsi="Times New Roman" w:cs="Times New Roman"/>
          <w:sz w:val="28"/>
          <w:szCs w:val="28"/>
          <w:lang w:eastAsia="ru-RU"/>
        </w:rPr>
      </w:pPr>
      <w:proofErr w:type="gramStart"/>
      <w:r w:rsidRPr="00887954">
        <w:rPr>
          <w:rFonts w:ascii="Times New Roman" w:eastAsia="Times New Roman" w:hAnsi="Times New Roman" w:cs="Times New Roman"/>
          <w:sz w:val="28"/>
          <w:szCs w:val="28"/>
          <w:lang w:eastAsia="ru-RU"/>
        </w:rPr>
        <w:t>Основные  направления  бюджетной  и налоговой политики  определяют стратегию действий администрации сельского поселения Светлый  в  части  доходов,  расходов  бюджета, межбюджетных  отношений  и  являются  базой  для  формирования  бюджета  сельского  поселения Светлый на очередной  финансовый  год, повышение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roofErr w:type="gramEnd"/>
    </w:p>
    <w:p w:rsidR="00887954" w:rsidRPr="00887954" w:rsidRDefault="00887954" w:rsidP="0088795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887954">
        <w:rPr>
          <w:rFonts w:ascii="Times New Roman" w:eastAsia="Calibri" w:hAnsi="Times New Roman" w:cs="Times New Roman"/>
          <w:color w:val="000000"/>
          <w:sz w:val="28"/>
          <w:szCs w:val="28"/>
        </w:rPr>
        <w:t>При подготовке Основных направлений учитывались:</w:t>
      </w:r>
    </w:p>
    <w:p w:rsidR="00887954" w:rsidRPr="00887954" w:rsidRDefault="00887954" w:rsidP="00887954">
      <w:pPr>
        <w:autoSpaceDE w:val="0"/>
        <w:autoSpaceDN w:val="0"/>
        <w:adjustRightInd w:val="0"/>
        <w:spacing w:after="0" w:line="240" w:lineRule="auto"/>
        <w:ind w:firstLine="851"/>
        <w:jc w:val="both"/>
        <w:rPr>
          <w:rFonts w:ascii="Times New Roman" w:eastAsia="Calibri" w:hAnsi="Times New Roman" w:cs="Times New Roman"/>
          <w:sz w:val="28"/>
          <w:szCs w:val="28"/>
        </w:rPr>
      </w:pPr>
      <w:r w:rsidRPr="00887954">
        <w:rPr>
          <w:rFonts w:ascii="Times New Roman" w:eastAsia="Calibri" w:hAnsi="Times New Roman" w:cs="Times New Roman"/>
          <w:color w:val="000000"/>
          <w:sz w:val="28"/>
          <w:szCs w:val="28"/>
        </w:rPr>
        <w:t xml:space="preserve">- отдельные положения </w:t>
      </w:r>
      <w:r w:rsidRPr="00887954">
        <w:rPr>
          <w:rFonts w:ascii="Times New Roman" w:eastAsia="Calibri" w:hAnsi="Times New Roman" w:cs="Times New Roman"/>
          <w:sz w:val="28"/>
          <w:szCs w:val="28"/>
        </w:rPr>
        <w:t>Послания Президента Российской Федерации Федеральному собранию Российской Федерации;</w:t>
      </w:r>
    </w:p>
    <w:p w:rsidR="00887954" w:rsidRPr="00887954" w:rsidRDefault="00887954" w:rsidP="00887954">
      <w:pPr>
        <w:autoSpaceDE w:val="0"/>
        <w:autoSpaceDN w:val="0"/>
        <w:adjustRightInd w:val="0"/>
        <w:spacing w:after="0" w:line="240" w:lineRule="auto"/>
        <w:ind w:firstLine="851"/>
        <w:jc w:val="both"/>
        <w:rPr>
          <w:rFonts w:ascii="Times New Roman" w:eastAsia="Calibri" w:hAnsi="Times New Roman" w:cs="Times New Roman"/>
          <w:sz w:val="28"/>
          <w:szCs w:val="28"/>
        </w:rPr>
      </w:pPr>
      <w:r w:rsidRPr="00887954">
        <w:rPr>
          <w:rFonts w:ascii="Times New Roman" w:eastAsia="Calibri" w:hAnsi="Times New Roman" w:cs="Times New Roman"/>
          <w:sz w:val="28"/>
          <w:szCs w:val="28"/>
        </w:rPr>
        <w:t>- указы Президента Российской Федерации;</w:t>
      </w:r>
    </w:p>
    <w:p w:rsidR="00887954" w:rsidRPr="00887954" w:rsidRDefault="00887954" w:rsidP="0088795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887954">
        <w:rPr>
          <w:rFonts w:ascii="Times New Roman" w:eastAsia="Calibri" w:hAnsi="Times New Roman" w:cs="Times New Roman"/>
          <w:sz w:val="28"/>
          <w:szCs w:val="28"/>
        </w:rPr>
        <w:t>-</w:t>
      </w:r>
      <w:r w:rsidRPr="00887954">
        <w:rPr>
          <w:rFonts w:ascii="Times New Roman" w:eastAsia="Times New Roman" w:hAnsi="Times New Roman" w:cs="Times New Roman"/>
          <w:sz w:val="20"/>
          <w:szCs w:val="20"/>
          <w:lang w:eastAsia="ru-RU"/>
        </w:rPr>
        <w:t xml:space="preserve"> </w:t>
      </w:r>
      <w:r w:rsidRPr="00887954">
        <w:rPr>
          <w:rFonts w:ascii="Times New Roman" w:eastAsia="Calibri" w:hAnsi="Times New Roman" w:cs="Times New Roman"/>
          <w:color w:val="000000"/>
          <w:sz w:val="28"/>
          <w:szCs w:val="28"/>
        </w:rPr>
        <w:t>основные направления бюджетной, налоговой и таможенно-тарифной политики на 2021 год и на плановый период 2022 и 2023 годы;</w:t>
      </w:r>
    </w:p>
    <w:p w:rsidR="00887954" w:rsidRPr="00887954" w:rsidRDefault="00887954" w:rsidP="0088795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887954">
        <w:rPr>
          <w:rFonts w:ascii="Times New Roman" w:eastAsia="Calibri" w:hAnsi="Times New Roman" w:cs="Times New Roman"/>
          <w:color w:val="000000"/>
          <w:sz w:val="28"/>
          <w:szCs w:val="28"/>
        </w:rPr>
        <w:t>-изменения, вносимые в Налоговый кодекс Российской Федерации;</w:t>
      </w:r>
    </w:p>
    <w:p w:rsidR="00887954" w:rsidRPr="00887954" w:rsidRDefault="00887954" w:rsidP="0088795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887954">
        <w:rPr>
          <w:rFonts w:ascii="Times New Roman" w:eastAsia="Calibri" w:hAnsi="Times New Roman" w:cs="Times New Roman"/>
          <w:color w:val="000000"/>
          <w:sz w:val="28"/>
          <w:szCs w:val="28"/>
        </w:rPr>
        <w:t>-изменения, вносимые в законодательство Ханты-Мансийского автономного округа  - Югры;</w:t>
      </w:r>
    </w:p>
    <w:p w:rsidR="00887954" w:rsidRPr="00887954" w:rsidRDefault="00887954" w:rsidP="0088795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887954">
        <w:rPr>
          <w:rFonts w:ascii="Times New Roman" w:eastAsia="Calibri" w:hAnsi="Times New Roman" w:cs="Times New Roman"/>
          <w:color w:val="000000"/>
          <w:sz w:val="28"/>
          <w:szCs w:val="28"/>
        </w:rPr>
        <w:t xml:space="preserve"> -документы стратегического развития Березовского района.</w:t>
      </w:r>
    </w:p>
    <w:p w:rsidR="00887954" w:rsidRPr="00887954" w:rsidRDefault="00887954" w:rsidP="0088795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887954">
        <w:rPr>
          <w:rFonts w:ascii="Times New Roman" w:eastAsia="Calibri" w:hAnsi="Times New Roman" w:cs="Times New Roman"/>
          <w:color w:val="000000"/>
          <w:sz w:val="28"/>
          <w:szCs w:val="28"/>
        </w:rPr>
        <w:t xml:space="preserve">Важнейшим фактором бюджетной и налоговой политики сельского поселения </w:t>
      </w:r>
      <w:proofErr w:type="gramStart"/>
      <w:r w:rsidRPr="00887954">
        <w:rPr>
          <w:rFonts w:ascii="Times New Roman" w:eastAsia="Calibri" w:hAnsi="Times New Roman" w:cs="Times New Roman"/>
          <w:color w:val="000000"/>
          <w:sz w:val="28"/>
          <w:szCs w:val="28"/>
        </w:rPr>
        <w:t>Светлый</w:t>
      </w:r>
      <w:proofErr w:type="gramEnd"/>
      <w:r w:rsidRPr="00887954">
        <w:rPr>
          <w:rFonts w:ascii="Times New Roman" w:eastAsia="Calibri" w:hAnsi="Times New Roman" w:cs="Times New Roman"/>
          <w:color w:val="000000"/>
          <w:sz w:val="28"/>
          <w:szCs w:val="28"/>
        </w:rPr>
        <w:t xml:space="preserve"> является необходимость поддержания сбалансированности бюджета поселения.</w:t>
      </w:r>
    </w:p>
    <w:p w:rsidR="00887954" w:rsidRPr="00887954" w:rsidRDefault="00887954" w:rsidP="00887954">
      <w:pPr>
        <w:tabs>
          <w:tab w:val="left" w:pos="1065"/>
        </w:tabs>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Бюджет поселения находится в существенной зависимости от политики формирования доходов и распределения расходных полномочий окружного и районного уровня, данные факторы существенно ограничивают возможности для бюджетного маневра.</w:t>
      </w:r>
    </w:p>
    <w:p w:rsidR="00887954" w:rsidRPr="00887954" w:rsidRDefault="00887954" w:rsidP="0088795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87954" w:rsidRPr="00887954" w:rsidRDefault="00887954" w:rsidP="0088795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1. Основные итоги бюджетной политики</w:t>
      </w:r>
    </w:p>
    <w:p w:rsidR="00887954" w:rsidRPr="00887954" w:rsidRDefault="00887954" w:rsidP="0088795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За 9 месяцев 2020 года.</w:t>
      </w:r>
    </w:p>
    <w:p w:rsidR="00887954" w:rsidRPr="00887954" w:rsidRDefault="00887954" w:rsidP="0088795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highlight w:val="yellow"/>
          <w:lang w:eastAsia="ru-RU"/>
        </w:rPr>
      </w:pPr>
    </w:p>
    <w:p w:rsidR="00887954" w:rsidRPr="00887954" w:rsidRDefault="00887954" w:rsidP="00887954">
      <w:pPr>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В основных направлениях бюджетной и налоговой политики на 2020 год были определены ориентиры на содействие социальному и экономическому развитию сельского поселения Светлый при безусловном учёте критериев эффективности и результативности бюджетных расходов, стимулировании развития налогового потенциала. Следование этим ориентирам позволило продвинуться в достижении определённых на среднесрочную перспективу целей бюджетной политики.</w:t>
      </w:r>
    </w:p>
    <w:p w:rsidR="00887954" w:rsidRPr="00887954" w:rsidRDefault="00887954" w:rsidP="00887954">
      <w:pPr>
        <w:widowControl w:val="0"/>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Бюджетная политика в сфере расходов бюджета сельского поселения была направлена на решение социальных и экономических задач сельского поселения. Приоритетом являлось обеспечение населения бюджетными услугами отраслей экономики.</w:t>
      </w:r>
    </w:p>
    <w:p w:rsidR="00887954" w:rsidRPr="00887954" w:rsidRDefault="00887954" w:rsidP="00887954">
      <w:pPr>
        <w:widowControl w:val="0"/>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Исполнение местного бюджета начало осуществляться на основе программного метода планирования с учетом принятых муниципальных программ. </w:t>
      </w:r>
    </w:p>
    <w:p w:rsidR="00887954" w:rsidRPr="00887954" w:rsidRDefault="00887954" w:rsidP="00887954">
      <w:pPr>
        <w:widowControl w:val="0"/>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Просроченная задолженность по бюджетным и долговым обязательствам бюджета сельского поселения отсутствует. </w:t>
      </w:r>
    </w:p>
    <w:p w:rsidR="00887954" w:rsidRPr="00887954" w:rsidRDefault="00887954" w:rsidP="00887954">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По итогам 9 месяцев текущего года достигнуты следующие основные показатели бюджета сельского поселения. Доходы бюджета сельского поселения поступили в объеме 26 206,6 тыс. рублей, расходы бюджета исполнены в объеме 26 240,4 тыс. рублей, дефицит составил 33,8 тыс. рублей.</w:t>
      </w:r>
    </w:p>
    <w:p w:rsidR="00887954" w:rsidRPr="00887954" w:rsidRDefault="00887954" w:rsidP="00887954">
      <w:pPr>
        <w:spacing w:after="0" w:line="240" w:lineRule="auto"/>
        <w:ind w:firstLine="540"/>
        <w:jc w:val="both"/>
        <w:rPr>
          <w:rFonts w:ascii="Times New Roman" w:eastAsia="Times New Roman" w:hAnsi="Times New Roman" w:cs="Times New Roman"/>
          <w:sz w:val="28"/>
          <w:szCs w:val="28"/>
          <w:highlight w:val="yellow"/>
          <w:lang w:eastAsia="ru-RU"/>
        </w:rPr>
      </w:pPr>
    </w:p>
    <w:p w:rsidR="00887954" w:rsidRPr="00887954" w:rsidRDefault="00887954" w:rsidP="0088795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2. Основные задачи бюджетной и налоговой политики</w:t>
      </w:r>
    </w:p>
    <w:p w:rsidR="00887954" w:rsidRPr="00887954" w:rsidRDefault="00887954" w:rsidP="0088795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на 2021 год и дальнейшую перспективу до 2023 года</w:t>
      </w:r>
    </w:p>
    <w:p w:rsidR="00887954" w:rsidRPr="00887954" w:rsidRDefault="00887954" w:rsidP="00887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7954" w:rsidRPr="00887954" w:rsidRDefault="00887954" w:rsidP="0088795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Основными целями, поставленными Бюджетным посланием Президента </w:t>
      </w:r>
      <w:r w:rsidRPr="00887954">
        <w:rPr>
          <w:rFonts w:ascii="Times New Roman" w:eastAsia="Times New Roman" w:hAnsi="Times New Roman" w:cs="Times New Roman"/>
          <w:spacing w:val="-6"/>
          <w:sz w:val="28"/>
          <w:szCs w:val="28"/>
          <w:lang w:eastAsia="ru-RU"/>
        </w:rPr>
        <w:t>Российской Федерации, являются обеспечение сбалансированности</w:t>
      </w:r>
      <w:r w:rsidRPr="00887954">
        <w:rPr>
          <w:rFonts w:ascii="Times New Roman" w:eastAsia="Times New Roman" w:hAnsi="Times New Roman" w:cs="Times New Roman"/>
          <w:sz w:val="28"/>
          <w:szCs w:val="28"/>
          <w:lang w:eastAsia="ru-RU"/>
        </w:rPr>
        <w:t xml:space="preserve"> и устойчивости бюджетной системы как базового принципа ответственной </w:t>
      </w:r>
      <w:r w:rsidRPr="00887954">
        <w:rPr>
          <w:rFonts w:ascii="Times New Roman" w:eastAsia="Times New Roman" w:hAnsi="Times New Roman" w:cs="Times New Roman"/>
          <w:spacing w:val="-4"/>
          <w:sz w:val="28"/>
          <w:szCs w:val="28"/>
          <w:lang w:eastAsia="ru-RU"/>
        </w:rPr>
        <w:t>бюджетной политики при безусловном исполнении всех обязательств государства,</w:t>
      </w:r>
      <w:r w:rsidRPr="00887954">
        <w:rPr>
          <w:rFonts w:ascii="Times New Roman" w:eastAsia="Times New Roman" w:hAnsi="Times New Roman" w:cs="Times New Roman"/>
          <w:sz w:val="28"/>
          <w:szCs w:val="28"/>
          <w:lang w:eastAsia="ru-RU"/>
        </w:rPr>
        <w:t xml:space="preserve"> выполнение задач, поставленных в указе Президента Российской Федерации.</w:t>
      </w:r>
    </w:p>
    <w:p w:rsidR="00887954" w:rsidRPr="00887954" w:rsidRDefault="00887954" w:rsidP="00887954">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Основными инструментами достижения целей муниципальной политики сельского поселения </w:t>
      </w:r>
      <w:proofErr w:type="gramStart"/>
      <w:r w:rsidRPr="00887954">
        <w:rPr>
          <w:rFonts w:ascii="Times New Roman" w:eastAsia="Times New Roman" w:hAnsi="Times New Roman" w:cs="Times New Roman"/>
          <w:sz w:val="28"/>
          <w:szCs w:val="28"/>
          <w:lang w:eastAsia="ru-RU"/>
        </w:rPr>
        <w:t>Светлый</w:t>
      </w:r>
      <w:proofErr w:type="gramEnd"/>
      <w:r w:rsidRPr="00887954">
        <w:rPr>
          <w:rFonts w:ascii="Times New Roman" w:eastAsia="Times New Roman" w:hAnsi="Times New Roman" w:cs="Times New Roman"/>
          <w:sz w:val="28"/>
          <w:szCs w:val="28"/>
          <w:lang w:eastAsia="ru-RU"/>
        </w:rPr>
        <w:t xml:space="preserve"> в соответствии с прогнозом социально-экономического развития сельского поселения Светлый, а также основой для бюджетного планирования будут муниципальные программы сельского поселения Светлый. Они станут основным механизмом бюджетного планирования.</w:t>
      </w:r>
    </w:p>
    <w:p w:rsidR="00887954" w:rsidRPr="00887954" w:rsidRDefault="00887954" w:rsidP="00887954">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Бюджетные расходы на непрограммные направления деятельности  органа местного самоуправления должны быть экономически обоснованы, их удельный вес в бюджете не значителен.</w:t>
      </w:r>
    </w:p>
    <w:p w:rsidR="00887954" w:rsidRPr="00887954" w:rsidRDefault="00887954" w:rsidP="00887954">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Будет продолжена ежегодная оценка эффективности социальных, бюджетных, экономических стимулов расширения налоговой базы за счет установления нормативными правовыми актами сельского поселения налоговых льгот, а также приняты меры по отмене при их неэффективности.</w:t>
      </w:r>
      <w:r w:rsidRPr="00887954">
        <w:rPr>
          <w:rFonts w:ascii="Times New Roman" w:eastAsia="Times New Roman" w:hAnsi="Times New Roman" w:cs="Times New Roman"/>
          <w:sz w:val="20"/>
          <w:szCs w:val="20"/>
          <w:lang w:eastAsia="ru-RU"/>
        </w:rPr>
        <w:t xml:space="preserve"> </w:t>
      </w:r>
    </w:p>
    <w:p w:rsidR="00887954" w:rsidRPr="00887954" w:rsidRDefault="00887954" w:rsidP="00887954">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proofErr w:type="gramStart"/>
      <w:r w:rsidRPr="00887954">
        <w:rPr>
          <w:rFonts w:ascii="Times New Roman" w:eastAsia="Times New Roman" w:hAnsi="Times New Roman" w:cs="Times New Roman"/>
          <w:sz w:val="28"/>
          <w:szCs w:val="28"/>
          <w:lang w:eastAsia="ru-RU"/>
        </w:rPr>
        <w:lastRenderedPageBreak/>
        <w:t>Недопущение снижения доходной базы местного бюджета требует выявления резервов экономии расходов и определения четких приоритетов использования бюджетных средств, оптимизации структуры расходов местного бюджета в связи с чем, при планировании бюджетных ассигнований на 2021 год и на плановый период 2022 и 2023 годы следует детально оценить содержание муниципальных программ сельского поселения, соразмерив объемы их финансового обеспечения с реальными возможностями сельского бюджета.</w:t>
      </w:r>
      <w:proofErr w:type="gramEnd"/>
    </w:p>
    <w:p w:rsidR="00887954" w:rsidRPr="00887954" w:rsidRDefault="00887954" w:rsidP="00887954">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Основной целью налоговой политики сельского поселения Светлый на 2021 год и на плановый период 2022 и 2023 годы остается обеспечение сбалансированности и устойчивости местного бюджета с учетом текущей экономической ситуации.</w:t>
      </w:r>
    </w:p>
    <w:p w:rsidR="00887954" w:rsidRPr="00887954" w:rsidRDefault="00887954" w:rsidP="00887954">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Для достижения указанной цели необходимо сосредоточить усилия на решении задачи по обеспечению необходимого уровня доходов местного бюджета. Работа муниципального образования будет направлена на расширение налогооблагаемой базы, повышение уровня налогового потенциала местного бюджета за счет реализации мероприятий по следующим направлениям:</w:t>
      </w:r>
    </w:p>
    <w:p w:rsidR="00887954" w:rsidRPr="00887954" w:rsidRDefault="00887954" w:rsidP="00887954">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сокращение недоимки по налогам и неналоговым платежам в бюджет поселения;</w:t>
      </w:r>
    </w:p>
    <w:p w:rsidR="00887954" w:rsidRPr="00887954" w:rsidRDefault="00887954" w:rsidP="00887954">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повышение эффективности использования муниципальной собственности;</w:t>
      </w:r>
    </w:p>
    <w:p w:rsidR="00887954" w:rsidRPr="00887954" w:rsidRDefault="00887954" w:rsidP="00887954">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максимальное вовлечение объектов недвижимости в налоговый оборот, за счет выявления собственников объектов капитального строительства и земельных участков, признаваемых объектами налогообложения, но не зарегистрированных в Едином государственном реестре недвижимости;</w:t>
      </w:r>
    </w:p>
    <w:p w:rsidR="00887954" w:rsidRPr="00887954" w:rsidRDefault="00887954" w:rsidP="00887954">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информирование собственников объектов недвижимости о необходимости оформления права собственности на объекты и возможных мерах привлечения к ответственности в соответствии со статьей 129 Налогового кодекса Российской Федерации;</w:t>
      </w:r>
    </w:p>
    <w:p w:rsidR="00887954" w:rsidRPr="00887954" w:rsidRDefault="00887954" w:rsidP="00887954">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взаимодействие с налогоплательщиками, направленное на соблюдение налоговой дисциплины и предупреждение уклонения от уплаты платежей в бюджетную систему Российской Федерации;</w:t>
      </w:r>
    </w:p>
    <w:p w:rsidR="00887954" w:rsidRPr="00887954" w:rsidRDefault="00887954" w:rsidP="00887954">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выявление иногородних организаций, имеющих стационарные рабочие места на территории района, и обеспечение регистрации обособленных подразделений по месту осуществления их деятельности;</w:t>
      </w:r>
    </w:p>
    <w:p w:rsidR="00887954" w:rsidRPr="00887954" w:rsidRDefault="00887954" w:rsidP="00887954">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отмена неэффективных налоговых льгот по местным налогам;</w:t>
      </w:r>
    </w:p>
    <w:p w:rsidR="00887954" w:rsidRPr="00887954" w:rsidRDefault="00887954" w:rsidP="00887954">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осуществление мониторинга законодательства Российской Федерации о налогах и сборах с целью приведения в соответствие с ним муниципальных правовых актов сельского поселения.</w:t>
      </w:r>
    </w:p>
    <w:p w:rsidR="00887954" w:rsidRPr="00887954" w:rsidRDefault="00887954" w:rsidP="00887954">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Важная роль в обеспечении устойчивости бюджетной системы отводится снижению рисков неисполнения первоочередных и социально значимых обязательств, недопущению принятия новых расходных обязательств, не обеспеченных доходными источниками. Реализация мер должна являться необходимым условием повышения доходной части </w:t>
      </w:r>
      <w:r w:rsidRPr="00887954">
        <w:rPr>
          <w:rFonts w:ascii="Times New Roman" w:eastAsia="Times New Roman" w:hAnsi="Times New Roman" w:cs="Times New Roman"/>
          <w:sz w:val="28"/>
          <w:szCs w:val="28"/>
          <w:lang w:eastAsia="ru-RU"/>
        </w:rPr>
        <w:lastRenderedPageBreak/>
        <w:t>местного бюджета и снижения рисков несбалансированности бюджета.</w:t>
      </w:r>
    </w:p>
    <w:p w:rsidR="00887954" w:rsidRPr="00887954" w:rsidRDefault="00887954" w:rsidP="00887954">
      <w:pPr>
        <w:autoSpaceDE w:val="0"/>
        <w:autoSpaceDN w:val="0"/>
        <w:adjustRightInd w:val="0"/>
        <w:spacing w:after="0" w:line="240" w:lineRule="auto"/>
        <w:ind w:firstLine="851"/>
        <w:contextualSpacing/>
        <w:jc w:val="both"/>
        <w:rPr>
          <w:rFonts w:ascii="Times New Roman" w:eastAsia="Calibri" w:hAnsi="Times New Roman" w:cs="Times New Roman"/>
          <w:snapToGrid w:val="0"/>
          <w:sz w:val="28"/>
          <w:szCs w:val="28"/>
        </w:rPr>
      </w:pPr>
      <w:r w:rsidRPr="00887954">
        <w:rPr>
          <w:rFonts w:ascii="Times New Roman" w:eastAsia="Times New Roman" w:hAnsi="Times New Roman" w:cs="Times New Roman"/>
          <w:snapToGrid w:val="0"/>
          <w:sz w:val="28"/>
          <w:szCs w:val="28"/>
          <w:lang w:eastAsia="ru-RU"/>
        </w:rPr>
        <w:t>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w:t>
      </w:r>
    </w:p>
    <w:p w:rsidR="00887954" w:rsidRPr="00887954" w:rsidRDefault="00887954" w:rsidP="00887954">
      <w:pPr>
        <w:autoSpaceDE w:val="0"/>
        <w:autoSpaceDN w:val="0"/>
        <w:adjustRightInd w:val="0"/>
        <w:spacing w:after="0" w:line="240" w:lineRule="auto"/>
        <w:ind w:firstLine="851"/>
        <w:contextualSpacing/>
        <w:jc w:val="both"/>
        <w:rPr>
          <w:rFonts w:ascii="Times New Roman" w:eastAsia="Courier New" w:hAnsi="Times New Roman" w:cs="Times New Roman"/>
          <w:snapToGrid w:val="0"/>
          <w:sz w:val="28"/>
          <w:szCs w:val="28"/>
          <w:lang w:eastAsia="ru-RU"/>
        </w:rPr>
      </w:pPr>
      <w:r w:rsidRPr="00887954">
        <w:rPr>
          <w:rFonts w:ascii="Times New Roman" w:eastAsia="Calibri" w:hAnsi="Times New Roman" w:cs="Times New Roman"/>
          <w:snapToGrid w:val="0"/>
          <w:sz w:val="28"/>
          <w:szCs w:val="28"/>
        </w:rPr>
        <w:t xml:space="preserve">Расходная часть бюджета поселения продолжает формироваться и исполняться в «программном формате». В среднесрочной перспективе муниципальные  программы сельского поселения </w:t>
      </w:r>
      <w:proofErr w:type="gramStart"/>
      <w:r w:rsidRPr="00887954">
        <w:rPr>
          <w:rFonts w:ascii="Times New Roman" w:eastAsia="Calibri" w:hAnsi="Times New Roman" w:cs="Times New Roman"/>
          <w:snapToGrid w:val="0"/>
          <w:sz w:val="28"/>
          <w:szCs w:val="28"/>
        </w:rPr>
        <w:t>Светлый</w:t>
      </w:r>
      <w:proofErr w:type="gramEnd"/>
      <w:r w:rsidRPr="00887954">
        <w:rPr>
          <w:rFonts w:ascii="Times New Roman" w:eastAsia="Calibri" w:hAnsi="Times New Roman" w:cs="Times New Roman"/>
          <w:snapToGrid w:val="0"/>
          <w:sz w:val="28"/>
          <w:szCs w:val="28"/>
        </w:rPr>
        <w:t xml:space="preserve"> должны стать действенным инструментом дальнейшего повышения эффективности.</w:t>
      </w:r>
    </w:p>
    <w:p w:rsidR="00887954" w:rsidRPr="00887954" w:rsidRDefault="00887954" w:rsidP="00887954">
      <w:pPr>
        <w:widowControl w:val="0"/>
        <w:autoSpaceDE w:val="0"/>
        <w:autoSpaceDN w:val="0"/>
        <w:adjustRightInd w:val="0"/>
        <w:spacing w:after="0" w:line="247"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Приоритетом бюджетной политики в сфере расходов будет являться улучшение условий жизни населения сельского поселения Светлый, адресное решение социальных проблем, предоставление качественных муниципальных услуг на основе целей и задач, определенных указом Президента Российской Федерации и прогнозом социально-экономического развития сельского поселения Светлый.</w:t>
      </w:r>
    </w:p>
    <w:p w:rsidR="00887954" w:rsidRPr="00887954" w:rsidRDefault="00887954" w:rsidP="00887954">
      <w:pPr>
        <w:widowControl w:val="0"/>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Бюджетная политика в сфере расходов будет направлена на безусловное исполнение действующих расходных обязательств, в том числе – с учетом их оптимизации и повышения эффективности использования финансовых ресурсов. </w:t>
      </w:r>
    </w:p>
    <w:p w:rsidR="00887954" w:rsidRPr="00887954" w:rsidRDefault="00887954" w:rsidP="00887954">
      <w:pPr>
        <w:widowControl w:val="0"/>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Эффективность расходов в обязательном порядке предполагает выбор приоритетных расходных обязательств, позволяющих достичь наилучшего результата. Этому будет способствовать повышение ответственности и заинтересованности ответственных исполнителей муниципальных программ сельского поселения Светлый за достижение целей муниципальной политики в сфере социально-экономического развития сельского поселения Светлый. </w:t>
      </w:r>
    </w:p>
    <w:p w:rsidR="00887954" w:rsidRPr="00887954" w:rsidRDefault="00887954" w:rsidP="0088795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 сформулированных в указе Президента Российской Федерации.</w:t>
      </w:r>
    </w:p>
    <w:p w:rsidR="00887954" w:rsidRPr="00887954" w:rsidRDefault="00887954" w:rsidP="0088795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Основными резервами повышения эффективности использования бюджетных средств будет являться оптимизация расходов на закупку товаров, работ, услуг для муниципальных нужд. </w:t>
      </w:r>
    </w:p>
    <w:p w:rsidR="00887954" w:rsidRPr="00887954" w:rsidRDefault="00887954" w:rsidP="00887954">
      <w:pPr>
        <w:widowControl w:val="0"/>
        <w:spacing w:after="0" w:line="228"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Обеспечению открытости и подконтрольности бюджетного процесса будет способствовать проведение публичных слушаний по проекту бюджета поселения, отчету о его исполнении, а также о наиболее крупных муниципальных закупках.</w:t>
      </w:r>
    </w:p>
    <w:p w:rsidR="00887954" w:rsidRPr="00887954" w:rsidRDefault="00887954" w:rsidP="00887954">
      <w:pPr>
        <w:widowControl w:val="0"/>
        <w:spacing w:after="0" w:line="228"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pacing w:val="-8"/>
          <w:sz w:val="28"/>
          <w:szCs w:val="28"/>
          <w:lang w:eastAsia="ru-RU"/>
        </w:rPr>
        <w:t>В целях информирования населения в информационно-телекоммуникационной</w:t>
      </w:r>
      <w:r w:rsidRPr="00887954">
        <w:rPr>
          <w:rFonts w:ascii="Times New Roman" w:eastAsia="Times New Roman" w:hAnsi="Times New Roman" w:cs="Times New Roman"/>
          <w:sz w:val="28"/>
          <w:szCs w:val="28"/>
          <w:lang w:eastAsia="ru-RU"/>
        </w:rPr>
        <w:t xml:space="preserve"> сети «Интернет» будет регулярно  </w:t>
      </w:r>
      <w:proofErr w:type="gramStart"/>
      <w:r w:rsidRPr="00887954">
        <w:rPr>
          <w:rFonts w:ascii="Times New Roman" w:eastAsia="Times New Roman" w:hAnsi="Times New Roman" w:cs="Times New Roman"/>
          <w:sz w:val="28"/>
          <w:szCs w:val="28"/>
          <w:lang w:eastAsia="ru-RU"/>
        </w:rPr>
        <w:t>размещаться</w:t>
      </w:r>
      <w:proofErr w:type="gramEnd"/>
      <w:r w:rsidRPr="00887954">
        <w:rPr>
          <w:rFonts w:ascii="Times New Roman" w:eastAsia="Times New Roman" w:hAnsi="Times New Roman" w:cs="Times New Roman"/>
          <w:sz w:val="28"/>
          <w:szCs w:val="28"/>
          <w:lang w:eastAsia="ru-RU"/>
        </w:rPr>
        <w:t xml:space="preserve"> и обновляться брошюра «Бюджет для граждан».</w:t>
      </w:r>
    </w:p>
    <w:p w:rsidR="00887954" w:rsidRPr="00887954" w:rsidRDefault="00887954" w:rsidP="00887954">
      <w:pPr>
        <w:widowControl w:val="0"/>
        <w:autoSpaceDE w:val="0"/>
        <w:autoSpaceDN w:val="0"/>
        <w:adjustRightInd w:val="0"/>
        <w:spacing w:after="0" w:line="228"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Органу местного самоуправления необходимо также регулярно </w:t>
      </w:r>
      <w:r w:rsidRPr="00887954">
        <w:rPr>
          <w:rFonts w:ascii="Times New Roman" w:eastAsia="Times New Roman" w:hAnsi="Times New Roman" w:cs="Times New Roman"/>
          <w:spacing w:val="-4"/>
          <w:sz w:val="28"/>
          <w:szCs w:val="28"/>
          <w:lang w:eastAsia="ru-RU"/>
        </w:rPr>
        <w:t>публиковать и размещать в информационно-коммуникационной сети «Интернет»</w:t>
      </w:r>
      <w:r w:rsidRPr="00887954">
        <w:rPr>
          <w:rFonts w:ascii="Times New Roman" w:eastAsia="Times New Roman" w:hAnsi="Times New Roman" w:cs="Times New Roman"/>
          <w:sz w:val="28"/>
          <w:szCs w:val="28"/>
          <w:lang w:eastAsia="ru-RU"/>
        </w:rPr>
        <w:t xml:space="preserve"> информацию о принятии и исполнении бюджета в понятной для граждан информативной и компактной форме. Это позволит им составить представление и обладать актуальной и достоверной информацией о направлениях расходования бюджетных средств, целевом их </w:t>
      </w:r>
      <w:r w:rsidRPr="00887954">
        <w:rPr>
          <w:rFonts w:ascii="Times New Roman" w:eastAsia="Times New Roman" w:hAnsi="Times New Roman" w:cs="Times New Roman"/>
          <w:sz w:val="28"/>
          <w:szCs w:val="28"/>
          <w:lang w:eastAsia="ru-RU"/>
        </w:rPr>
        <w:lastRenderedPageBreak/>
        <w:t>использовании.</w:t>
      </w:r>
    </w:p>
    <w:p w:rsidR="00887954" w:rsidRPr="00887954" w:rsidRDefault="00887954" w:rsidP="00887954">
      <w:pPr>
        <w:widowControl w:val="0"/>
        <w:autoSpaceDE w:val="0"/>
        <w:autoSpaceDN w:val="0"/>
        <w:adjustRightInd w:val="0"/>
        <w:spacing w:after="0" w:line="228"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В текущем году и среднесрочной перспективе получит дальнейшее развитие система муниципального финансового контроля сельского поселения </w:t>
      </w:r>
      <w:proofErr w:type="gramStart"/>
      <w:r w:rsidRPr="00887954">
        <w:rPr>
          <w:rFonts w:ascii="Times New Roman" w:eastAsia="Times New Roman" w:hAnsi="Times New Roman" w:cs="Times New Roman"/>
          <w:sz w:val="28"/>
          <w:szCs w:val="28"/>
          <w:lang w:eastAsia="ru-RU"/>
        </w:rPr>
        <w:t>Светлый</w:t>
      </w:r>
      <w:proofErr w:type="gramEnd"/>
      <w:r w:rsidRPr="00887954">
        <w:rPr>
          <w:rFonts w:ascii="Times New Roman" w:eastAsia="Times New Roman" w:hAnsi="Times New Roman" w:cs="Times New Roman"/>
          <w:sz w:val="28"/>
          <w:szCs w:val="28"/>
          <w:lang w:eastAsia="ru-RU"/>
        </w:rPr>
        <w:t xml:space="preserve">. </w:t>
      </w:r>
    </w:p>
    <w:p w:rsidR="00887954" w:rsidRPr="00887954" w:rsidRDefault="00887954" w:rsidP="0088795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В связи с внесенными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изменениями в </w:t>
      </w:r>
      <w:r w:rsidRPr="00887954">
        <w:rPr>
          <w:rFonts w:ascii="Times New Roman" w:eastAsia="Times New Roman" w:hAnsi="Times New Roman" w:cs="Times New Roman"/>
          <w:spacing w:val="-6"/>
          <w:sz w:val="28"/>
          <w:szCs w:val="28"/>
          <w:lang w:eastAsia="ru-RU"/>
        </w:rPr>
        <w:t xml:space="preserve">Бюджетный кодекс Российской Федерации в части регулирования </w:t>
      </w:r>
      <w:r w:rsidRPr="00887954">
        <w:rPr>
          <w:rFonts w:ascii="Times New Roman" w:eastAsia="Times New Roman" w:hAnsi="Times New Roman" w:cs="Times New Roman"/>
          <w:sz w:val="28"/>
          <w:szCs w:val="28"/>
          <w:lang w:eastAsia="ru-RU"/>
        </w:rPr>
        <w:t xml:space="preserve">муниципального финансового контроля и ответственности за нарушение бюджетного законодательства Российской Федерации, а также на основании Федерального </w:t>
      </w:r>
      <w:hyperlink r:id="rId17" w:history="1">
        <w:proofErr w:type="gramStart"/>
        <w:r w:rsidRPr="00887954">
          <w:rPr>
            <w:rFonts w:ascii="Times New Roman" w:eastAsia="Times New Roman" w:hAnsi="Times New Roman" w:cs="Times New Roman"/>
            <w:sz w:val="28"/>
            <w:szCs w:val="28"/>
            <w:lang w:eastAsia="ru-RU"/>
          </w:rPr>
          <w:t>закон</w:t>
        </w:r>
        <w:proofErr w:type="gramEnd"/>
      </w:hyperlink>
      <w:r w:rsidRPr="00887954">
        <w:rPr>
          <w:rFonts w:ascii="Times New Roman" w:eastAsia="Times New Roman" w:hAnsi="Times New Roman" w:cs="Times New Roman"/>
          <w:sz w:val="28"/>
          <w:szCs w:val="28"/>
          <w:lang w:eastAsia="ru-RU"/>
        </w:rPr>
        <w:t>а от 05.04.2013 № 44-ФЗ «О</w:t>
      </w:r>
      <w:r w:rsidRPr="00887954">
        <w:rPr>
          <w:rFonts w:ascii="Times New Roman" w:eastAsia="Calibri" w:hAnsi="Times New Roman" w:cs="Times New Roman"/>
          <w:sz w:val="28"/>
          <w:szCs w:val="28"/>
          <w:lang w:eastAsia="ru-RU"/>
        </w:rPr>
        <w:t xml:space="preserve"> контрактной системе в сфере </w:t>
      </w:r>
      <w:r w:rsidRPr="00887954">
        <w:rPr>
          <w:rFonts w:ascii="Times New Roman" w:eastAsia="Calibri" w:hAnsi="Times New Roman" w:cs="Times New Roman"/>
          <w:spacing w:val="-6"/>
          <w:sz w:val="28"/>
          <w:szCs w:val="28"/>
          <w:lang w:eastAsia="ru-RU"/>
        </w:rPr>
        <w:t xml:space="preserve">закупок товаров, </w:t>
      </w:r>
      <w:proofErr w:type="gramStart"/>
      <w:r w:rsidRPr="00887954">
        <w:rPr>
          <w:rFonts w:ascii="Times New Roman" w:eastAsia="Calibri" w:hAnsi="Times New Roman" w:cs="Times New Roman"/>
          <w:spacing w:val="-6"/>
          <w:sz w:val="28"/>
          <w:szCs w:val="28"/>
          <w:lang w:eastAsia="ru-RU"/>
        </w:rPr>
        <w:t>работ, услуг для обеспечения государственных и муниципальных</w:t>
      </w:r>
      <w:r w:rsidRPr="00887954">
        <w:rPr>
          <w:rFonts w:ascii="Times New Roman" w:eastAsia="Calibri" w:hAnsi="Times New Roman" w:cs="Times New Roman"/>
          <w:sz w:val="28"/>
          <w:szCs w:val="28"/>
          <w:lang w:eastAsia="ru-RU"/>
        </w:rPr>
        <w:t xml:space="preserve"> нужд» о</w:t>
      </w:r>
      <w:r w:rsidRPr="00887954">
        <w:rPr>
          <w:rFonts w:ascii="Times New Roman" w:eastAsia="Times New Roman" w:hAnsi="Times New Roman" w:cs="Times New Roman"/>
          <w:sz w:val="28"/>
          <w:szCs w:val="28"/>
          <w:lang w:eastAsia="ru-RU"/>
        </w:rPr>
        <w:t>сновными направлениями развития в этой сфере станут разграничение и уточнение полномочий органа местного самоуправления сельского поселения Светлый, в том числе:</w:t>
      </w:r>
      <w:proofErr w:type="gramEnd"/>
    </w:p>
    <w:p w:rsidR="00887954" w:rsidRPr="00887954" w:rsidRDefault="00887954" w:rsidP="0088795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pacing w:val="-6"/>
          <w:sz w:val="28"/>
          <w:szCs w:val="28"/>
          <w:lang w:eastAsia="ru-RU"/>
        </w:rPr>
        <w:t xml:space="preserve">-проведение администрацией сельского поселения  </w:t>
      </w:r>
      <w:proofErr w:type="gramStart"/>
      <w:r w:rsidRPr="00887954">
        <w:rPr>
          <w:rFonts w:ascii="Times New Roman" w:eastAsia="Times New Roman" w:hAnsi="Times New Roman" w:cs="Times New Roman"/>
          <w:sz w:val="28"/>
          <w:szCs w:val="28"/>
          <w:lang w:eastAsia="ru-RU"/>
        </w:rPr>
        <w:t>Светлый</w:t>
      </w:r>
      <w:proofErr w:type="gramEnd"/>
      <w:r w:rsidRPr="00887954">
        <w:rPr>
          <w:rFonts w:ascii="Times New Roman" w:eastAsia="Times New Roman" w:hAnsi="Times New Roman" w:cs="Times New Roman"/>
          <w:spacing w:val="-6"/>
          <w:sz w:val="28"/>
          <w:szCs w:val="28"/>
          <w:lang w:eastAsia="ru-RU"/>
        </w:rPr>
        <w:t xml:space="preserve"> санкционирования</w:t>
      </w:r>
      <w:r w:rsidRPr="00887954">
        <w:rPr>
          <w:rFonts w:ascii="Times New Roman" w:eastAsia="Times New Roman" w:hAnsi="Times New Roman" w:cs="Times New Roman"/>
          <w:sz w:val="28"/>
          <w:szCs w:val="28"/>
          <w:lang w:eastAsia="ru-RU"/>
        </w:rPr>
        <w:t xml:space="preserve"> оплаты каждого денежного обязательства получателей бюджетных средств после проверки документов, подтверждающих возникновение таких обязательств, и проверки на всех этапах осуществления закупок соответствия </w:t>
      </w:r>
      <w:r w:rsidRPr="00887954">
        <w:rPr>
          <w:rFonts w:ascii="Times New Roman" w:eastAsia="Times New Roman" w:hAnsi="Times New Roman" w:cs="Times New Roman"/>
          <w:spacing w:val="-4"/>
          <w:sz w:val="28"/>
          <w:szCs w:val="28"/>
          <w:lang w:eastAsia="ru-RU"/>
        </w:rPr>
        <w:t>информации о предоставленных объемах финансового обеспечения информации,</w:t>
      </w:r>
      <w:r w:rsidRPr="00887954">
        <w:rPr>
          <w:rFonts w:ascii="Times New Roman" w:eastAsia="Times New Roman" w:hAnsi="Times New Roman" w:cs="Times New Roman"/>
          <w:sz w:val="28"/>
          <w:szCs w:val="28"/>
          <w:lang w:eastAsia="ru-RU"/>
        </w:rPr>
        <w:t xml:space="preserve"> зафиксированной в  документах;</w:t>
      </w:r>
    </w:p>
    <w:p w:rsidR="00887954" w:rsidRPr="00887954" w:rsidRDefault="00887954" w:rsidP="0088795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887954">
        <w:rPr>
          <w:rFonts w:ascii="Times New Roman" w:eastAsia="Times New Roman" w:hAnsi="Times New Roman" w:cs="Times New Roman"/>
          <w:sz w:val="28"/>
          <w:szCs w:val="28"/>
          <w:lang w:eastAsia="ru-RU"/>
        </w:rPr>
        <w:t>-осуществление должностными лицами полномочий по контролю за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сельского поселения Светлый, осуществление контроля за соблюдением законодательства при составлении и исполнении бюджета в отношении расходов, связанных с закупками,  установление достоверности учета таких расходов;</w:t>
      </w:r>
      <w:proofErr w:type="gramEnd"/>
    </w:p>
    <w:p w:rsidR="00887954" w:rsidRPr="00887954" w:rsidRDefault="00887954" w:rsidP="0088795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-осуществление </w:t>
      </w:r>
      <w:proofErr w:type="gramStart"/>
      <w:r w:rsidRPr="00887954">
        <w:rPr>
          <w:rFonts w:ascii="Times New Roman" w:eastAsia="Times New Roman" w:hAnsi="Times New Roman" w:cs="Times New Roman"/>
          <w:sz w:val="28"/>
          <w:szCs w:val="28"/>
          <w:lang w:eastAsia="ru-RU"/>
        </w:rPr>
        <w:t>контроля за</w:t>
      </w:r>
      <w:proofErr w:type="gramEnd"/>
      <w:r w:rsidRPr="00887954">
        <w:rPr>
          <w:rFonts w:ascii="Times New Roman" w:eastAsia="Times New Roman" w:hAnsi="Times New Roman" w:cs="Times New Roman"/>
          <w:sz w:val="28"/>
          <w:szCs w:val="28"/>
          <w:lang w:eastAsia="ru-RU"/>
        </w:rPr>
        <w:t xml:space="preserve"> соблюдением внутренних стандартов и процедур составления, исполнения бюджета по расходам, составления бюджетной отчетности и ведения бюджетного учета.</w:t>
      </w:r>
    </w:p>
    <w:p w:rsidR="00887954" w:rsidRPr="00887954" w:rsidRDefault="00887954" w:rsidP="00887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3.</w:t>
      </w:r>
      <w:r w:rsidRPr="00887954">
        <w:rPr>
          <w:rFonts w:ascii="Times New Roman" w:eastAsia="Times New Roman" w:hAnsi="Times New Roman" w:cs="Times New Roman"/>
          <w:sz w:val="28"/>
          <w:szCs w:val="28"/>
          <w:lang w:eastAsia="ru-RU"/>
        </w:rPr>
        <w:tab/>
        <w:t>Основные направления долговой политики на 2021 год</w:t>
      </w:r>
    </w:p>
    <w:p w:rsidR="00887954" w:rsidRPr="00887954" w:rsidRDefault="00887954" w:rsidP="00887954">
      <w:pPr>
        <w:spacing w:after="0" w:line="240" w:lineRule="auto"/>
        <w:jc w:val="center"/>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и на плановый период 2022 и 2023 годы.</w:t>
      </w:r>
    </w:p>
    <w:p w:rsidR="00887954" w:rsidRPr="00887954" w:rsidRDefault="00887954" w:rsidP="00887954">
      <w:pPr>
        <w:spacing w:after="0" w:line="240" w:lineRule="auto"/>
        <w:rPr>
          <w:rFonts w:ascii="Times New Roman" w:eastAsia="Times New Roman" w:hAnsi="Times New Roman" w:cs="Times New Roman"/>
          <w:sz w:val="28"/>
          <w:szCs w:val="28"/>
          <w:lang w:eastAsia="ru-RU"/>
        </w:rPr>
      </w:pPr>
    </w:p>
    <w:p w:rsidR="00887954" w:rsidRPr="00887954" w:rsidRDefault="00887954" w:rsidP="00887954">
      <w:pPr>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В части управления муниципальным долгом сельского поселения политика будет направлена на проведение взвешенной долговой политики.</w:t>
      </w:r>
    </w:p>
    <w:p w:rsidR="00887954" w:rsidRPr="00887954" w:rsidRDefault="00887954" w:rsidP="00887954">
      <w:pPr>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Долговая политика сельского поселения в 2021 году и плановом периоде 2022 и 2023 годы будет продолжать строиться на принципах отсутствия долговых обязательств. </w:t>
      </w:r>
    </w:p>
    <w:p w:rsidR="00887954" w:rsidRPr="00887954" w:rsidRDefault="00887954" w:rsidP="00887954">
      <w:pPr>
        <w:spacing w:after="0" w:line="240" w:lineRule="auto"/>
        <w:ind w:firstLine="851"/>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Основными источниками финансирования дефицита бюджета будут являться изменения остатков средств на счетах по учету средств бюджета.</w:t>
      </w: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887954" w:rsidRPr="00887954" w:rsidRDefault="00887954" w:rsidP="00887954">
      <w:pPr>
        <w:spacing w:after="0" w:line="240" w:lineRule="auto"/>
        <w:ind w:firstLine="540"/>
        <w:jc w:val="center"/>
        <w:rPr>
          <w:rFonts w:ascii="Times New Roman" w:eastAsia="Times New Roman" w:hAnsi="Times New Roman" w:cs="Times New Roman"/>
          <w:sz w:val="26"/>
          <w:szCs w:val="26"/>
          <w:lang w:eastAsia="ru-RU"/>
        </w:rPr>
      </w:pPr>
      <w:r w:rsidRPr="00887954">
        <w:rPr>
          <w:rFonts w:ascii="Times New Roman" w:eastAsia="Times New Roman" w:hAnsi="Times New Roman" w:cs="Times New Roman"/>
          <w:sz w:val="26"/>
          <w:szCs w:val="26"/>
          <w:lang w:eastAsia="ru-RU"/>
        </w:rPr>
        <w:lastRenderedPageBreak/>
        <w:t xml:space="preserve">Решением </w:t>
      </w:r>
      <w:proofErr w:type="gramStart"/>
      <w:r w:rsidRPr="00887954">
        <w:rPr>
          <w:rFonts w:ascii="Times New Roman" w:eastAsia="Times New Roman" w:hAnsi="Times New Roman" w:cs="Times New Roman"/>
          <w:sz w:val="26"/>
          <w:szCs w:val="26"/>
          <w:lang w:val="en-US" w:eastAsia="ru-RU"/>
        </w:rPr>
        <w:t>C</w:t>
      </w:r>
      <w:proofErr w:type="spellStart"/>
      <w:proofErr w:type="gramEnd"/>
      <w:r w:rsidRPr="00887954">
        <w:rPr>
          <w:rFonts w:ascii="Times New Roman" w:eastAsia="Times New Roman" w:hAnsi="Times New Roman" w:cs="Times New Roman"/>
          <w:sz w:val="26"/>
          <w:szCs w:val="26"/>
          <w:lang w:eastAsia="ru-RU"/>
        </w:rPr>
        <w:t>овета</w:t>
      </w:r>
      <w:proofErr w:type="spellEnd"/>
      <w:r w:rsidRPr="00887954">
        <w:rPr>
          <w:rFonts w:ascii="Times New Roman" w:eastAsia="Times New Roman" w:hAnsi="Times New Roman" w:cs="Times New Roman"/>
          <w:sz w:val="26"/>
          <w:szCs w:val="26"/>
          <w:lang w:eastAsia="ru-RU"/>
        </w:rPr>
        <w:t xml:space="preserve">  депутатов сельского поселения Светлый № 109 от 09 октября 2020 года были внесены изменения и дополнения в Устав сельского поселения Светлый, которые зарегистрированы  в Управлении Министерства юстиции Российской Федерации Ханты-Мансийского автономного округа-Югры  16 ноября 2020 года, государственный номер </w:t>
      </w:r>
      <w:proofErr w:type="spellStart"/>
      <w:r w:rsidRPr="00887954">
        <w:rPr>
          <w:rFonts w:ascii="Times New Roman" w:eastAsia="Times New Roman" w:hAnsi="Times New Roman" w:cs="Times New Roman"/>
          <w:sz w:val="26"/>
          <w:szCs w:val="26"/>
          <w:lang w:val="en-US" w:eastAsia="ru-RU"/>
        </w:rPr>
        <w:t>ru</w:t>
      </w:r>
      <w:proofErr w:type="spellEnd"/>
      <w:r w:rsidRPr="00887954">
        <w:rPr>
          <w:rFonts w:ascii="Times New Roman" w:eastAsia="Times New Roman" w:hAnsi="Times New Roman" w:cs="Times New Roman"/>
          <w:sz w:val="26"/>
          <w:szCs w:val="26"/>
          <w:lang w:eastAsia="ru-RU"/>
        </w:rPr>
        <w:t xml:space="preserve"> 865013052020001</w:t>
      </w:r>
    </w:p>
    <w:p w:rsidR="00887954" w:rsidRPr="00887954" w:rsidRDefault="00887954" w:rsidP="00887954">
      <w:pPr>
        <w:spacing w:after="0" w:line="240" w:lineRule="auto"/>
        <w:rPr>
          <w:rFonts w:ascii="Times New Roman" w:eastAsia="Times New Roman" w:hAnsi="Times New Roman" w:cs="Times New Roman"/>
          <w:sz w:val="24"/>
          <w:szCs w:val="24"/>
          <w:lang w:eastAsia="ru-RU"/>
        </w:rPr>
      </w:pPr>
    </w:p>
    <w:p w:rsidR="00887954" w:rsidRPr="00887954" w:rsidRDefault="00887954" w:rsidP="00887954">
      <w:pPr>
        <w:spacing w:after="0" w:line="240" w:lineRule="auto"/>
        <w:jc w:val="center"/>
        <w:rPr>
          <w:rFonts w:ascii="Times New Roman" w:eastAsia="Times New Roman" w:hAnsi="Times New Roman" w:cs="Times New Roman"/>
          <w:color w:val="000000"/>
          <w:sz w:val="28"/>
          <w:szCs w:val="28"/>
          <w:lang w:eastAsia="ru-RU"/>
        </w:rPr>
      </w:pPr>
      <w:r w:rsidRPr="00887954">
        <w:rPr>
          <w:rFonts w:ascii="Times New Roman" w:eastAsia="Times New Roman" w:hAnsi="Times New Roman" w:cs="Times New Roman"/>
          <w:color w:val="000000"/>
          <w:sz w:val="28"/>
          <w:szCs w:val="28"/>
          <w:lang w:eastAsia="ru-RU"/>
        </w:rPr>
        <w:t>СОВЕТ  ДЕПУТАТОВ</w:t>
      </w:r>
    </w:p>
    <w:p w:rsidR="00887954" w:rsidRPr="00887954" w:rsidRDefault="00887954" w:rsidP="00887954">
      <w:pPr>
        <w:spacing w:after="0" w:line="240" w:lineRule="auto"/>
        <w:jc w:val="center"/>
        <w:rPr>
          <w:rFonts w:ascii="Times New Roman" w:eastAsia="Times New Roman" w:hAnsi="Times New Roman" w:cs="Times New Roman"/>
          <w:b/>
          <w:color w:val="000000"/>
          <w:sz w:val="28"/>
          <w:szCs w:val="28"/>
          <w:lang w:eastAsia="ru-RU"/>
        </w:rPr>
      </w:pPr>
      <w:r w:rsidRPr="00887954">
        <w:rPr>
          <w:rFonts w:ascii="Times New Roman" w:eastAsia="Times New Roman" w:hAnsi="Times New Roman" w:cs="Times New Roman"/>
          <w:color w:val="000000"/>
          <w:sz w:val="28"/>
          <w:szCs w:val="28"/>
          <w:lang w:eastAsia="ru-RU"/>
        </w:rPr>
        <w:t xml:space="preserve">СЕЛЬСКОГО  ПОСЕЛЕНИЯ  </w:t>
      </w:r>
      <w:proofErr w:type="gramStart"/>
      <w:r w:rsidRPr="00887954">
        <w:rPr>
          <w:rFonts w:ascii="Times New Roman" w:eastAsia="Times New Roman" w:hAnsi="Times New Roman" w:cs="Times New Roman"/>
          <w:color w:val="000000"/>
          <w:sz w:val="28"/>
          <w:szCs w:val="28"/>
          <w:lang w:eastAsia="ru-RU"/>
        </w:rPr>
        <w:t>СВЕТЛЫЙ</w:t>
      </w:r>
      <w:proofErr w:type="gramEnd"/>
    </w:p>
    <w:p w:rsidR="00887954" w:rsidRPr="00887954" w:rsidRDefault="00887954" w:rsidP="00887954">
      <w:pPr>
        <w:spacing w:after="0" w:line="240" w:lineRule="auto"/>
        <w:jc w:val="center"/>
        <w:rPr>
          <w:rFonts w:ascii="Times New Roman" w:eastAsia="Times New Roman" w:hAnsi="Times New Roman" w:cs="Times New Roman"/>
          <w:color w:val="000000"/>
          <w:sz w:val="28"/>
          <w:szCs w:val="28"/>
          <w:lang w:eastAsia="ru-RU"/>
        </w:rPr>
      </w:pPr>
      <w:r w:rsidRPr="00887954">
        <w:rPr>
          <w:rFonts w:ascii="Times New Roman" w:eastAsia="Times New Roman" w:hAnsi="Times New Roman" w:cs="Times New Roman"/>
          <w:color w:val="000000"/>
          <w:sz w:val="28"/>
          <w:szCs w:val="28"/>
          <w:lang w:eastAsia="ru-RU"/>
        </w:rPr>
        <w:t>Березовского района</w:t>
      </w:r>
    </w:p>
    <w:p w:rsidR="00887954" w:rsidRPr="00887954" w:rsidRDefault="00887954" w:rsidP="00887954">
      <w:pPr>
        <w:spacing w:after="0" w:line="240" w:lineRule="auto"/>
        <w:jc w:val="center"/>
        <w:rPr>
          <w:rFonts w:ascii="Times New Roman" w:eastAsia="Times New Roman" w:hAnsi="Times New Roman" w:cs="Times New Roman"/>
          <w:color w:val="000000"/>
          <w:sz w:val="28"/>
          <w:szCs w:val="28"/>
          <w:lang w:eastAsia="ru-RU"/>
        </w:rPr>
      </w:pPr>
      <w:r w:rsidRPr="00887954">
        <w:rPr>
          <w:rFonts w:ascii="Times New Roman" w:eastAsia="Times New Roman" w:hAnsi="Times New Roman" w:cs="Times New Roman"/>
          <w:color w:val="000000"/>
          <w:sz w:val="28"/>
          <w:szCs w:val="28"/>
          <w:lang w:eastAsia="ru-RU"/>
        </w:rPr>
        <w:t>Ханты-Мансийского автономного округа-Югры</w:t>
      </w:r>
    </w:p>
    <w:p w:rsidR="00887954" w:rsidRPr="00887954" w:rsidRDefault="00887954" w:rsidP="00887954">
      <w:pPr>
        <w:keepNext/>
        <w:spacing w:before="240" w:after="60" w:line="240" w:lineRule="auto"/>
        <w:jc w:val="center"/>
        <w:outlineLvl w:val="1"/>
        <w:rPr>
          <w:rFonts w:ascii="Times New Roman" w:eastAsia="Times New Roman" w:hAnsi="Times New Roman" w:cs="Times New Roman"/>
          <w:bCs/>
          <w:iCs/>
          <w:sz w:val="28"/>
          <w:szCs w:val="28"/>
          <w:lang w:eastAsia="ru-RU"/>
        </w:rPr>
      </w:pPr>
      <w:r w:rsidRPr="00887954">
        <w:rPr>
          <w:rFonts w:ascii="Times New Roman" w:eastAsia="Times New Roman" w:hAnsi="Times New Roman" w:cs="Times New Roman"/>
          <w:bCs/>
          <w:iCs/>
          <w:sz w:val="28"/>
          <w:szCs w:val="28"/>
          <w:lang w:eastAsia="ru-RU"/>
        </w:rPr>
        <w:t>РЕШЕНИЕ</w:t>
      </w:r>
    </w:p>
    <w:p w:rsidR="00887954" w:rsidRPr="00887954" w:rsidRDefault="00887954" w:rsidP="00887954">
      <w:pPr>
        <w:spacing w:after="0" w:line="240" w:lineRule="auto"/>
        <w:rPr>
          <w:rFonts w:ascii="Times New Roman" w:eastAsia="Times New Roman" w:hAnsi="Times New Roman" w:cs="Times New Roman"/>
          <w:color w:val="000000"/>
          <w:sz w:val="28"/>
          <w:szCs w:val="28"/>
          <w:lang w:eastAsia="ru-RU"/>
        </w:rPr>
      </w:pPr>
    </w:p>
    <w:p w:rsidR="00887954" w:rsidRPr="00887954" w:rsidRDefault="00887954" w:rsidP="00887954">
      <w:pPr>
        <w:spacing w:after="0" w:line="240" w:lineRule="auto"/>
        <w:rPr>
          <w:rFonts w:ascii="Times New Roman" w:eastAsia="Times New Roman" w:hAnsi="Times New Roman" w:cs="Times New Roman"/>
          <w:color w:val="000000"/>
          <w:sz w:val="28"/>
          <w:szCs w:val="28"/>
          <w:lang w:eastAsia="ru-RU"/>
        </w:rPr>
      </w:pPr>
      <w:r w:rsidRPr="00887954">
        <w:rPr>
          <w:rFonts w:ascii="Times New Roman" w:eastAsia="Times New Roman" w:hAnsi="Times New Roman" w:cs="Times New Roman"/>
          <w:color w:val="000000"/>
          <w:sz w:val="28"/>
          <w:szCs w:val="28"/>
          <w:u w:val="single"/>
          <w:lang w:eastAsia="ru-RU"/>
        </w:rPr>
        <w:t>от 09.10.2020</w:t>
      </w:r>
      <w:r w:rsidRPr="00887954">
        <w:rPr>
          <w:rFonts w:ascii="Times New Roman" w:eastAsia="Times New Roman" w:hAnsi="Times New Roman" w:cs="Times New Roman"/>
          <w:color w:val="000000"/>
          <w:sz w:val="28"/>
          <w:szCs w:val="28"/>
          <w:lang w:eastAsia="ru-RU"/>
        </w:rPr>
        <w:tab/>
      </w:r>
      <w:r w:rsidRPr="00887954">
        <w:rPr>
          <w:rFonts w:ascii="Times New Roman" w:eastAsia="Times New Roman" w:hAnsi="Times New Roman" w:cs="Times New Roman"/>
          <w:color w:val="000000"/>
          <w:sz w:val="28"/>
          <w:szCs w:val="28"/>
          <w:lang w:eastAsia="ru-RU"/>
        </w:rPr>
        <w:tab/>
      </w:r>
      <w:r w:rsidRPr="00887954">
        <w:rPr>
          <w:rFonts w:ascii="Times New Roman" w:eastAsia="Times New Roman" w:hAnsi="Times New Roman" w:cs="Times New Roman"/>
          <w:color w:val="000000"/>
          <w:sz w:val="28"/>
          <w:szCs w:val="28"/>
          <w:lang w:eastAsia="ru-RU"/>
        </w:rPr>
        <w:tab/>
        <w:t xml:space="preserve">                                                               № 109</w:t>
      </w:r>
    </w:p>
    <w:p w:rsidR="00887954" w:rsidRPr="00887954" w:rsidRDefault="00887954" w:rsidP="00887954">
      <w:pPr>
        <w:spacing w:after="0" w:line="240" w:lineRule="auto"/>
        <w:rPr>
          <w:rFonts w:ascii="Times New Roman" w:eastAsia="Times New Roman" w:hAnsi="Times New Roman" w:cs="Times New Roman"/>
          <w:color w:val="000000"/>
          <w:sz w:val="28"/>
          <w:szCs w:val="28"/>
          <w:lang w:eastAsia="ru-RU"/>
        </w:rPr>
      </w:pPr>
      <w:r w:rsidRPr="00887954">
        <w:rPr>
          <w:rFonts w:ascii="Times New Roman" w:eastAsia="Times New Roman" w:hAnsi="Times New Roman" w:cs="Times New Roman"/>
          <w:color w:val="000000"/>
          <w:sz w:val="28"/>
          <w:szCs w:val="28"/>
          <w:lang w:eastAsia="ru-RU"/>
        </w:rPr>
        <w:t>п. Светлый</w:t>
      </w:r>
    </w:p>
    <w:p w:rsidR="00887954" w:rsidRPr="00887954" w:rsidRDefault="00887954" w:rsidP="00887954">
      <w:pPr>
        <w:suppressAutoHyphens/>
        <w:spacing w:after="0" w:line="240" w:lineRule="auto"/>
        <w:rPr>
          <w:rFonts w:ascii="Times New Roman" w:eastAsia="Times New Roman" w:hAnsi="Times New Roman" w:cs="Times New Roman"/>
          <w:b/>
          <w:sz w:val="28"/>
          <w:szCs w:val="28"/>
          <w:lang w:eastAsia="ru-RU"/>
        </w:rPr>
      </w:pPr>
    </w:p>
    <w:p w:rsidR="00887954" w:rsidRPr="00887954" w:rsidRDefault="00887954" w:rsidP="00887954">
      <w:pPr>
        <w:suppressAutoHyphens/>
        <w:spacing w:after="0" w:line="240" w:lineRule="auto"/>
        <w:rPr>
          <w:rFonts w:ascii="Times New Roman" w:eastAsia="Times New Roman" w:hAnsi="Times New Roman" w:cs="Times New Roman"/>
          <w:b/>
          <w:sz w:val="28"/>
          <w:szCs w:val="28"/>
          <w:lang w:eastAsia="ru-RU"/>
        </w:rPr>
      </w:pPr>
      <w:r w:rsidRPr="00887954">
        <w:rPr>
          <w:rFonts w:ascii="Times New Roman" w:eastAsia="Times New Roman" w:hAnsi="Times New Roman" w:cs="Times New Roman"/>
          <w:b/>
          <w:sz w:val="28"/>
          <w:szCs w:val="28"/>
          <w:lang w:eastAsia="ru-RU"/>
        </w:rPr>
        <w:t xml:space="preserve">О внесении изменений  в устав </w:t>
      </w:r>
    </w:p>
    <w:p w:rsidR="00887954" w:rsidRPr="00887954" w:rsidRDefault="00887954" w:rsidP="00887954">
      <w:pPr>
        <w:suppressAutoHyphens/>
        <w:spacing w:after="0" w:line="240" w:lineRule="auto"/>
        <w:rPr>
          <w:rFonts w:ascii="Times New Roman" w:eastAsia="Times New Roman" w:hAnsi="Times New Roman" w:cs="Times New Roman"/>
          <w:b/>
          <w:sz w:val="28"/>
          <w:szCs w:val="28"/>
          <w:lang w:eastAsia="ru-RU"/>
        </w:rPr>
      </w:pPr>
      <w:r w:rsidRPr="00887954">
        <w:rPr>
          <w:rFonts w:ascii="Times New Roman" w:eastAsia="Times New Roman" w:hAnsi="Times New Roman" w:cs="Times New Roman"/>
          <w:b/>
          <w:sz w:val="28"/>
          <w:szCs w:val="28"/>
          <w:lang w:eastAsia="ru-RU"/>
        </w:rPr>
        <w:t xml:space="preserve">сельского поселения </w:t>
      </w:r>
      <w:proofErr w:type="gramStart"/>
      <w:r w:rsidRPr="00887954">
        <w:rPr>
          <w:rFonts w:ascii="Times New Roman" w:eastAsia="Times New Roman" w:hAnsi="Times New Roman" w:cs="Times New Roman"/>
          <w:b/>
          <w:sz w:val="28"/>
          <w:szCs w:val="28"/>
          <w:lang w:eastAsia="ru-RU"/>
        </w:rPr>
        <w:t>Светлый</w:t>
      </w:r>
      <w:proofErr w:type="gramEnd"/>
    </w:p>
    <w:p w:rsidR="00887954" w:rsidRPr="00887954" w:rsidRDefault="00887954" w:rsidP="00887954">
      <w:pPr>
        <w:spacing w:after="0" w:line="240" w:lineRule="auto"/>
        <w:ind w:firstLine="567"/>
        <w:jc w:val="both"/>
        <w:rPr>
          <w:rFonts w:ascii="Times New Roman" w:eastAsia="Times New Roman" w:hAnsi="Times New Roman" w:cs="Times New Roman"/>
          <w:sz w:val="28"/>
          <w:szCs w:val="28"/>
          <w:lang w:eastAsia="ru-RU"/>
        </w:rPr>
      </w:pPr>
      <w:proofErr w:type="gramStart"/>
      <w:r w:rsidRPr="00887954">
        <w:rPr>
          <w:rFonts w:ascii="Times New Roman" w:eastAsia="Times New Roman" w:hAnsi="Times New Roman" w:cs="Times New Roman"/>
          <w:sz w:val="28"/>
          <w:szCs w:val="28"/>
          <w:lang w:eastAsia="ru-RU"/>
        </w:rPr>
        <w:t>В целях приведения устава сельского поселения Светлый в соответствие с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решением Совета депутатов сельского поселения Светлый от 27.03.2017 года № 191 «О назначении публичных слушаний по проекту решения Совета депутатов сельского поселения Светлый «О внесении изменений в устав сельского поселения</w:t>
      </w:r>
      <w:proofErr w:type="gramEnd"/>
      <w:r w:rsidRPr="00887954">
        <w:rPr>
          <w:rFonts w:ascii="Times New Roman" w:eastAsia="Times New Roman" w:hAnsi="Times New Roman" w:cs="Times New Roman"/>
          <w:sz w:val="28"/>
          <w:szCs w:val="28"/>
          <w:lang w:eastAsia="ru-RU"/>
        </w:rPr>
        <w:t xml:space="preserve"> </w:t>
      </w:r>
      <w:proofErr w:type="gramStart"/>
      <w:r w:rsidRPr="00887954">
        <w:rPr>
          <w:rFonts w:ascii="Times New Roman" w:eastAsia="Times New Roman" w:hAnsi="Times New Roman" w:cs="Times New Roman"/>
          <w:sz w:val="28"/>
          <w:szCs w:val="28"/>
          <w:lang w:eastAsia="ru-RU"/>
        </w:rPr>
        <w:t>Светлый</w:t>
      </w:r>
      <w:proofErr w:type="gramEnd"/>
      <w:r w:rsidRPr="00887954">
        <w:rPr>
          <w:rFonts w:ascii="Times New Roman" w:eastAsia="Times New Roman" w:hAnsi="Times New Roman" w:cs="Times New Roman"/>
          <w:sz w:val="28"/>
          <w:szCs w:val="28"/>
          <w:lang w:eastAsia="ru-RU"/>
        </w:rPr>
        <w:t>», учитывая заключение по результатам публичных слушаний,</w:t>
      </w:r>
    </w:p>
    <w:p w:rsidR="00887954" w:rsidRPr="00887954" w:rsidRDefault="00887954" w:rsidP="00887954">
      <w:pPr>
        <w:spacing w:after="120" w:line="240" w:lineRule="auto"/>
        <w:jc w:val="center"/>
        <w:rPr>
          <w:rFonts w:ascii="Times New Roman" w:eastAsia="Times New Roman" w:hAnsi="Times New Roman" w:cs="Times New Roman"/>
          <w:b/>
          <w:sz w:val="28"/>
          <w:szCs w:val="28"/>
          <w:lang w:eastAsia="ru-RU"/>
        </w:rPr>
      </w:pPr>
      <w:r w:rsidRPr="00887954">
        <w:rPr>
          <w:rFonts w:ascii="Times New Roman" w:eastAsia="Times New Roman" w:hAnsi="Times New Roman" w:cs="Times New Roman"/>
          <w:sz w:val="28"/>
          <w:szCs w:val="28"/>
          <w:lang w:eastAsia="ru-RU"/>
        </w:rPr>
        <w:t xml:space="preserve">Совет поселения </w:t>
      </w:r>
      <w:r w:rsidRPr="00887954">
        <w:rPr>
          <w:rFonts w:ascii="Times New Roman" w:eastAsia="Times New Roman" w:hAnsi="Times New Roman" w:cs="Times New Roman"/>
          <w:b/>
          <w:sz w:val="28"/>
          <w:szCs w:val="28"/>
          <w:lang w:eastAsia="ru-RU"/>
        </w:rPr>
        <w:t>РЕШИЛ:</w:t>
      </w:r>
    </w:p>
    <w:p w:rsidR="00887954" w:rsidRPr="00887954" w:rsidRDefault="00887954" w:rsidP="00887954">
      <w:pPr>
        <w:tabs>
          <w:tab w:val="left" w:pos="540"/>
        </w:tabs>
        <w:spacing w:after="0" w:line="240" w:lineRule="auto"/>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ab/>
        <w:t xml:space="preserve"> 1. Внести изменения в устав сельского поселения Светлый, согласно приложению к настоящему решению.</w:t>
      </w:r>
    </w:p>
    <w:p w:rsidR="00887954" w:rsidRPr="00887954" w:rsidRDefault="00887954" w:rsidP="00887954">
      <w:pPr>
        <w:tabs>
          <w:tab w:val="left" w:pos="567"/>
        </w:tabs>
        <w:spacing w:after="0" w:line="240" w:lineRule="auto"/>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887954" w:rsidRPr="00887954" w:rsidRDefault="00887954" w:rsidP="00887954">
      <w:pPr>
        <w:tabs>
          <w:tab w:val="left" w:pos="567"/>
        </w:tabs>
        <w:spacing w:after="0" w:line="240" w:lineRule="auto"/>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ab/>
      </w:r>
      <w:r w:rsidRPr="00887954">
        <w:rPr>
          <w:rFonts w:ascii="Times New Roman" w:eastAsia="Times New Roman" w:hAnsi="Times New Roman" w:cs="Times New Roman"/>
          <w:bCs/>
          <w:sz w:val="28"/>
          <w:szCs w:val="28"/>
          <w:lang w:eastAsia="ru-RU"/>
        </w:rPr>
        <w:t>3. Опубликовать</w:t>
      </w:r>
      <w:r w:rsidRPr="00887954">
        <w:rPr>
          <w:rFonts w:ascii="Times New Roman" w:eastAsia="Times New Roman" w:hAnsi="Times New Roman" w:cs="Times New Roman"/>
          <w:sz w:val="28"/>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887954" w:rsidRPr="00887954" w:rsidRDefault="00887954" w:rsidP="00887954">
      <w:pPr>
        <w:tabs>
          <w:tab w:val="left" w:pos="567"/>
        </w:tabs>
        <w:spacing w:after="0" w:line="240" w:lineRule="auto"/>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ab/>
        <w:t>4. Решение вступает в силу после его официального опубликования.</w:t>
      </w:r>
    </w:p>
    <w:p w:rsidR="00887954" w:rsidRPr="00887954" w:rsidRDefault="00887954" w:rsidP="00887954">
      <w:pPr>
        <w:tabs>
          <w:tab w:val="left" w:pos="567"/>
        </w:tabs>
        <w:spacing w:after="0" w:line="240" w:lineRule="auto"/>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ab/>
      </w:r>
    </w:p>
    <w:p w:rsidR="00887954" w:rsidRPr="00887954" w:rsidRDefault="00887954" w:rsidP="00887954">
      <w:pPr>
        <w:spacing w:after="0" w:line="240" w:lineRule="auto"/>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Председатель Совета поселения</w:t>
      </w:r>
    </w:p>
    <w:p w:rsidR="00887954" w:rsidRPr="00887954" w:rsidRDefault="00887954" w:rsidP="00887954">
      <w:pPr>
        <w:spacing w:after="0" w:line="240" w:lineRule="auto"/>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Глава поселения                                                      Ф.К. Шагимухаметов</w:t>
      </w:r>
    </w:p>
    <w:p w:rsidR="00887954" w:rsidRPr="00887954" w:rsidRDefault="00887954" w:rsidP="00887954">
      <w:pPr>
        <w:spacing w:after="0" w:line="240" w:lineRule="auto"/>
        <w:rPr>
          <w:rFonts w:ascii="Times New Roman" w:eastAsia="Times New Roman" w:hAnsi="Times New Roman" w:cs="Times New Roman"/>
          <w:sz w:val="28"/>
          <w:szCs w:val="28"/>
          <w:lang w:eastAsia="ru-RU"/>
        </w:rPr>
      </w:pPr>
    </w:p>
    <w:p w:rsidR="00887954" w:rsidRPr="00887954" w:rsidRDefault="00887954" w:rsidP="00887954">
      <w:pPr>
        <w:spacing w:after="0" w:line="240" w:lineRule="auto"/>
        <w:jc w:val="right"/>
        <w:rPr>
          <w:rFonts w:ascii="Times New Roman" w:eastAsia="Times New Roman" w:hAnsi="Times New Roman" w:cs="Times New Roman"/>
          <w:sz w:val="24"/>
          <w:szCs w:val="24"/>
          <w:lang w:eastAsia="ru-RU"/>
        </w:rPr>
      </w:pPr>
      <w:r w:rsidRPr="00887954">
        <w:rPr>
          <w:rFonts w:ascii="Times New Roman" w:eastAsia="Times New Roman" w:hAnsi="Times New Roman" w:cs="Times New Roman"/>
          <w:sz w:val="24"/>
          <w:szCs w:val="24"/>
          <w:lang w:eastAsia="ru-RU"/>
        </w:rPr>
        <w:lastRenderedPageBreak/>
        <w:t xml:space="preserve">Приложение </w:t>
      </w:r>
    </w:p>
    <w:p w:rsidR="00887954" w:rsidRPr="00887954" w:rsidRDefault="00887954" w:rsidP="00887954">
      <w:pPr>
        <w:spacing w:after="0" w:line="240" w:lineRule="auto"/>
        <w:jc w:val="right"/>
        <w:rPr>
          <w:rFonts w:ascii="Times New Roman" w:eastAsia="Times New Roman" w:hAnsi="Times New Roman" w:cs="Times New Roman"/>
          <w:sz w:val="24"/>
          <w:szCs w:val="24"/>
          <w:lang w:eastAsia="ru-RU"/>
        </w:rPr>
      </w:pPr>
      <w:r w:rsidRPr="00887954">
        <w:rPr>
          <w:rFonts w:ascii="Times New Roman" w:eastAsia="Times New Roman" w:hAnsi="Times New Roman" w:cs="Times New Roman"/>
          <w:sz w:val="24"/>
          <w:szCs w:val="24"/>
          <w:lang w:eastAsia="ru-RU"/>
        </w:rPr>
        <w:t xml:space="preserve">к решению Совета депутатов </w:t>
      </w:r>
    </w:p>
    <w:p w:rsidR="00887954" w:rsidRPr="00887954" w:rsidRDefault="00887954" w:rsidP="00887954">
      <w:pPr>
        <w:spacing w:after="0" w:line="240" w:lineRule="auto"/>
        <w:jc w:val="right"/>
        <w:rPr>
          <w:rFonts w:ascii="Times New Roman" w:eastAsia="Times New Roman" w:hAnsi="Times New Roman" w:cs="Times New Roman"/>
          <w:sz w:val="24"/>
          <w:szCs w:val="24"/>
          <w:lang w:eastAsia="ru-RU"/>
        </w:rPr>
      </w:pPr>
      <w:r w:rsidRPr="00887954">
        <w:rPr>
          <w:rFonts w:ascii="Times New Roman" w:eastAsia="Times New Roman" w:hAnsi="Times New Roman" w:cs="Times New Roman"/>
          <w:sz w:val="24"/>
          <w:szCs w:val="24"/>
          <w:lang w:eastAsia="ru-RU"/>
        </w:rPr>
        <w:t xml:space="preserve">сельского поселения </w:t>
      </w:r>
      <w:proofErr w:type="gramStart"/>
      <w:r w:rsidRPr="00887954">
        <w:rPr>
          <w:rFonts w:ascii="Times New Roman" w:eastAsia="Times New Roman" w:hAnsi="Times New Roman" w:cs="Times New Roman"/>
          <w:sz w:val="24"/>
          <w:szCs w:val="24"/>
          <w:lang w:eastAsia="ru-RU"/>
        </w:rPr>
        <w:t>Светлый</w:t>
      </w:r>
      <w:proofErr w:type="gramEnd"/>
      <w:r w:rsidRPr="00887954">
        <w:rPr>
          <w:rFonts w:ascii="Times New Roman" w:eastAsia="Times New Roman" w:hAnsi="Times New Roman" w:cs="Times New Roman"/>
          <w:sz w:val="24"/>
          <w:szCs w:val="24"/>
          <w:lang w:eastAsia="ru-RU"/>
        </w:rPr>
        <w:t xml:space="preserve"> </w:t>
      </w:r>
    </w:p>
    <w:p w:rsidR="00887954" w:rsidRPr="00887954" w:rsidRDefault="00887954" w:rsidP="00887954">
      <w:pPr>
        <w:spacing w:after="0" w:line="240" w:lineRule="auto"/>
        <w:jc w:val="right"/>
        <w:rPr>
          <w:rFonts w:ascii="Times New Roman" w:eastAsia="Times New Roman" w:hAnsi="Times New Roman" w:cs="Times New Roman"/>
          <w:sz w:val="24"/>
          <w:szCs w:val="24"/>
          <w:lang w:eastAsia="ru-RU"/>
        </w:rPr>
      </w:pPr>
      <w:r w:rsidRPr="00887954">
        <w:rPr>
          <w:rFonts w:ascii="Times New Roman" w:eastAsia="Times New Roman" w:hAnsi="Times New Roman" w:cs="Times New Roman"/>
          <w:sz w:val="24"/>
          <w:szCs w:val="24"/>
          <w:lang w:eastAsia="ru-RU"/>
        </w:rPr>
        <w:t xml:space="preserve">                                                                     от 09.10.2020 года № 109</w:t>
      </w:r>
    </w:p>
    <w:p w:rsidR="00887954" w:rsidRPr="00887954" w:rsidRDefault="00887954" w:rsidP="00887954">
      <w:pPr>
        <w:spacing w:after="0" w:line="240" w:lineRule="auto"/>
        <w:ind w:left="5812"/>
        <w:jc w:val="both"/>
        <w:rPr>
          <w:rFonts w:ascii="Times New Roman" w:eastAsia="Times New Roman" w:hAnsi="Times New Roman" w:cs="Times New Roman"/>
          <w:sz w:val="28"/>
          <w:szCs w:val="28"/>
          <w:lang w:eastAsia="ru-RU"/>
        </w:rPr>
      </w:pPr>
    </w:p>
    <w:p w:rsidR="00887954" w:rsidRPr="00887954" w:rsidRDefault="00887954" w:rsidP="00887954">
      <w:pPr>
        <w:spacing w:after="0" w:line="240" w:lineRule="auto"/>
        <w:ind w:left="5812"/>
        <w:jc w:val="both"/>
        <w:rPr>
          <w:rFonts w:ascii="Times New Roman" w:eastAsia="Times New Roman" w:hAnsi="Times New Roman" w:cs="Times New Roman"/>
          <w:sz w:val="28"/>
          <w:szCs w:val="28"/>
          <w:lang w:eastAsia="ru-RU"/>
        </w:rPr>
      </w:pPr>
    </w:p>
    <w:p w:rsidR="00887954" w:rsidRPr="00887954" w:rsidRDefault="00887954" w:rsidP="00887954">
      <w:pPr>
        <w:spacing w:after="0" w:line="240" w:lineRule="auto"/>
        <w:ind w:firstLine="709"/>
        <w:jc w:val="both"/>
        <w:rPr>
          <w:rFonts w:ascii="Times New Roman" w:eastAsia="Times New Roman" w:hAnsi="Times New Roman" w:cs="Times New Roman"/>
          <w:color w:val="000000"/>
          <w:sz w:val="28"/>
          <w:szCs w:val="28"/>
          <w:lang w:eastAsia="ru-RU"/>
        </w:rPr>
      </w:pPr>
      <w:r w:rsidRPr="00887954">
        <w:rPr>
          <w:rFonts w:ascii="Times New Roman" w:eastAsia="Times New Roman" w:hAnsi="Times New Roman" w:cs="Times New Roman"/>
          <w:color w:val="000000"/>
          <w:sz w:val="28"/>
          <w:szCs w:val="28"/>
          <w:lang w:eastAsia="ru-RU"/>
        </w:rPr>
        <w:t xml:space="preserve">              Изменения в устав сельского поселения Светлый</w:t>
      </w:r>
    </w:p>
    <w:p w:rsidR="00887954" w:rsidRPr="00887954" w:rsidRDefault="00887954" w:rsidP="00887954">
      <w:pPr>
        <w:spacing w:after="0" w:line="240" w:lineRule="auto"/>
        <w:ind w:firstLine="709"/>
        <w:jc w:val="both"/>
        <w:rPr>
          <w:rFonts w:ascii="Times New Roman" w:eastAsia="Times New Roman" w:hAnsi="Times New Roman" w:cs="Times New Roman"/>
          <w:color w:val="000000"/>
          <w:sz w:val="28"/>
          <w:szCs w:val="28"/>
          <w:lang w:eastAsia="ru-RU"/>
        </w:rPr>
      </w:pPr>
    </w:p>
    <w:p w:rsidR="00887954" w:rsidRPr="00887954" w:rsidRDefault="00887954" w:rsidP="00887954">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1. В статью 1 «Статус и границы» внести следующие изменения:</w:t>
      </w:r>
    </w:p>
    <w:p w:rsidR="00887954" w:rsidRPr="00887954" w:rsidRDefault="00887954" w:rsidP="00887954">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1.1. В части 2 после слов «сельское поселение </w:t>
      </w:r>
      <w:proofErr w:type="gramStart"/>
      <w:r w:rsidRPr="00887954">
        <w:rPr>
          <w:rFonts w:ascii="Times New Roman" w:eastAsia="Times New Roman" w:hAnsi="Times New Roman" w:cs="Times New Roman"/>
          <w:sz w:val="28"/>
          <w:szCs w:val="28"/>
          <w:lang w:eastAsia="ru-RU"/>
        </w:rPr>
        <w:t>Светлый</w:t>
      </w:r>
      <w:proofErr w:type="gramEnd"/>
      <w:r w:rsidRPr="00887954">
        <w:rPr>
          <w:rFonts w:ascii="Times New Roman" w:eastAsia="Times New Roman" w:hAnsi="Times New Roman" w:cs="Times New Roman"/>
          <w:sz w:val="28"/>
          <w:szCs w:val="28"/>
          <w:lang w:eastAsia="ru-RU"/>
        </w:rPr>
        <w:t xml:space="preserve"> Березовского» дополнить словом « муниципального» .</w:t>
      </w:r>
    </w:p>
    <w:p w:rsidR="00887954" w:rsidRPr="00887954" w:rsidRDefault="00887954" w:rsidP="00887954">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1.2. Часть 5 изложить в новой редакции:</w:t>
      </w:r>
    </w:p>
    <w:p w:rsidR="00887954" w:rsidRPr="00887954" w:rsidRDefault="00887954" w:rsidP="00887954">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887954">
        <w:rPr>
          <w:rFonts w:ascii="Times New Roman" w:eastAsia="Times New Roman" w:hAnsi="Times New Roman" w:cs="Times New Roman"/>
          <w:sz w:val="28"/>
          <w:szCs w:val="28"/>
          <w:lang w:eastAsia="ru-RU"/>
        </w:rPr>
        <w:t xml:space="preserve">«5. </w:t>
      </w:r>
      <w:proofErr w:type="gramStart"/>
      <w:r w:rsidRPr="00887954">
        <w:rPr>
          <w:rFonts w:ascii="Times New Roman" w:eastAsia="Times New Roman" w:hAnsi="Times New Roman" w:cs="Times New Roman"/>
          <w:sz w:val="28"/>
          <w:szCs w:val="28"/>
          <w:lang w:eastAsia="ru-RU"/>
        </w:rPr>
        <w:t>Территория сельского поселения Светлый входит в состав территории Березовского муниципального района Ханты-Мансийского автономного округа-Югры.».</w:t>
      </w:r>
      <w:proofErr w:type="gramEnd"/>
    </w:p>
    <w:p w:rsidR="00887954" w:rsidRPr="00887954" w:rsidRDefault="00887954" w:rsidP="00887954">
      <w:pPr>
        <w:spacing w:after="0"/>
        <w:ind w:firstLine="709"/>
        <w:jc w:val="both"/>
        <w:rPr>
          <w:rFonts w:ascii="Times New Roman" w:eastAsia="Times New Roman" w:hAnsi="Times New Roman" w:cs="Times New Roman"/>
          <w:color w:val="000000"/>
          <w:sz w:val="28"/>
          <w:szCs w:val="28"/>
          <w:lang w:eastAsia="ru-RU"/>
        </w:rPr>
      </w:pPr>
      <w:r w:rsidRPr="00887954">
        <w:rPr>
          <w:rFonts w:ascii="Times New Roman" w:eastAsia="Times New Roman" w:hAnsi="Times New Roman" w:cs="Times New Roman"/>
          <w:color w:val="000000"/>
          <w:sz w:val="28"/>
          <w:szCs w:val="28"/>
          <w:lang w:eastAsia="ru-RU"/>
        </w:rPr>
        <w:t xml:space="preserve">1.2. В части 7 после слов «сельское поселение </w:t>
      </w:r>
      <w:proofErr w:type="gramStart"/>
      <w:r w:rsidRPr="00887954">
        <w:rPr>
          <w:rFonts w:ascii="Times New Roman" w:eastAsia="Times New Roman" w:hAnsi="Times New Roman" w:cs="Times New Roman"/>
          <w:color w:val="000000"/>
          <w:sz w:val="28"/>
          <w:szCs w:val="28"/>
          <w:lang w:eastAsia="ru-RU"/>
        </w:rPr>
        <w:t>Светлый</w:t>
      </w:r>
      <w:proofErr w:type="gramEnd"/>
      <w:r w:rsidRPr="00887954">
        <w:rPr>
          <w:rFonts w:ascii="Times New Roman" w:eastAsia="Times New Roman" w:hAnsi="Times New Roman" w:cs="Times New Roman"/>
          <w:color w:val="000000"/>
          <w:sz w:val="28"/>
          <w:szCs w:val="28"/>
          <w:lang w:eastAsia="ru-RU"/>
        </w:rPr>
        <w:t xml:space="preserve"> Березовского»  дополнить словом  «муниципального».</w:t>
      </w:r>
    </w:p>
    <w:p w:rsidR="00887954" w:rsidRPr="00887954" w:rsidRDefault="00887954" w:rsidP="00887954">
      <w:pPr>
        <w:spacing w:after="0"/>
        <w:ind w:firstLine="709"/>
        <w:jc w:val="both"/>
        <w:rPr>
          <w:rFonts w:ascii="Times New Roman" w:eastAsia="Times New Roman" w:hAnsi="Times New Roman" w:cs="Times New Roman"/>
          <w:color w:val="000000"/>
          <w:sz w:val="28"/>
          <w:szCs w:val="28"/>
          <w:lang w:eastAsia="ru-RU"/>
        </w:rPr>
      </w:pPr>
      <w:r w:rsidRPr="00887954">
        <w:rPr>
          <w:rFonts w:ascii="Times New Roman" w:eastAsia="Times New Roman" w:hAnsi="Times New Roman" w:cs="Times New Roman"/>
          <w:color w:val="000000"/>
          <w:sz w:val="28"/>
          <w:szCs w:val="28"/>
          <w:lang w:eastAsia="ru-RU"/>
        </w:rPr>
        <w:t>2. Часть 1 статьи 3.1. «Права органов местного самоуправления поселения на решение вопросов, не отнесенных к вопросам местного значения поселений»    дополнить пунктом 18 следующего содержания:</w:t>
      </w:r>
    </w:p>
    <w:p w:rsidR="00887954" w:rsidRPr="00887954" w:rsidRDefault="00887954" w:rsidP="00887954">
      <w:pPr>
        <w:spacing w:after="0"/>
        <w:ind w:firstLine="709"/>
        <w:jc w:val="both"/>
        <w:rPr>
          <w:rFonts w:ascii="Times New Roman" w:eastAsia="Times New Roman" w:hAnsi="Times New Roman" w:cs="Times New Roman"/>
          <w:color w:val="000000"/>
          <w:sz w:val="28"/>
          <w:szCs w:val="28"/>
          <w:lang w:eastAsia="ru-RU"/>
        </w:rPr>
      </w:pPr>
      <w:r w:rsidRPr="00887954">
        <w:rPr>
          <w:rFonts w:ascii="Times New Roman" w:eastAsia="Times New Roman" w:hAnsi="Times New Roman" w:cs="Times New Roman"/>
          <w:color w:val="000000"/>
          <w:sz w:val="28"/>
          <w:szCs w:val="2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887954">
        <w:rPr>
          <w:rFonts w:ascii="Times New Roman" w:eastAsia="Times New Roman" w:hAnsi="Times New Roman" w:cs="Times New Roman"/>
          <w:color w:val="000000"/>
          <w:sz w:val="28"/>
          <w:szCs w:val="28"/>
          <w:lang w:eastAsia="ru-RU"/>
        </w:rPr>
        <w:t>.".</w:t>
      </w:r>
      <w:proofErr w:type="gramEnd"/>
    </w:p>
    <w:p w:rsidR="00887954" w:rsidRPr="00887954" w:rsidRDefault="00887954" w:rsidP="00887954">
      <w:pPr>
        <w:spacing w:after="0"/>
        <w:ind w:firstLine="709"/>
        <w:jc w:val="both"/>
        <w:rPr>
          <w:rFonts w:ascii="Times New Roman" w:eastAsia="Times New Roman" w:hAnsi="Times New Roman" w:cs="Times New Roman"/>
          <w:color w:val="000000"/>
          <w:sz w:val="28"/>
          <w:szCs w:val="28"/>
          <w:lang w:eastAsia="ru-RU"/>
        </w:rPr>
      </w:pPr>
      <w:r w:rsidRPr="00887954">
        <w:rPr>
          <w:rFonts w:ascii="Times New Roman" w:eastAsia="Times New Roman" w:hAnsi="Times New Roman" w:cs="Times New Roman"/>
          <w:color w:val="000000"/>
          <w:sz w:val="28"/>
          <w:szCs w:val="28"/>
          <w:lang w:eastAsia="ru-RU"/>
        </w:rPr>
        <w:t>3.  Статью 18.1. «Гарантии осуществления полномочий депутатов Совета поселения» дополнить абзацем 4 следующего содержания:</w:t>
      </w:r>
    </w:p>
    <w:p w:rsidR="00887954" w:rsidRPr="00887954" w:rsidRDefault="00887954" w:rsidP="00887954">
      <w:pPr>
        <w:spacing w:after="0"/>
        <w:ind w:firstLine="709"/>
        <w:jc w:val="both"/>
        <w:rPr>
          <w:rFonts w:ascii="Times New Roman" w:eastAsia="Times New Roman" w:hAnsi="Times New Roman" w:cs="Times New Roman"/>
          <w:color w:val="000000"/>
          <w:sz w:val="28"/>
          <w:szCs w:val="28"/>
          <w:lang w:eastAsia="ru-RU"/>
        </w:rPr>
      </w:pPr>
      <w:r w:rsidRPr="00887954">
        <w:rPr>
          <w:rFonts w:ascii="Times New Roman" w:eastAsia="Times New Roman" w:hAnsi="Times New Roman" w:cs="Times New Roman"/>
          <w:color w:val="000000"/>
          <w:sz w:val="28"/>
          <w:szCs w:val="28"/>
          <w:lang w:eastAsia="ru-RU"/>
        </w:rPr>
        <w:t>«Депутату Совета поселения, для осуществления своих полномочий на непостоянной основе гарантируется сохранение места работы (должности) в количестве двух рабочих дней в месяц в совокупности</w:t>
      </w:r>
      <w:proofErr w:type="gramStart"/>
      <w:r w:rsidRPr="00887954">
        <w:rPr>
          <w:rFonts w:ascii="Times New Roman" w:eastAsia="Times New Roman" w:hAnsi="Times New Roman" w:cs="Times New Roman"/>
          <w:color w:val="000000"/>
          <w:sz w:val="28"/>
          <w:szCs w:val="28"/>
          <w:lang w:eastAsia="ru-RU"/>
        </w:rPr>
        <w:t>.».</w:t>
      </w:r>
      <w:proofErr w:type="gramEnd"/>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6B218C" w:rsidRDefault="006B218C" w:rsidP="003439E8">
      <w:pPr>
        <w:spacing w:after="0" w:line="240" w:lineRule="auto"/>
        <w:rPr>
          <w:rFonts w:ascii="Times New Roman" w:eastAsia="Times New Roman" w:hAnsi="Times New Roman" w:cs="Times New Roman"/>
          <w:sz w:val="28"/>
          <w:szCs w:val="28"/>
          <w:lang w:eastAsia="ru-RU"/>
        </w:rPr>
      </w:pPr>
    </w:p>
    <w:p w:rsidR="003439E8" w:rsidRDefault="003439E8" w:rsidP="003439E8">
      <w:pPr>
        <w:spacing w:after="0" w:line="240" w:lineRule="auto"/>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887954">
      <w:pPr>
        <w:spacing w:after="0" w:line="240" w:lineRule="auto"/>
        <w:rPr>
          <w:rFonts w:ascii="Times New Roman" w:hAnsi="Times New Roman" w:cs="Times New Roman"/>
          <w:sz w:val="24"/>
          <w:szCs w:val="24"/>
        </w:rPr>
      </w:pPr>
    </w:p>
    <w:p w:rsidR="00887954" w:rsidRDefault="00887954" w:rsidP="00887954">
      <w:pPr>
        <w:spacing w:after="0" w:line="240" w:lineRule="auto"/>
        <w:rPr>
          <w:rFonts w:ascii="Times New Roman" w:hAnsi="Times New Roman" w:cs="Times New Roman"/>
          <w:sz w:val="24"/>
          <w:szCs w:val="24"/>
        </w:rPr>
      </w:pPr>
      <w:bookmarkStart w:id="1" w:name="_GoBack"/>
      <w:bookmarkEnd w:id="1"/>
    </w:p>
    <w:p w:rsidR="006B218C" w:rsidRDefault="006B218C"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EA0847">
      <w:headerReference w:type="default" r:id="rId18"/>
      <w:pgSz w:w="11906" w:h="16838"/>
      <w:pgMar w:top="426" w:right="1559"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54" w:rsidRDefault="00887954" w:rsidP="00811DB6">
      <w:pPr>
        <w:spacing w:after="0" w:line="240" w:lineRule="auto"/>
      </w:pPr>
      <w:r>
        <w:separator/>
      </w:r>
    </w:p>
  </w:endnote>
  <w:endnote w:type="continuationSeparator" w:id="0">
    <w:p w:rsidR="00887954" w:rsidRDefault="00887954"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54" w:rsidRDefault="00887954">
    <w:pPr>
      <w:pStyle w:val="a9"/>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87954" w:rsidRDefault="0088795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54" w:rsidRDefault="00887954">
    <w:pPr>
      <w:pStyle w:val="a9"/>
      <w:framePr w:wrap="around" w:vAnchor="text" w:hAnchor="margin" w:xAlign="right" w:y="1"/>
      <w:rPr>
        <w:rStyle w:val="afd"/>
      </w:rPr>
    </w:pPr>
  </w:p>
  <w:p w:rsidR="00887954" w:rsidRPr="00CB7D49" w:rsidRDefault="00887954">
    <w:pPr>
      <w:pStyle w:val="a9"/>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54" w:rsidRDefault="00887954" w:rsidP="00811DB6">
      <w:pPr>
        <w:spacing w:after="0" w:line="240" w:lineRule="auto"/>
      </w:pPr>
      <w:r>
        <w:separator/>
      </w:r>
    </w:p>
  </w:footnote>
  <w:footnote w:type="continuationSeparator" w:id="0">
    <w:p w:rsidR="00887954" w:rsidRDefault="00887954"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54" w:rsidRDefault="00887954">
    <w:pPr>
      <w:pStyle w:val="a7"/>
      <w:rPr>
        <w:color w:val="800000"/>
        <w:sz w:val="20"/>
      </w:rPr>
    </w:pPr>
  </w:p>
  <w:p w:rsidR="00887954" w:rsidRPr="00110880" w:rsidRDefault="00887954">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AE934B2"/>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F294F0D"/>
    <w:multiLevelType w:val="multilevel"/>
    <w:tmpl w:val="D11A91A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D6D1D32"/>
    <w:multiLevelType w:val="hybridMultilevel"/>
    <w:tmpl w:val="8AFC8B4C"/>
    <w:lvl w:ilvl="0" w:tplc="341A26C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1F0D7053"/>
    <w:multiLevelType w:val="hybridMultilevel"/>
    <w:tmpl w:val="D19026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08A7360"/>
    <w:multiLevelType w:val="singleLevel"/>
    <w:tmpl w:val="E98409C8"/>
    <w:lvl w:ilvl="0">
      <w:numFmt w:val="bullet"/>
      <w:lvlText w:val="-"/>
      <w:lvlJc w:val="left"/>
      <w:pPr>
        <w:tabs>
          <w:tab w:val="num" w:pos="360"/>
        </w:tabs>
        <w:ind w:left="360" w:hanging="360"/>
      </w:pPr>
    </w:lvl>
  </w:abstractNum>
  <w:abstractNum w:abstractNumId="15">
    <w:nsid w:val="2AB6321B"/>
    <w:multiLevelType w:val="hybridMultilevel"/>
    <w:tmpl w:val="C498B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1361F5"/>
    <w:multiLevelType w:val="hybridMultilevel"/>
    <w:tmpl w:val="79BA3C2C"/>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A022BE"/>
    <w:multiLevelType w:val="multilevel"/>
    <w:tmpl w:val="176CC812"/>
    <w:lvl w:ilvl="0">
      <w:start w:val="1"/>
      <w:numFmt w:val="decimal"/>
      <w:lvlText w:val="%1."/>
      <w:lvlJc w:val="left"/>
      <w:pPr>
        <w:ind w:left="1991" w:hanging="114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3C6D7432"/>
    <w:multiLevelType w:val="hybridMultilevel"/>
    <w:tmpl w:val="FFA056A6"/>
    <w:lvl w:ilvl="0" w:tplc="E98409C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E1007A8"/>
    <w:multiLevelType w:val="hybridMultilevel"/>
    <w:tmpl w:val="B40E0848"/>
    <w:lvl w:ilvl="0" w:tplc="EEDCFF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73B304B"/>
    <w:multiLevelType w:val="hybridMultilevel"/>
    <w:tmpl w:val="CE3A2732"/>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9CE721C"/>
    <w:multiLevelType w:val="hybridMultilevel"/>
    <w:tmpl w:val="044A0190"/>
    <w:lvl w:ilvl="0" w:tplc="0AF6BC1C">
      <w:start w:val="1"/>
      <w:numFmt w:val="decimal"/>
      <w:lvlText w:val="%1."/>
      <w:lvlJc w:val="left"/>
      <w:pPr>
        <w:ind w:left="1581" w:hanging="115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4">
    <w:nsid w:val="5C7707DF"/>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7">
    <w:nsid w:val="73706344"/>
    <w:multiLevelType w:val="hybridMultilevel"/>
    <w:tmpl w:val="E07EEFC4"/>
    <w:lvl w:ilvl="0" w:tplc="E98409C8">
      <w:numFmt w:val="bullet"/>
      <w:lvlText w:val="-"/>
      <w:lvlJc w:val="left"/>
      <w:pPr>
        <w:ind w:left="1335" w:hanging="360"/>
      </w:p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28">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7"/>
  </w:num>
  <w:num w:numId="2">
    <w:abstractNumId w:val="28"/>
  </w:num>
  <w:num w:numId="3">
    <w:abstractNumId w:val="2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2"/>
  </w:num>
  <w:num w:numId="8">
    <w:abstractNumId w:val="13"/>
  </w:num>
  <w:num w:numId="9">
    <w:abstractNumId w:val="1"/>
    <w:lvlOverride w:ilvl="0">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7"/>
  </w:num>
  <w:num w:numId="14">
    <w:abstractNumId w:val="14"/>
  </w:num>
  <w:num w:numId="15">
    <w:abstractNumId w:val="18"/>
  </w:num>
  <w:num w:numId="16">
    <w:abstractNumId w:val="11"/>
  </w:num>
  <w:num w:numId="17">
    <w:abstractNumId w:val="20"/>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4243A"/>
    <w:rsid w:val="00045874"/>
    <w:rsid w:val="0006013B"/>
    <w:rsid w:val="00061A2B"/>
    <w:rsid w:val="00087EE6"/>
    <w:rsid w:val="00096A10"/>
    <w:rsid w:val="000A06F7"/>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439E8"/>
    <w:rsid w:val="003734C3"/>
    <w:rsid w:val="00374EC6"/>
    <w:rsid w:val="003810C1"/>
    <w:rsid w:val="003949F5"/>
    <w:rsid w:val="003A42E1"/>
    <w:rsid w:val="003C6FB7"/>
    <w:rsid w:val="003C7E91"/>
    <w:rsid w:val="003E7EAD"/>
    <w:rsid w:val="003F70B7"/>
    <w:rsid w:val="00404645"/>
    <w:rsid w:val="004169CC"/>
    <w:rsid w:val="00424FA6"/>
    <w:rsid w:val="004302D7"/>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87378"/>
    <w:rsid w:val="005C33AF"/>
    <w:rsid w:val="005D5922"/>
    <w:rsid w:val="005F0DE5"/>
    <w:rsid w:val="00624626"/>
    <w:rsid w:val="00636B4B"/>
    <w:rsid w:val="0067485F"/>
    <w:rsid w:val="00686DD7"/>
    <w:rsid w:val="006A7366"/>
    <w:rsid w:val="006B218C"/>
    <w:rsid w:val="0071182D"/>
    <w:rsid w:val="0071217D"/>
    <w:rsid w:val="00720181"/>
    <w:rsid w:val="00722B71"/>
    <w:rsid w:val="00734281"/>
    <w:rsid w:val="00752E64"/>
    <w:rsid w:val="00760C4D"/>
    <w:rsid w:val="00766107"/>
    <w:rsid w:val="007678BE"/>
    <w:rsid w:val="00776FC5"/>
    <w:rsid w:val="007A5B21"/>
    <w:rsid w:val="007F6E45"/>
    <w:rsid w:val="0080047D"/>
    <w:rsid w:val="00811DB6"/>
    <w:rsid w:val="00821DE0"/>
    <w:rsid w:val="008338A6"/>
    <w:rsid w:val="00841655"/>
    <w:rsid w:val="00863096"/>
    <w:rsid w:val="008826D3"/>
    <w:rsid w:val="00887954"/>
    <w:rsid w:val="0089740B"/>
    <w:rsid w:val="00897F1D"/>
    <w:rsid w:val="008D422E"/>
    <w:rsid w:val="009030BB"/>
    <w:rsid w:val="00905D68"/>
    <w:rsid w:val="009127EF"/>
    <w:rsid w:val="009357CA"/>
    <w:rsid w:val="00935F22"/>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C14850"/>
    <w:rsid w:val="00C15703"/>
    <w:rsid w:val="00C24E53"/>
    <w:rsid w:val="00C3384D"/>
    <w:rsid w:val="00C53392"/>
    <w:rsid w:val="00C64A32"/>
    <w:rsid w:val="00C65642"/>
    <w:rsid w:val="00C741CE"/>
    <w:rsid w:val="00C93E99"/>
    <w:rsid w:val="00CB2F83"/>
    <w:rsid w:val="00CB6907"/>
    <w:rsid w:val="00CC0139"/>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A0847"/>
    <w:rsid w:val="00EB13EA"/>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0173811">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5561355">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759391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3073864">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77595788">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56733482">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803239">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54246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86;n=31364;fld=134;dst=10001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5312;fld=134;dst=102696" TargetMode="External"/><Relationship Id="rId17" Type="http://schemas.openxmlformats.org/officeDocument/2006/relationships/hyperlink" Target="consultantplus://offline/ref=6E6AAA9E8800135C00FFEE6CDF0AEC628429F3846FF0CA796E97FB0A10dBn6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A5AD057B8D2DFCECD4CA0E3F40A449FC556AF42D698C5B792484C9DCB6B1BA1D1361E594xFg1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93A5AD057B8D2DFCECD4CA0E3F40A449FC556AF42D698C5B792484C9DCB6B1BA1D1361E594xFg1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3A5AD057B8D2DFCECD4CA0E3F40A449FC556AF42D698C5B792484C9DCB6B1BA1D1361E594xFg1G" TargetMode="External"/><Relationship Id="rId14" Type="http://schemas.openxmlformats.org/officeDocument/2006/relationships/hyperlink" Target="consultantplus://offline/main?base=RLAW186;n=31364;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885D-2329-4737-99FE-B61B3095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14</Pages>
  <Words>3958</Words>
  <Characters>22563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92</cp:revision>
  <cp:lastPrinted>2020-11-23T08:59:00Z</cp:lastPrinted>
  <dcterms:created xsi:type="dcterms:W3CDTF">2017-12-08T07:40:00Z</dcterms:created>
  <dcterms:modified xsi:type="dcterms:W3CDTF">2020-11-23T08:59:00Z</dcterms:modified>
</cp:coreProperties>
</file>