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01" w:rsidRDefault="00D75B01" w:rsidP="001664AF">
      <w:pPr>
        <w:pStyle w:val="1"/>
        <w:autoSpaceDE w:val="0"/>
        <w:autoSpaceDN w:val="0"/>
        <w:adjustRightInd w:val="0"/>
        <w:spacing w:after="0" w:line="240" w:lineRule="auto"/>
        <w:ind w:left="1069"/>
        <w:jc w:val="right"/>
        <w:rPr>
          <w:rFonts w:ascii="Times New Roman" w:hAnsi="Times New Roman"/>
          <w:sz w:val="28"/>
          <w:szCs w:val="28"/>
        </w:rPr>
      </w:pPr>
    </w:p>
    <w:p w:rsidR="001664AF" w:rsidRPr="001664AF" w:rsidRDefault="001664AF" w:rsidP="001664AF">
      <w:pPr>
        <w:pStyle w:val="1"/>
        <w:autoSpaceDE w:val="0"/>
        <w:autoSpaceDN w:val="0"/>
        <w:adjustRightInd w:val="0"/>
        <w:spacing w:after="0" w:line="240" w:lineRule="auto"/>
        <w:ind w:left="1069"/>
        <w:jc w:val="right"/>
        <w:rPr>
          <w:rFonts w:ascii="Times New Roman" w:hAnsi="Times New Roman"/>
          <w:sz w:val="28"/>
          <w:szCs w:val="28"/>
        </w:rPr>
      </w:pPr>
      <w:r w:rsidRPr="001664AF">
        <w:rPr>
          <w:rFonts w:ascii="Times New Roman" w:hAnsi="Times New Roman"/>
          <w:sz w:val="28"/>
          <w:szCs w:val="28"/>
        </w:rPr>
        <w:t xml:space="preserve">Приложение </w:t>
      </w:r>
    </w:p>
    <w:p w:rsidR="001664AF" w:rsidRPr="001664AF" w:rsidRDefault="001664AF" w:rsidP="001664AF">
      <w:pPr>
        <w:pStyle w:val="1"/>
        <w:autoSpaceDE w:val="0"/>
        <w:autoSpaceDN w:val="0"/>
        <w:adjustRightInd w:val="0"/>
        <w:spacing w:after="0" w:line="240" w:lineRule="auto"/>
        <w:ind w:left="1069"/>
        <w:jc w:val="right"/>
        <w:rPr>
          <w:rFonts w:ascii="Times New Roman" w:hAnsi="Times New Roman"/>
          <w:sz w:val="28"/>
          <w:szCs w:val="28"/>
        </w:rPr>
      </w:pPr>
      <w:r w:rsidRPr="001664AF">
        <w:rPr>
          <w:rFonts w:ascii="Times New Roman" w:hAnsi="Times New Roman"/>
          <w:sz w:val="28"/>
          <w:szCs w:val="28"/>
        </w:rPr>
        <w:t>к постановлению администрации</w:t>
      </w:r>
    </w:p>
    <w:p w:rsidR="001664AF" w:rsidRPr="001664AF" w:rsidRDefault="001664AF" w:rsidP="001664AF">
      <w:pPr>
        <w:pStyle w:val="1"/>
        <w:autoSpaceDE w:val="0"/>
        <w:autoSpaceDN w:val="0"/>
        <w:adjustRightInd w:val="0"/>
        <w:spacing w:after="0" w:line="240" w:lineRule="auto"/>
        <w:ind w:left="1069"/>
        <w:jc w:val="right"/>
        <w:rPr>
          <w:rFonts w:ascii="Times New Roman" w:hAnsi="Times New Roman"/>
          <w:sz w:val="28"/>
          <w:szCs w:val="28"/>
        </w:rPr>
      </w:pPr>
      <w:r w:rsidRPr="001664AF">
        <w:rPr>
          <w:rFonts w:ascii="Times New Roman" w:hAnsi="Times New Roman"/>
          <w:sz w:val="28"/>
          <w:szCs w:val="28"/>
        </w:rPr>
        <w:t>сельского поселения Светлый</w:t>
      </w:r>
    </w:p>
    <w:p w:rsidR="001664AF" w:rsidRPr="001664AF" w:rsidRDefault="001664AF" w:rsidP="001664AF">
      <w:pPr>
        <w:pStyle w:val="1"/>
        <w:autoSpaceDE w:val="0"/>
        <w:autoSpaceDN w:val="0"/>
        <w:adjustRightInd w:val="0"/>
        <w:spacing w:after="0" w:line="240" w:lineRule="auto"/>
        <w:ind w:left="709"/>
        <w:jc w:val="right"/>
        <w:rPr>
          <w:rFonts w:ascii="Times New Roman" w:hAnsi="Times New Roman"/>
          <w:sz w:val="28"/>
          <w:szCs w:val="28"/>
        </w:rPr>
      </w:pPr>
      <w:r w:rsidRPr="001664AF">
        <w:rPr>
          <w:rFonts w:ascii="Times New Roman" w:hAnsi="Times New Roman"/>
          <w:sz w:val="28"/>
          <w:szCs w:val="28"/>
        </w:rPr>
        <w:t xml:space="preserve"> от </w:t>
      </w:r>
      <w:r w:rsidR="00D75B01">
        <w:rPr>
          <w:rFonts w:ascii="Times New Roman" w:hAnsi="Times New Roman"/>
          <w:sz w:val="28"/>
          <w:szCs w:val="28"/>
        </w:rPr>
        <w:t>1</w:t>
      </w:r>
      <w:r w:rsidRPr="001664AF">
        <w:rPr>
          <w:rFonts w:ascii="Times New Roman" w:hAnsi="Times New Roman"/>
          <w:sz w:val="28"/>
          <w:szCs w:val="28"/>
        </w:rPr>
        <w:t>0.</w:t>
      </w:r>
      <w:r w:rsidR="00D75B01">
        <w:rPr>
          <w:rFonts w:ascii="Times New Roman" w:hAnsi="Times New Roman"/>
          <w:sz w:val="28"/>
          <w:szCs w:val="28"/>
        </w:rPr>
        <w:t>1</w:t>
      </w:r>
      <w:r>
        <w:rPr>
          <w:rFonts w:ascii="Times New Roman" w:hAnsi="Times New Roman"/>
          <w:sz w:val="28"/>
          <w:szCs w:val="28"/>
        </w:rPr>
        <w:t>0</w:t>
      </w:r>
      <w:r w:rsidRPr="001664AF">
        <w:rPr>
          <w:rFonts w:ascii="Times New Roman" w:hAnsi="Times New Roman"/>
          <w:sz w:val="28"/>
          <w:szCs w:val="28"/>
        </w:rPr>
        <w:t>.</w:t>
      </w:r>
      <w:r w:rsidRPr="00E93232">
        <w:rPr>
          <w:rFonts w:ascii="Times New Roman" w:hAnsi="Times New Roman"/>
          <w:sz w:val="28"/>
          <w:szCs w:val="28"/>
        </w:rPr>
        <w:t xml:space="preserve">2016 № </w:t>
      </w:r>
      <w:r w:rsidR="00E93232" w:rsidRPr="00E93232">
        <w:rPr>
          <w:rFonts w:ascii="Times New Roman" w:hAnsi="Times New Roman"/>
          <w:sz w:val="28"/>
          <w:szCs w:val="28"/>
        </w:rPr>
        <w:t>168</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Title"/>
        <w:jc w:val="center"/>
        <w:rPr>
          <w:rFonts w:ascii="Times New Roman" w:hAnsi="Times New Roman" w:cs="Times New Roman"/>
          <w:sz w:val="28"/>
          <w:szCs w:val="28"/>
        </w:rPr>
      </w:pPr>
      <w:bookmarkStart w:id="0" w:name="Par31"/>
      <w:bookmarkEnd w:id="0"/>
      <w:r w:rsidRPr="001664AF">
        <w:rPr>
          <w:rFonts w:ascii="Times New Roman" w:hAnsi="Times New Roman" w:cs="Times New Roman"/>
          <w:sz w:val="28"/>
          <w:szCs w:val="28"/>
        </w:rPr>
        <w:t>АДМИНИСТРАТИВНЫЙ РЕГЛАМЕНТ</w:t>
      </w:r>
    </w:p>
    <w:p w:rsidR="0000505D" w:rsidRPr="001664AF" w:rsidRDefault="0000505D">
      <w:pPr>
        <w:pStyle w:val="ConsPlusTitle"/>
        <w:jc w:val="center"/>
        <w:rPr>
          <w:rFonts w:ascii="Times New Roman" w:hAnsi="Times New Roman" w:cs="Times New Roman"/>
          <w:sz w:val="28"/>
          <w:szCs w:val="28"/>
        </w:rPr>
      </w:pPr>
      <w:r w:rsidRPr="001664AF">
        <w:rPr>
          <w:rFonts w:ascii="Times New Roman" w:hAnsi="Times New Roman" w:cs="Times New Roman"/>
          <w:sz w:val="28"/>
          <w:szCs w:val="28"/>
        </w:rPr>
        <w:t>ПРЕДОСТАВЛЕНИЯ МУНИЦИПАЛЬНОЙ УСЛУГИ</w:t>
      </w:r>
    </w:p>
    <w:p w:rsidR="00720662" w:rsidRDefault="0000505D">
      <w:pPr>
        <w:pStyle w:val="ConsPlusTitle"/>
        <w:jc w:val="center"/>
        <w:rPr>
          <w:rFonts w:ascii="Times New Roman" w:hAnsi="Times New Roman" w:cs="Times New Roman"/>
          <w:sz w:val="28"/>
          <w:szCs w:val="28"/>
        </w:rPr>
      </w:pPr>
      <w:r w:rsidRPr="001664AF">
        <w:rPr>
          <w:rFonts w:ascii="Times New Roman" w:hAnsi="Times New Roman" w:cs="Times New Roman"/>
          <w:sz w:val="28"/>
          <w:szCs w:val="28"/>
        </w:rPr>
        <w:t>"ПЕРЕДАЧА В АРЕНДУ, БЕЗВОЗМЕЗДНОЕ ПОЛЬЗОВАНИЕ ИМУЩЕСТВА,</w:t>
      </w:r>
      <w:r w:rsidR="001664AF">
        <w:rPr>
          <w:rFonts w:ascii="Times New Roman" w:hAnsi="Times New Roman" w:cs="Times New Roman"/>
          <w:sz w:val="28"/>
          <w:szCs w:val="28"/>
        </w:rPr>
        <w:t xml:space="preserve"> </w:t>
      </w:r>
      <w:r w:rsidRPr="001664AF">
        <w:rPr>
          <w:rFonts w:ascii="Times New Roman" w:hAnsi="Times New Roman" w:cs="Times New Roman"/>
          <w:sz w:val="28"/>
          <w:szCs w:val="28"/>
        </w:rPr>
        <w:t>НАХОДЯЩЕГОСЯ В СОБСТВЕННОСТИ МУНИЦИПАЛЬНОГО ОБРАЗОВАНИЯ,</w:t>
      </w:r>
    </w:p>
    <w:p w:rsidR="0000505D" w:rsidRPr="001664AF" w:rsidRDefault="0000505D">
      <w:pPr>
        <w:pStyle w:val="ConsPlusTitle"/>
        <w:jc w:val="center"/>
        <w:rPr>
          <w:rFonts w:ascii="Times New Roman" w:hAnsi="Times New Roman" w:cs="Times New Roman"/>
          <w:sz w:val="28"/>
          <w:szCs w:val="28"/>
        </w:rPr>
      </w:pPr>
      <w:r w:rsidRPr="001664AF">
        <w:rPr>
          <w:rFonts w:ascii="Times New Roman" w:hAnsi="Times New Roman" w:cs="Times New Roman"/>
          <w:sz w:val="28"/>
          <w:szCs w:val="28"/>
        </w:rPr>
        <w:t xml:space="preserve"> ЗА ИСКЛЮЧЕНИЕМ ЗЕМЕЛЬНЫХ УЧАСТКОВ</w:t>
      </w:r>
    </w:p>
    <w:p w:rsidR="0000505D" w:rsidRPr="001664AF" w:rsidRDefault="0000505D">
      <w:pPr>
        <w:pStyle w:val="ConsPlusTitle"/>
        <w:jc w:val="center"/>
        <w:rPr>
          <w:rFonts w:ascii="Times New Roman" w:hAnsi="Times New Roman" w:cs="Times New Roman"/>
          <w:sz w:val="28"/>
          <w:szCs w:val="28"/>
        </w:rPr>
      </w:pPr>
      <w:r w:rsidRPr="001664AF">
        <w:rPr>
          <w:rFonts w:ascii="Times New Roman" w:hAnsi="Times New Roman" w:cs="Times New Roman"/>
          <w:sz w:val="28"/>
          <w:szCs w:val="28"/>
        </w:rPr>
        <w:t>И ЖИЛЫХ ПОМЕЩЕНИЙ"</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outlineLvl w:val="1"/>
        <w:rPr>
          <w:rFonts w:ascii="Times New Roman" w:hAnsi="Times New Roman" w:cs="Times New Roman"/>
          <w:sz w:val="28"/>
          <w:szCs w:val="28"/>
        </w:rPr>
      </w:pPr>
      <w:r w:rsidRPr="001664AF">
        <w:rPr>
          <w:rFonts w:ascii="Times New Roman" w:hAnsi="Times New Roman" w:cs="Times New Roman"/>
          <w:sz w:val="28"/>
          <w:szCs w:val="28"/>
        </w:rPr>
        <w:t>Статья 1. Общие положения</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Предмет регулирования административного регламента.</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Административный регламент предоставления муниципальной услуги </w:t>
      </w:r>
      <w:r w:rsidR="00720662" w:rsidRPr="005162C1">
        <w:rPr>
          <w:rFonts w:ascii="Times New Roman" w:hAnsi="Times New Roman" w:cs="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664AF">
        <w:rPr>
          <w:rFonts w:ascii="Times New Roman" w:hAnsi="Times New Roman" w:cs="Times New Roman"/>
          <w:sz w:val="28"/>
          <w:szCs w:val="28"/>
        </w:rPr>
        <w:t xml:space="preserve"> (далее - административный регламент) устанавливает стандарт, сроки и последовательность административных процедур (действий) администрации </w:t>
      </w:r>
      <w:r w:rsidR="00F66203">
        <w:rPr>
          <w:rFonts w:ascii="Times New Roman" w:hAnsi="Times New Roman" w:cs="Times New Roman"/>
          <w:sz w:val="28"/>
          <w:szCs w:val="28"/>
        </w:rPr>
        <w:t>сельского поселения Светлый</w:t>
      </w:r>
      <w:r w:rsidRPr="001664AF">
        <w:rPr>
          <w:rFonts w:ascii="Times New Roman" w:hAnsi="Times New Roman" w:cs="Times New Roman"/>
          <w:sz w:val="28"/>
          <w:szCs w:val="28"/>
        </w:rPr>
        <w:t xml:space="preserve"> (далее - </w:t>
      </w:r>
      <w:r w:rsidR="00F66203">
        <w:rPr>
          <w:rFonts w:ascii="Times New Roman" w:hAnsi="Times New Roman" w:cs="Times New Roman"/>
          <w:sz w:val="28"/>
          <w:szCs w:val="28"/>
        </w:rPr>
        <w:t>администрация</w:t>
      </w:r>
      <w:r w:rsidRPr="001664AF">
        <w:rPr>
          <w:rFonts w:ascii="Times New Roman" w:hAnsi="Times New Roman" w:cs="Times New Roman"/>
          <w:sz w:val="28"/>
          <w:szCs w:val="28"/>
        </w:rPr>
        <w:t xml:space="preserve"> </w:t>
      </w:r>
      <w:r w:rsidR="00F66203">
        <w:rPr>
          <w:rFonts w:ascii="Times New Roman" w:hAnsi="Times New Roman" w:cs="Times New Roman"/>
          <w:sz w:val="28"/>
          <w:szCs w:val="28"/>
        </w:rPr>
        <w:t>поселения</w:t>
      </w:r>
      <w:r w:rsidRPr="001664AF">
        <w:rPr>
          <w:rFonts w:ascii="Times New Roman" w:hAnsi="Times New Roman" w:cs="Times New Roman"/>
          <w:sz w:val="28"/>
          <w:szCs w:val="28"/>
        </w:rPr>
        <w:t>), а также порядок его взаимодействия с заявителями, органами государственной власти, местного самоуправления, учреждениями и организациями при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Административный регламент регулирует предоставление муниципальной услуги по передаче имущества, составляющего муниципальную казну </w:t>
      </w:r>
      <w:r w:rsidR="00F66203">
        <w:rPr>
          <w:rFonts w:ascii="Times New Roman" w:hAnsi="Times New Roman" w:cs="Times New Roman"/>
          <w:sz w:val="28"/>
          <w:szCs w:val="28"/>
        </w:rPr>
        <w:t>муниципального образования сельское поселение Светлый</w:t>
      </w:r>
      <w:r w:rsidRPr="001664AF">
        <w:rPr>
          <w:rFonts w:ascii="Times New Roman" w:hAnsi="Times New Roman" w:cs="Times New Roman"/>
          <w:sz w:val="28"/>
          <w:szCs w:val="28"/>
        </w:rPr>
        <w:t xml:space="preserve"> (далее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и земельных участков.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Заявителями являются юридические и физические лица, в том числе индивидуальные предприниматели (далее - заявитель).</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От имени заявителей вправе выступать их законные представители (далее также именуемые - заявитель), действующие на основании доверенности, договора или иного основания, установленного законодательством Российской Федерации.</w:t>
      </w:r>
    </w:p>
    <w:p w:rsidR="007E3B07" w:rsidRPr="00F66203" w:rsidRDefault="007E3B07" w:rsidP="007E3B0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3. Требования к порядку информирования о предоставлении муниципальной </w:t>
      </w:r>
      <w:r w:rsidRPr="00F66203">
        <w:rPr>
          <w:rFonts w:ascii="Times New Roman" w:hAnsi="Times New Roman" w:cs="Times New Roman"/>
          <w:sz w:val="28"/>
          <w:szCs w:val="28"/>
        </w:rPr>
        <w:t>услуги.</w:t>
      </w:r>
    </w:p>
    <w:p w:rsidR="007E3B07" w:rsidRPr="007E3B07" w:rsidRDefault="007E3B07" w:rsidP="007E3B07">
      <w:pPr>
        <w:tabs>
          <w:tab w:val="left" w:pos="-1080"/>
          <w:tab w:val="left" w:pos="0"/>
          <w:tab w:val="left" w:pos="993"/>
        </w:tabs>
        <w:spacing w:after="0" w:line="240" w:lineRule="auto"/>
        <w:ind w:firstLine="567"/>
        <w:contextualSpacing/>
        <w:jc w:val="both"/>
        <w:rPr>
          <w:rFonts w:ascii="Times New Roman" w:hAnsi="Times New Roman"/>
          <w:sz w:val="28"/>
          <w:szCs w:val="28"/>
        </w:rPr>
      </w:pPr>
      <w:r w:rsidRPr="007E3B07">
        <w:rPr>
          <w:rFonts w:ascii="Times New Roman" w:hAnsi="Times New Roman"/>
          <w:sz w:val="28"/>
          <w:szCs w:val="28"/>
        </w:rPr>
        <w:t xml:space="preserve">3.1. Местонахождение администрации поселения, почтовый адрес: </w:t>
      </w:r>
      <w:r w:rsidRPr="007E3B07">
        <w:rPr>
          <w:rFonts w:ascii="Times New Roman" w:hAnsi="Times New Roman"/>
          <w:bCs/>
          <w:sz w:val="28"/>
          <w:szCs w:val="28"/>
        </w:rPr>
        <w:t>628147, Тюменская область, Ханты – Мансийский автономный округ – Югра, Березовский район, поселок Светлый, улица Набережная, дом №10</w:t>
      </w:r>
      <w:r w:rsidRPr="007E3B07">
        <w:rPr>
          <w:rFonts w:ascii="Times New Roman" w:hAnsi="Times New Roman"/>
          <w:sz w:val="28"/>
          <w:szCs w:val="28"/>
        </w:rPr>
        <w:t xml:space="preserve">.  </w:t>
      </w:r>
    </w:p>
    <w:p w:rsidR="007E3B07" w:rsidRPr="007E3B07" w:rsidRDefault="007E3B07" w:rsidP="007E3B07">
      <w:pPr>
        <w:tabs>
          <w:tab w:val="left" w:pos="0"/>
        </w:tabs>
        <w:autoSpaceDE w:val="0"/>
        <w:autoSpaceDN w:val="0"/>
        <w:adjustRightInd w:val="0"/>
        <w:spacing w:after="0" w:line="240" w:lineRule="auto"/>
        <w:ind w:firstLine="567"/>
        <w:jc w:val="both"/>
        <w:rPr>
          <w:rFonts w:ascii="Times New Roman" w:hAnsi="Times New Roman"/>
          <w:bCs/>
          <w:sz w:val="28"/>
          <w:szCs w:val="28"/>
        </w:rPr>
      </w:pPr>
      <w:r w:rsidRPr="007E3B07">
        <w:rPr>
          <w:rFonts w:ascii="Times New Roman" w:hAnsi="Times New Roman"/>
          <w:bCs/>
          <w:sz w:val="28"/>
          <w:szCs w:val="28"/>
        </w:rPr>
        <w:t xml:space="preserve">Информация по всем вопросам, касающимся муниципальной услуги, предоставляется в </w:t>
      </w:r>
      <w:r w:rsidRPr="007E3B07">
        <w:rPr>
          <w:rFonts w:ascii="Times New Roman" w:hAnsi="Times New Roman"/>
          <w:sz w:val="28"/>
          <w:szCs w:val="28"/>
        </w:rPr>
        <w:t xml:space="preserve">администрации сельского поселения Светлый главным специалистом по муниципальному хозяйству и жилищным вопросам (далее – Специалист), </w:t>
      </w:r>
      <w:r w:rsidRPr="007E3B07">
        <w:rPr>
          <w:rFonts w:ascii="Times New Roman" w:hAnsi="Times New Roman"/>
          <w:bCs/>
          <w:sz w:val="28"/>
          <w:szCs w:val="28"/>
        </w:rPr>
        <w:t xml:space="preserve">находящемся по адресу: 628147, Тюменская область, Ханты – Мансийский автономный округ – Югра, Березовский район, поселок Светлый, улица </w:t>
      </w:r>
      <w:r w:rsidRPr="007E3B07">
        <w:rPr>
          <w:rFonts w:ascii="Times New Roman" w:hAnsi="Times New Roman"/>
          <w:bCs/>
          <w:sz w:val="28"/>
          <w:szCs w:val="28"/>
        </w:rPr>
        <w:lastRenderedPageBreak/>
        <w:t>Набережная, дом №10, первый этаж, кабинет главного специалиста по муниципальному хозяйству и жилищным вопросам</w:t>
      </w:r>
    </w:p>
    <w:p w:rsidR="007E3B07" w:rsidRPr="007E3B07" w:rsidRDefault="007E3B07" w:rsidP="007E3B07">
      <w:pPr>
        <w:widowControl w:val="0"/>
        <w:autoSpaceDE w:val="0"/>
        <w:autoSpaceDN w:val="0"/>
        <w:adjustRightInd w:val="0"/>
        <w:spacing w:after="0" w:line="240" w:lineRule="auto"/>
        <w:ind w:firstLine="540"/>
        <w:jc w:val="both"/>
        <w:rPr>
          <w:rFonts w:ascii="Times New Roman" w:hAnsi="Times New Roman"/>
          <w:sz w:val="28"/>
          <w:szCs w:val="28"/>
        </w:rPr>
      </w:pPr>
      <w:r w:rsidRPr="007E3B07">
        <w:rPr>
          <w:rFonts w:ascii="Times New Roman" w:hAnsi="Times New Roman"/>
          <w:sz w:val="28"/>
          <w:szCs w:val="28"/>
        </w:rPr>
        <w:t>- контактный телефон для справок: 8(34674)58-632;</w:t>
      </w:r>
    </w:p>
    <w:p w:rsidR="007E3B07" w:rsidRPr="007E3B07" w:rsidRDefault="007E3B07" w:rsidP="007E3B07">
      <w:pPr>
        <w:widowControl w:val="0"/>
        <w:autoSpaceDE w:val="0"/>
        <w:autoSpaceDN w:val="0"/>
        <w:adjustRightInd w:val="0"/>
        <w:spacing w:after="0" w:line="240" w:lineRule="auto"/>
        <w:ind w:firstLine="540"/>
        <w:jc w:val="both"/>
        <w:rPr>
          <w:rFonts w:ascii="Times New Roman" w:hAnsi="Times New Roman"/>
          <w:sz w:val="28"/>
          <w:szCs w:val="28"/>
        </w:rPr>
      </w:pPr>
      <w:r w:rsidRPr="007E3B07">
        <w:rPr>
          <w:rFonts w:ascii="Times New Roman" w:hAnsi="Times New Roman"/>
          <w:sz w:val="28"/>
          <w:szCs w:val="28"/>
        </w:rPr>
        <w:t>- приемная: 8(34674)58-1-11; факс:(34674)58-1-11;</w:t>
      </w:r>
    </w:p>
    <w:p w:rsidR="007E3B07" w:rsidRPr="007E3B07" w:rsidRDefault="007E3B07" w:rsidP="007E3B07">
      <w:pPr>
        <w:widowControl w:val="0"/>
        <w:autoSpaceDE w:val="0"/>
        <w:autoSpaceDN w:val="0"/>
        <w:adjustRightInd w:val="0"/>
        <w:spacing w:after="0" w:line="240" w:lineRule="auto"/>
        <w:ind w:firstLine="540"/>
        <w:jc w:val="both"/>
        <w:rPr>
          <w:rFonts w:ascii="Times New Roman" w:hAnsi="Times New Roman"/>
          <w:sz w:val="28"/>
          <w:szCs w:val="28"/>
        </w:rPr>
      </w:pPr>
      <w:r w:rsidRPr="007E3B07">
        <w:rPr>
          <w:rFonts w:ascii="Times New Roman" w:hAnsi="Times New Roman"/>
          <w:sz w:val="28"/>
          <w:szCs w:val="28"/>
        </w:rPr>
        <w:t xml:space="preserve">- адрес электронной почты: </w:t>
      </w:r>
      <w:hyperlink r:id="rId7" w:history="1">
        <w:r w:rsidRPr="007E3B07">
          <w:rPr>
            <w:rStyle w:val="ab"/>
            <w:rFonts w:ascii="Times New Roman" w:hAnsi="Times New Roman"/>
            <w:sz w:val="28"/>
            <w:szCs w:val="28"/>
            <w:lang w:val="en-US"/>
          </w:rPr>
          <w:t>ad</w:t>
        </w:r>
        <w:r w:rsidRPr="007E3B07">
          <w:rPr>
            <w:rStyle w:val="ab"/>
            <w:rFonts w:ascii="Times New Roman" w:hAnsi="Times New Roman"/>
            <w:sz w:val="28"/>
            <w:szCs w:val="28"/>
          </w:rPr>
          <w:t>_</w:t>
        </w:r>
        <w:r w:rsidRPr="007E3B07">
          <w:rPr>
            <w:rStyle w:val="ab"/>
            <w:rFonts w:ascii="Times New Roman" w:hAnsi="Times New Roman"/>
            <w:sz w:val="28"/>
            <w:szCs w:val="28"/>
            <w:lang w:val="en-US"/>
          </w:rPr>
          <w:t>punga</w:t>
        </w:r>
        <w:r w:rsidRPr="007E3B07">
          <w:rPr>
            <w:rStyle w:val="ab"/>
            <w:rFonts w:ascii="Times New Roman" w:hAnsi="Times New Roman"/>
            <w:sz w:val="28"/>
            <w:szCs w:val="28"/>
          </w:rPr>
          <w:t>@</w:t>
        </w:r>
        <w:r w:rsidRPr="007E3B07">
          <w:rPr>
            <w:rStyle w:val="ab"/>
            <w:rFonts w:ascii="Times New Roman" w:hAnsi="Times New Roman"/>
            <w:sz w:val="28"/>
            <w:szCs w:val="28"/>
            <w:lang w:val="en-US"/>
          </w:rPr>
          <w:t>mail</w:t>
        </w:r>
        <w:r w:rsidRPr="007E3B07">
          <w:rPr>
            <w:rStyle w:val="ab"/>
            <w:rFonts w:ascii="Times New Roman" w:hAnsi="Times New Roman"/>
            <w:sz w:val="28"/>
            <w:szCs w:val="28"/>
          </w:rPr>
          <w:t>.</w:t>
        </w:r>
        <w:r w:rsidRPr="007E3B07">
          <w:rPr>
            <w:rStyle w:val="ab"/>
            <w:rFonts w:ascii="Times New Roman" w:hAnsi="Times New Roman"/>
            <w:sz w:val="28"/>
            <w:szCs w:val="28"/>
            <w:lang w:val="en-US"/>
          </w:rPr>
          <w:t>ru</w:t>
        </w:r>
      </w:hyperlink>
      <w:r w:rsidRPr="007E3B07">
        <w:rPr>
          <w:rFonts w:ascii="Times New Roman" w:hAnsi="Times New Roman"/>
          <w:sz w:val="28"/>
          <w:szCs w:val="28"/>
        </w:rPr>
        <w:t>;</w:t>
      </w:r>
    </w:p>
    <w:p w:rsidR="007E3B07" w:rsidRPr="007E3B07" w:rsidRDefault="007E3B07" w:rsidP="007E3B07">
      <w:pPr>
        <w:widowControl w:val="0"/>
        <w:autoSpaceDE w:val="0"/>
        <w:autoSpaceDN w:val="0"/>
        <w:adjustRightInd w:val="0"/>
        <w:spacing w:after="0" w:line="240" w:lineRule="auto"/>
        <w:ind w:firstLine="540"/>
        <w:jc w:val="both"/>
        <w:rPr>
          <w:rFonts w:ascii="Times New Roman" w:hAnsi="Times New Roman"/>
          <w:sz w:val="28"/>
          <w:szCs w:val="28"/>
        </w:rPr>
      </w:pPr>
      <w:r w:rsidRPr="007E3B07">
        <w:rPr>
          <w:rFonts w:ascii="Times New Roman" w:hAnsi="Times New Roman"/>
          <w:sz w:val="28"/>
          <w:szCs w:val="28"/>
        </w:rPr>
        <w:t xml:space="preserve">- официальный сайт администрации сельского поселения Светлый: </w:t>
      </w:r>
      <w:hyperlink r:id="rId8" w:history="1">
        <w:r w:rsidRPr="007E3B07">
          <w:rPr>
            <w:rStyle w:val="ab"/>
            <w:rFonts w:ascii="Times New Roman" w:hAnsi="Times New Roman"/>
            <w:sz w:val="28"/>
            <w:szCs w:val="28"/>
            <w:lang w:val="en-US"/>
          </w:rPr>
          <w:t>www</w:t>
        </w:r>
        <w:r w:rsidRPr="007E3B07">
          <w:rPr>
            <w:rStyle w:val="ab"/>
            <w:rFonts w:ascii="Times New Roman" w:hAnsi="Times New Roman"/>
            <w:sz w:val="28"/>
            <w:szCs w:val="28"/>
          </w:rPr>
          <w:t>.</w:t>
        </w:r>
        <w:r w:rsidRPr="007E3B07">
          <w:rPr>
            <w:rStyle w:val="ab"/>
            <w:rFonts w:ascii="Times New Roman" w:hAnsi="Times New Roman"/>
            <w:sz w:val="28"/>
            <w:szCs w:val="28"/>
            <w:lang w:val="en-US"/>
          </w:rPr>
          <w:t>admsvetlyi</w:t>
        </w:r>
        <w:r w:rsidRPr="007E3B07">
          <w:rPr>
            <w:rStyle w:val="ab"/>
            <w:rFonts w:ascii="Times New Roman" w:hAnsi="Times New Roman"/>
            <w:sz w:val="28"/>
            <w:szCs w:val="28"/>
          </w:rPr>
          <w:t>.</w:t>
        </w:r>
        <w:r w:rsidRPr="007E3B07">
          <w:rPr>
            <w:rStyle w:val="ab"/>
            <w:rFonts w:ascii="Times New Roman" w:hAnsi="Times New Roman"/>
            <w:sz w:val="28"/>
            <w:szCs w:val="28"/>
            <w:lang w:val="en-US"/>
          </w:rPr>
          <w:t>ru</w:t>
        </w:r>
      </w:hyperlink>
      <w:r w:rsidRPr="007E3B07">
        <w:rPr>
          <w:rFonts w:ascii="Times New Roman" w:hAnsi="Times New Roman"/>
          <w:sz w:val="28"/>
          <w:szCs w:val="28"/>
        </w:rPr>
        <w:t>;</w:t>
      </w:r>
    </w:p>
    <w:p w:rsidR="007E3B07" w:rsidRPr="007E3B07" w:rsidRDefault="007E3B07" w:rsidP="007E3B07">
      <w:pPr>
        <w:widowControl w:val="0"/>
        <w:autoSpaceDE w:val="0"/>
        <w:autoSpaceDN w:val="0"/>
        <w:adjustRightInd w:val="0"/>
        <w:spacing w:after="0" w:line="240" w:lineRule="auto"/>
        <w:ind w:firstLine="540"/>
        <w:jc w:val="both"/>
        <w:rPr>
          <w:rFonts w:ascii="Times New Roman" w:hAnsi="Times New Roman"/>
          <w:sz w:val="28"/>
          <w:szCs w:val="28"/>
        </w:rPr>
      </w:pPr>
      <w:r w:rsidRPr="007E3B07">
        <w:rPr>
          <w:rFonts w:ascii="Times New Roman" w:hAnsi="Times New Roman"/>
          <w:sz w:val="28"/>
          <w:szCs w:val="28"/>
        </w:rPr>
        <w:t xml:space="preserve">- график приема заявителей: </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понедельник – с 10.00 до 18.00 часов;</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xml:space="preserve">- вторник, четверг - с 09.00 до 13.00 часов,  </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пятница- с 10.00 до 17.00 часов;</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среда - не приемный день;</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перерыв с 13.00 до 14.00 часов;</w:t>
      </w:r>
    </w:p>
    <w:p w:rsidR="007E3B07" w:rsidRPr="007E3B07" w:rsidRDefault="007E3B07" w:rsidP="007E3B07">
      <w:pPr>
        <w:spacing w:after="0" w:line="240" w:lineRule="auto"/>
        <w:ind w:firstLine="540"/>
        <w:jc w:val="both"/>
        <w:rPr>
          <w:rFonts w:ascii="Times New Roman" w:hAnsi="Times New Roman"/>
          <w:sz w:val="28"/>
          <w:szCs w:val="28"/>
        </w:rPr>
      </w:pPr>
      <w:r w:rsidRPr="007E3B07">
        <w:rPr>
          <w:rFonts w:ascii="Times New Roman" w:hAnsi="Times New Roman"/>
          <w:sz w:val="28"/>
          <w:szCs w:val="28"/>
        </w:rPr>
        <w:t>- суббота, воскресенье, нерабочие праздничные дни - выходные дни.</w:t>
      </w:r>
    </w:p>
    <w:p w:rsidR="007E3B07" w:rsidRPr="0051089C" w:rsidRDefault="007E3B07" w:rsidP="007E3B07">
      <w:pPr>
        <w:pStyle w:val="ConsPlusNormal"/>
        <w:tabs>
          <w:tab w:val="left" w:pos="1134"/>
        </w:tabs>
        <w:ind w:firstLine="567"/>
        <w:jc w:val="both"/>
        <w:rPr>
          <w:rFonts w:ascii="Times New Roman" w:hAnsi="Times New Roman" w:cs="Times New Roman"/>
          <w:sz w:val="28"/>
          <w:szCs w:val="28"/>
        </w:rPr>
      </w:pPr>
      <w:r w:rsidRPr="0051089C">
        <w:rPr>
          <w:rFonts w:ascii="Times New Roman" w:hAnsi="Times New Roman" w:cs="Times New Roman"/>
          <w:sz w:val="28"/>
          <w:szCs w:val="28"/>
        </w:rPr>
        <w:t>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МФЦ находится по адресу: 628140, Ханты-Мансийский автономный округ - Югра, пгт.Березово, ул.Пушкина 37-А, помещение 2:</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телефоны для справок: 8(34674) 2-11-71,2-11-774,2-11-93;</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адрес электронной почты: </w:t>
      </w:r>
      <w:hyperlink r:id="rId9" w:history="1">
        <w:r w:rsidRPr="007E3B07">
          <w:rPr>
            <w:rStyle w:val="ab"/>
            <w:rFonts w:ascii="Times New Roman" w:hAnsi="Times New Roman"/>
            <w:sz w:val="28"/>
            <w:szCs w:val="28"/>
            <w:lang w:val="en-US"/>
          </w:rPr>
          <w:t>mfc</w:t>
        </w:r>
        <w:r w:rsidRPr="007E3B07">
          <w:rPr>
            <w:rStyle w:val="ab"/>
            <w:rFonts w:ascii="Times New Roman" w:hAnsi="Times New Roman"/>
            <w:sz w:val="28"/>
            <w:szCs w:val="28"/>
          </w:rPr>
          <w:t>@</w:t>
        </w:r>
        <w:r w:rsidRPr="007E3B07">
          <w:rPr>
            <w:rStyle w:val="ab"/>
            <w:rFonts w:ascii="Times New Roman" w:hAnsi="Times New Roman"/>
            <w:sz w:val="28"/>
            <w:szCs w:val="28"/>
            <w:lang w:val="en-US"/>
          </w:rPr>
          <w:t>berezovo</w:t>
        </w:r>
        <w:r w:rsidRPr="007E3B07">
          <w:rPr>
            <w:rStyle w:val="ab"/>
            <w:rFonts w:ascii="Times New Roman" w:hAnsi="Times New Roman"/>
            <w:sz w:val="28"/>
            <w:szCs w:val="28"/>
          </w:rPr>
          <w:t>.</w:t>
        </w:r>
        <w:r w:rsidRPr="007E3B07">
          <w:rPr>
            <w:rStyle w:val="ab"/>
            <w:rFonts w:ascii="Times New Roman" w:hAnsi="Times New Roman"/>
            <w:sz w:val="28"/>
            <w:szCs w:val="28"/>
            <w:lang w:val="en-US"/>
          </w:rPr>
          <w:t>ru</w:t>
        </w:r>
      </w:hyperlink>
      <w:r w:rsidRPr="007E3B07">
        <w:rPr>
          <w:rFonts w:ascii="Times New Roman" w:hAnsi="Times New Roman"/>
          <w:sz w:val="28"/>
          <w:szCs w:val="28"/>
        </w:rPr>
        <w:t>;</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график приема заявителей: </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 понедельник - пятница с 08.00 до 20.00 часов; </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суббота с 08.00 до 18.00 часов;</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 без перерыва на обед </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воскресенье - выходной.</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официальный сайт МФЦ: </w:t>
      </w:r>
      <w:hyperlink r:id="rId10" w:history="1">
        <w:r w:rsidRPr="007E3B07">
          <w:rPr>
            <w:rStyle w:val="ab"/>
            <w:rFonts w:ascii="Times New Roman" w:hAnsi="Times New Roman"/>
            <w:sz w:val="28"/>
            <w:szCs w:val="28"/>
            <w:lang w:val="en-US"/>
          </w:rPr>
          <w:t>www</w:t>
        </w:r>
        <w:r w:rsidRPr="007E3B07">
          <w:rPr>
            <w:rStyle w:val="ab"/>
            <w:rFonts w:ascii="Times New Roman" w:hAnsi="Times New Roman"/>
            <w:sz w:val="28"/>
            <w:szCs w:val="28"/>
          </w:rPr>
          <w:t>.</w:t>
        </w:r>
        <w:r w:rsidRPr="007E3B07">
          <w:rPr>
            <w:rStyle w:val="ab"/>
            <w:rFonts w:ascii="Times New Roman" w:hAnsi="Times New Roman"/>
            <w:sz w:val="28"/>
            <w:szCs w:val="28"/>
            <w:lang w:val="en-US"/>
          </w:rPr>
          <w:t>mfchmao</w:t>
        </w:r>
        <w:r w:rsidRPr="007E3B07">
          <w:rPr>
            <w:rStyle w:val="ab"/>
            <w:rFonts w:ascii="Times New Roman" w:hAnsi="Times New Roman"/>
            <w:sz w:val="28"/>
            <w:szCs w:val="28"/>
          </w:rPr>
          <w:t>.</w:t>
        </w:r>
        <w:r w:rsidRPr="007E3B07">
          <w:rPr>
            <w:rStyle w:val="ab"/>
            <w:rFonts w:ascii="Times New Roman" w:hAnsi="Times New Roman"/>
            <w:sz w:val="28"/>
            <w:szCs w:val="28"/>
            <w:lang w:val="en-US"/>
          </w:rPr>
          <w:t>ru</w:t>
        </w:r>
      </w:hyperlink>
      <w:r w:rsidRPr="007E3B07">
        <w:rPr>
          <w:rFonts w:ascii="Times New Roman" w:hAnsi="Times New Roman"/>
          <w:sz w:val="28"/>
          <w:szCs w:val="28"/>
        </w:rPr>
        <w:t>.</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почтовый адрес: 628146, Ханты-Мансийский автономный округ – Югра, Березовский район, пгт. Игрим, ул. Кооперативная, 50, помещение 3:</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телефон справочной службы: 8 (34674) 6-14-11;</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xml:space="preserve">адрес электронной почты: </w:t>
      </w:r>
      <w:hyperlink r:id="rId11" w:history="1">
        <w:r w:rsidRPr="007E3B07">
          <w:rPr>
            <w:rStyle w:val="ab"/>
            <w:rFonts w:ascii="Times New Roman" w:hAnsi="Times New Roman"/>
            <w:sz w:val="28"/>
            <w:szCs w:val="28"/>
            <w:lang w:val="en-US"/>
          </w:rPr>
          <w:t>mfc</w:t>
        </w:r>
        <w:r w:rsidRPr="007E3B07">
          <w:rPr>
            <w:rStyle w:val="ab"/>
            <w:rFonts w:ascii="Times New Roman" w:hAnsi="Times New Roman"/>
            <w:sz w:val="28"/>
            <w:szCs w:val="28"/>
          </w:rPr>
          <w:t>-</w:t>
        </w:r>
        <w:r w:rsidRPr="007E3B07">
          <w:rPr>
            <w:rStyle w:val="ab"/>
            <w:rFonts w:ascii="Times New Roman" w:hAnsi="Times New Roman"/>
            <w:sz w:val="28"/>
            <w:szCs w:val="28"/>
            <w:lang w:val="en-US"/>
          </w:rPr>
          <w:t>igrim</w:t>
        </w:r>
        <w:r w:rsidRPr="007E3B07">
          <w:rPr>
            <w:rStyle w:val="ab"/>
            <w:rFonts w:ascii="Times New Roman" w:hAnsi="Times New Roman"/>
            <w:sz w:val="28"/>
            <w:szCs w:val="28"/>
          </w:rPr>
          <w:t>@</w:t>
        </w:r>
        <w:r w:rsidRPr="007E3B07">
          <w:rPr>
            <w:rStyle w:val="ab"/>
            <w:rFonts w:ascii="Times New Roman" w:hAnsi="Times New Roman"/>
            <w:sz w:val="28"/>
            <w:szCs w:val="28"/>
            <w:lang w:val="en-US"/>
          </w:rPr>
          <w:t>berezovo</w:t>
        </w:r>
        <w:r w:rsidRPr="007E3B07">
          <w:rPr>
            <w:rStyle w:val="ab"/>
            <w:rFonts w:ascii="Times New Roman" w:hAnsi="Times New Roman"/>
            <w:sz w:val="28"/>
            <w:szCs w:val="28"/>
          </w:rPr>
          <w:t>.</w:t>
        </w:r>
        <w:r w:rsidRPr="007E3B07">
          <w:rPr>
            <w:rStyle w:val="ab"/>
            <w:rFonts w:ascii="Times New Roman" w:hAnsi="Times New Roman"/>
            <w:sz w:val="28"/>
            <w:szCs w:val="28"/>
            <w:lang w:val="en-US"/>
          </w:rPr>
          <w:t>ru</w:t>
        </w:r>
      </w:hyperlink>
      <w:r w:rsidRPr="007E3B07">
        <w:rPr>
          <w:rFonts w:ascii="Times New Roman" w:hAnsi="Times New Roman"/>
          <w:sz w:val="28"/>
          <w:szCs w:val="28"/>
        </w:rPr>
        <w:t>;</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график приема заявителей:</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понедельник-пятница с 8.00 до 20.00;</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суббота с 8.00 до 14.00;</w:t>
      </w:r>
    </w:p>
    <w:p w:rsidR="007E3B07" w:rsidRPr="007E3B07" w:rsidRDefault="007E3B07" w:rsidP="007E3B07">
      <w:pPr>
        <w:widowControl w:val="0"/>
        <w:autoSpaceDE w:val="0"/>
        <w:autoSpaceDN w:val="0"/>
        <w:adjustRightInd w:val="0"/>
        <w:spacing w:after="0"/>
        <w:ind w:firstLine="567"/>
        <w:jc w:val="both"/>
        <w:rPr>
          <w:rFonts w:ascii="Times New Roman" w:hAnsi="Times New Roman"/>
          <w:sz w:val="28"/>
          <w:szCs w:val="28"/>
        </w:rPr>
      </w:pPr>
      <w:r w:rsidRPr="007E3B07">
        <w:rPr>
          <w:rFonts w:ascii="Times New Roman" w:hAnsi="Times New Roman"/>
          <w:sz w:val="28"/>
          <w:szCs w:val="28"/>
        </w:rPr>
        <w:t>- воскресенье – выходной.</w:t>
      </w:r>
    </w:p>
    <w:p w:rsidR="007E3B07" w:rsidRPr="007E3B07" w:rsidRDefault="007E3B07" w:rsidP="007E3B07">
      <w:pPr>
        <w:spacing w:after="0"/>
        <w:ind w:firstLine="567"/>
        <w:jc w:val="both"/>
        <w:rPr>
          <w:rFonts w:ascii="Times New Roman" w:hAnsi="Times New Roman"/>
          <w:sz w:val="28"/>
          <w:szCs w:val="28"/>
        </w:rPr>
      </w:pPr>
      <w:r w:rsidRPr="007E3B07">
        <w:rPr>
          <w:rFonts w:ascii="Times New Roman" w:hAnsi="Times New Roman"/>
          <w:sz w:val="28"/>
          <w:szCs w:val="28"/>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7E3B07" w:rsidRPr="007E3B07" w:rsidRDefault="007E3B07" w:rsidP="007E3B07">
      <w:pPr>
        <w:spacing w:after="0"/>
        <w:ind w:firstLine="567"/>
        <w:jc w:val="both"/>
        <w:rPr>
          <w:rFonts w:ascii="Times New Roman" w:hAnsi="Times New Roman"/>
          <w:sz w:val="28"/>
          <w:szCs w:val="28"/>
        </w:rPr>
      </w:pPr>
      <w:r w:rsidRPr="007E3B07">
        <w:rPr>
          <w:rFonts w:ascii="Times New Roman" w:hAnsi="Times New Roman"/>
          <w:sz w:val="28"/>
          <w:szCs w:val="28"/>
        </w:rPr>
        <w:t xml:space="preserve">почтовый адрес: 628147, Ханты-Мансийский автономный округ – Югра, Березовский район  п. Светлый, ул.Набережная, д.10,  </w:t>
      </w:r>
    </w:p>
    <w:p w:rsidR="007E3B07" w:rsidRPr="007E3B07" w:rsidRDefault="007E3B07" w:rsidP="007E3B07">
      <w:pPr>
        <w:spacing w:after="0"/>
        <w:ind w:firstLine="567"/>
        <w:jc w:val="both"/>
        <w:rPr>
          <w:rFonts w:ascii="Times New Roman" w:hAnsi="Times New Roman"/>
          <w:sz w:val="28"/>
          <w:szCs w:val="28"/>
        </w:rPr>
      </w:pPr>
      <w:r w:rsidRPr="007E3B07">
        <w:rPr>
          <w:rFonts w:ascii="Times New Roman" w:hAnsi="Times New Roman"/>
          <w:sz w:val="28"/>
          <w:szCs w:val="28"/>
        </w:rPr>
        <w:t xml:space="preserve">телефон справочной службы: 8(34674) 58-5-70, </w:t>
      </w:r>
    </w:p>
    <w:p w:rsidR="007E3B07" w:rsidRPr="007E3B07" w:rsidRDefault="007E3B07" w:rsidP="007E3B07">
      <w:pPr>
        <w:spacing w:after="0"/>
        <w:ind w:firstLine="567"/>
        <w:jc w:val="both"/>
        <w:rPr>
          <w:rFonts w:ascii="Times New Roman" w:hAnsi="Times New Roman"/>
          <w:sz w:val="28"/>
          <w:szCs w:val="28"/>
        </w:rPr>
      </w:pPr>
      <w:r w:rsidRPr="007E3B07">
        <w:rPr>
          <w:rFonts w:ascii="Times New Roman" w:hAnsi="Times New Roman"/>
          <w:sz w:val="28"/>
          <w:szCs w:val="28"/>
        </w:rPr>
        <w:lastRenderedPageBreak/>
        <w:t>график работы:</w:t>
      </w:r>
    </w:p>
    <w:p w:rsidR="007E3B07" w:rsidRPr="007E3B07" w:rsidRDefault="007E3B07" w:rsidP="007E3B07">
      <w:pPr>
        <w:tabs>
          <w:tab w:val="left" w:pos="1080"/>
        </w:tabs>
        <w:spacing w:after="0"/>
        <w:ind w:firstLine="567"/>
        <w:jc w:val="both"/>
        <w:rPr>
          <w:rFonts w:ascii="Times New Roman" w:hAnsi="Times New Roman"/>
          <w:sz w:val="28"/>
          <w:szCs w:val="28"/>
        </w:rPr>
      </w:pPr>
      <w:r w:rsidRPr="007E3B07">
        <w:rPr>
          <w:rFonts w:ascii="Times New Roman" w:hAnsi="Times New Roman"/>
          <w:sz w:val="28"/>
          <w:szCs w:val="28"/>
        </w:rPr>
        <w:t>- понедельник, среда, четверг: с 12.00 до 18.00 без перерыва на обед;</w:t>
      </w:r>
    </w:p>
    <w:p w:rsidR="007E3B07" w:rsidRPr="007E3B07" w:rsidRDefault="007E3B07" w:rsidP="007E3B07">
      <w:pPr>
        <w:spacing w:after="0" w:line="240" w:lineRule="auto"/>
        <w:ind w:firstLine="567"/>
        <w:jc w:val="both"/>
        <w:rPr>
          <w:rFonts w:ascii="Times New Roman" w:hAnsi="Times New Roman"/>
          <w:sz w:val="28"/>
          <w:szCs w:val="28"/>
        </w:rPr>
      </w:pPr>
      <w:r w:rsidRPr="007E3B07">
        <w:rPr>
          <w:rFonts w:ascii="Times New Roman" w:hAnsi="Times New Roman"/>
          <w:sz w:val="28"/>
          <w:szCs w:val="28"/>
        </w:rPr>
        <w:t>- вторник, пятница, суббота,</w:t>
      </w:r>
      <w:r w:rsidRPr="007E3B07">
        <w:rPr>
          <w:rFonts w:ascii="Times New Roman" w:hAnsi="Times New Roman"/>
          <w:sz w:val="28"/>
          <w:szCs w:val="28"/>
        </w:rPr>
        <w:tab/>
        <w:t>воскресенье – выходной.</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3.3. Информация о предоставлении муниципальной услуги размещается на официальном сайте администрации сельского поселения Светлый www.</w:t>
      </w:r>
      <w:r w:rsidRPr="0051089C">
        <w:rPr>
          <w:rFonts w:ascii="Times New Roman" w:hAnsi="Times New Roman" w:cs="Times New Roman"/>
          <w:sz w:val="28"/>
          <w:szCs w:val="28"/>
          <w:lang w:val="en-US"/>
        </w:rPr>
        <w:t>admsvetlyi</w:t>
      </w:r>
      <w:r w:rsidRPr="0051089C">
        <w:rPr>
          <w:rFonts w:ascii="Times New Roman" w:hAnsi="Times New Roman" w:cs="Times New Roman"/>
          <w:sz w:val="28"/>
          <w:szCs w:val="28"/>
        </w:rPr>
        <w:t>.</w:t>
      </w:r>
      <w:r w:rsidRPr="0051089C">
        <w:rPr>
          <w:rFonts w:ascii="Times New Roman" w:hAnsi="Times New Roman" w:cs="Times New Roman"/>
          <w:sz w:val="28"/>
          <w:szCs w:val="28"/>
          <w:lang w:val="en-US"/>
        </w:rPr>
        <w:t>ru</w:t>
      </w:r>
      <w:r w:rsidRPr="0051089C">
        <w:rPr>
          <w:rFonts w:ascii="Times New Roman" w:hAnsi="Times New Roman" w:cs="Times New Roman"/>
          <w:sz w:val="28"/>
          <w:szCs w:val="28"/>
        </w:rPr>
        <w:t>, портале государственных услуг www.gosuslugi.ru, на стендах в местах предоставления муниципальной услуги, в МФЦ.</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Для получения информации по вопросам предоставления муниципальной услуги, сведений о ходе ее предоставления заявитель обращается лично, письменно, по телефону, по электронной почте, через федеральную государственную информационную систему "Единый портал государственных и муниципальных услуг (функций)", либо через МФЦ.</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 xml:space="preserve">Информирование (консультирование) по вопросам предоставления муниципальной услуги осуществляется Специалистом администрации сельского поселения Светлый. </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Консультации предоставляются по следующим вопросам:</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а) содержание и ход предоставления муниципальной услуги;</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б) перечень документов, необходимых для предоставления муниципальной услуги, комплектность (достаточность) представленных документов;</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в) источник получения документов, необходимых для предоставления муниципальной услуги;</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г) время приема и выдачи документов;</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д) срок принятия решения о предоставлении муниципальной услуги;</w:t>
      </w:r>
    </w:p>
    <w:p w:rsidR="007E3B07" w:rsidRPr="0051089C" w:rsidRDefault="007E3B07" w:rsidP="007E3B07">
      <w:pPr>
        <w:pStyle w:val="ConsPlusNormal"/>
        <w:ind w:firstLine="567"/>
        <w:jc w:val="both"/>
        <w:rPr>
          <w:rFonts w:ascii="Times New Roman" w:hAnsi="Times New Roman" w:cs="Times New Roman"/>
          <w:sz w:val="28"/>
          <w:szCs w:val="28"/>
        </w:rPr>
      </w:pPr>
      <w:r w:rsidRPr="0051089C">
        <w:rPr>
          <w:rFonts w:ascii="Times New Roman" w:hAnsi="Times New Roman" w:cs="Times New Roman"/>
          <w:sz w:val="28"/>
          <w:szCs w:val="28"/>
        </w:rPr>
        <w:t>е) порядок обжалования действий (бездействий) и решений, осуществляемых и принимаемых Специалистом в ходе предоставления муниципальной услуги.</w:t>
      </w:r>
    </w:p>
    <w:p w:rsidR="0000505D" w:rsidRDefault="007E3B07" w:rsidP="007E3B07">
      <w:pPr>
        <w:pStyle w:val="ConsPlusNormal"/>
        <w:ind w:firstLine="540"/>
        <w:jc w:val="both"/>
        <w:rPr>
          <w:rFonts w:ascii="Times New Roman" w:hAnsi="Times New Roman" w:cs="Times New Roman"/>
          <w:sz w:val="28"/>
          <w:szCs w:val="28"/>
        </w:rPr>
      </w:pPr>
      <w:r w:rsidRPr="0051089C">
        <w:rPr>
          <w:rFonts w:ascii="Times New Roman" w:hAnsi="Times New Roman" w:cs="Times New Roman"/>
          <w:sz w:val="28"/>
          <w:szCs w:val="28"/>
        </w:rPr>
        <w:t>Сведения о ходе предоставления муниципальной услуги предоставляются заявителю по телефону или при личном обращении,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w:t>
      </w:r>
    </w:p>
    <w:p w:rsidR="007E3B07" w:rsidRPr="001664AF" w:rsidRDefault="007E3B07" w:rsidP="007E3B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редакции от 28.08.2017 №133)</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Информация по вопросам предоставления муниципальной услуги размещается: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на информационных стендах администрации </w:t>
      </w:r>
      <w:r w:rsidR="003A2B94">
        <w:rPr>
          <w:rFonts w:ascii="Times New Roman" w:hAnsi="Times New Roman" w:cs="Times New Roman"/>
          <w:sz w:val="28"/>
          <w:szCs w:val="28"/>
        </w:rPr>
        <w:t>поселения</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2) на официальном сайте администрации </w:t>
      </w:r>
      <w:r w:rsidR="003A2B94">
        <w:rPr>
          <w:rFonts w:ascii="Times New Roman" w:hAnsi="Times New Roman" w:cs="Times New Roman"/>
          <w:sz w:val="28"/>
          <w:szCs w:val="28"/>
        </w:rPr>
        <w:t>сельского поселения Светлый</w:t>
      </w:r>
      <w:r w:rsidRPr="001664AF">
        <w:rPr>
          <w:rFonts w:ascii="Times New Roman" w:hAnsi="Times New Roman" w:cs="Times New Roman"/>
          <w:sz w:val="28"/>
          <w:szCs w:val="28"/>
        </w:rPr>
        <w:t xml:space="preserve"> www.adm</w:t>
      </w:r>
      <w:r w:rsidR="003A2B94">
        <w:rPr>
          <w:rFonts w:ascii="Times New Roman" w:hAnsi="Times New Roman" w:cs="Times New Roman"/>
          <w:sz w:val="28"/>
          <w:szCs w:val="28"/>
          <w:lang w:val="en-US"/>
        </w:rPr>
        <w:t>svetly</w:t>
      </w:r>
      <w:r w:rsidRPr="001664AF">
        <w:rPr>
          <w:rFonts w:ascii="Times New Roman" w:hAnsi="Times New Roman" w:cs="Times New Roman"/>
          <w:sz w:val="28"/>
          <w:szCs w:val="28"/>
        </w:rPr>
        <w:t>i.ru в сети Интернет;</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в федеральной государственной информационной системе "Единый портал государственных и муниципальных услуг (функций)" www.gosuslugi.ru;</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в средствах массовой информации.</w:t>
      </w:r>
    </w:p>
    <w:p w:rsidR="0000505D" w:rsidRPr="00263015" w:rsidRDefault="0000505D">
      <w:pPr>
        <w:pStyle w:val="ConsPlusNormal"/>
        <w:ind w:firstLine="540"/>
        <w:jc w:val="both"/>
        <w:rPr>
          <w:rFonts w:ascii="Times New Roman" w:hAnsi="Times New Roman" w:cs="Times New Roman"/>
          <w:sz w:val="28"/>
          <w:szCs w:val="28"/>
        </w:rPr>
      </w:pPr>
      <w:r w:rsidRPr="00263015">
        <w:rPr>
          <w:rFonts w:ascii="Times New Roman" w:hAnsi="Times New Roman" w:cs="Times New Roman"/>
          <w:sz w:val="28"/>
          <w:szCs w:val="28"/>
        </w:rPr>
        <w:t xml:space="preserve">Размещаемая информация содержит также текст административного регламента с </w:t>
      </w:r>
      <w:hyperlink w:anchor="Par295" w:tooltip="                                ЗАЯВЛЕНИЕ." w:history="1">
        <w:r w:rsidRPr="00263015">
          <w:rPr>
            <w:rFonts w:ascii="Times New Roman" w:hAnsi="Times New Roman" w:cs="Times New Roman"/>
            <w:sz w:val="28"/>
            <w:szCs w:val="28"/>
          </w:rPr>
          <w:t>приложениями</w:t>
        </w:r>
      </w:hyperlink>
      <w:r w:rsidRPr="00263015">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5. Организации и учреждения, участвующие в предоставлении муниципальной услуги:</w:t>
      </w:r>
    </w:p>
    <w:p w:rsidR="003A2B94" w:rsidRPr="003A2B94" w:rsidRDefault="0000505D" w:rsidP="003A2B94">
      <w:pPr>
        <w:autoSpaceDE w:val="0"/>
        <w:autoSpaceDN w:val="0"/>
        <w:adjustRightInd w:val="0"/>
        <w:spacing w:after="0"/>
        <w:ind w:firstLine="709"/>
        <w:jc w:val="both"/>
        <w:rPr>
          <w:rFonts w:ascii="Times New Roman" w:hAnsi="Times New Roman"/>
          <w:bCs/>
          <w:sz w:val="28"/>
          <w:szCs w:val="28"/>
        </w:rPr>
      </w:pPr>
      <w:r w:rsidRPr="001664AF">
        <w:rPr>
          <w:rFonts w:ascii="Times New Roman" w:hAnsi="Times New Roman"/>
          <w:sz w:val="28"/>
          <w:szCs w:val="28"/>
        </w:rPr>
        <w:t xml:space="preserve">Межрайонная Инспекция федеральной налоговой службы России N </w:t>
      </w:r>
      <w:r w:rsidR="003A2B94" w:rsidRPr="003A2B94">
        <w:rPr>
          <w:rFonts w:ascii="Times New Roman" w:hAnsi="Times New Roman"/>
          <w:sz w:val="28"/>
          <w:szCs w:val="28"/>
        </w:rPr>
        <w:t>8</w:t>
      </w:r>
      <w:r w:rsidRPr="001664AF">
        <w:rPr>
          <w:rFonts w:ascii="Times New Roman" w:hAnsi="Times New Roman"/>
          <w:sz w:val="28"/>
          <w:szCs w:val="28"/>
        </w:rPr>
        <w:t xml:space="preserve"> по Ханты-Мансийскому автономному округу - Югре (далее Межрайонная ИФНС России N </w:t>
      </w:r>
      <w:r w:rsidR="003A2B94" w:rsidRPr="003A2B94">
        <w:rPr>
          <w:rFonts w:ascii="Times New Roman" w:hAnsi="Times New Roman"/>
          <w:sz w:val="28"/>
          <w:szCs w:val="28"/>
        </w:rPr>
        <w:t>8</w:t>
      </w:r>
      <w:r w:rsidRPr="001664AF">
        <w:rPr>
          <w:rFonts w:ascii="Times New Roman" w:hAnsi="Times New Roman"/>
          <w:sz w:val="28"/>
          <w:szCs w:val="28"/>
        </w:rPr>
        <w:t xml:space="preserve"> по Ханты-Мансийскому автономному округу - Югре). График работы, способы и порядок получения информации находится в ведении сотрудников Межрайонной ИФНС России N </w:t>
      </w:r>
      <w:r w:rsidR="003A2B94" w:rsidRPr="003A2B94">
        <w:rPr>
          <w:rFonts w:ascii="Times New Roman" w:hAnsi="Times New Roman"/>
          <w:sz w:val="28"/>
          <w:szCs w:val="28"/>
        </w:rPr>
        <w:t>8</w:t>
      </w:r>
      <w:r w:rsidRPr="001664AF">
        <w:rPr>
          <w:rFonts w:ascii="Times New Roman" w:hAnsi="Times New Roman"/>
          <w:sz w:val="28"/>
          <w:szCs w:val="28"/>
        </w:rPr>
        <w:t xml:space="preserve"> по Ханты-Мансийскому автономному округу - </w:t>
      </w:r>
      <w:r w:rsidRPr="001664AF">
        <w:rPr>
          <w:rFonts w:ascii="Times New Roman" w:hAnsi="Times New Roman"/>
          <w:sz w:val="28"/>
          <w:szCs w:val="28"/>
        </w:rPr>
        <w:lastRenderedPageBreak/>
        <w:t xml:space="preserve">Югре. </w:t>
      </w:r>
      <w:r w:rsidRPr="003A2B94">
        <w:rPr>
          <w:rFonts w:ascii="Times New Roman" w:hAnsi="Times New Roman"/>
          <w:sz w:val="28"/>
          <w:szCs w:val="28"/>
        </w:rPr>
        <w:t xml:space="preserve">Местонахождение и почтовый адрес: </w:t>
      </w:r>
      <w:r w:rsidR="003A2B94" w:rsidRPr="003A2B94">
        <w:rPr>
          <w:rFonts w:ascii="Times New Roman" w:hAnsi="Times New Roman"/>
          <w:bCs/>
          <w:sz w:val="28"/>
          <w:szCs w:val="28"/>
        </w:rPr>
        <w:t>628162, Тюменская область, Ханты – Мансийский автономный округ – Югра, область, г. Белоярский, ул. Молодости,  д. 8.</w:t>
      </w:r>
    </w:p>
    <w:p w:rsidR="003A2B94" w:rsidRPr="003A2B94" w:rsidRDefault="003A2B94" w:rsidP="003A2B94">
      <w:pPr>
        <w:autoSpaceDE w:val="0"/>
        <w:autoSpaceDN w:val="0"/>
        <w:adjustRightInd w:val="0"/>
        <w:spacing w:after="0"/>
        <w:ind w:firstLine="709"/>
        <w:jc w:val="both"/>
        <w:rPr>
          <w:rFonts w:ascii="Times New Roman" w:hAnsi="Times New Roman"/>
          <w:bCs/>
          <w:sz w:val="28"/>
          <w:szCs w:val="28"/>
        </w:rPr>
      </w:pPr>
      <w:r w:rsidRPr="003A2B94">
        <w:rPr>
          <w:rFonts w:ascii="Times New Roman" w:hAnsi="Times New Roman"/>
          <w:bCs/>
          <w:sz w:val="28"/>
          <w:szCs w:val="28"/>
        </w:rPr>
        <w:t>- телефоны: (34670) 2-38-35;</w:t>
      </w:r>
    </w:p>
    <w:p w:rsidR="003A2B94" w:rsidRPr="003A2B94" w:rsidRDefault="003A2B94" w:rsidP="003A2B94">
      <w:pPr>
        <w:autoSpaceDE w:val="0"/>
        <w:autoSpaceDN w:val="0"/>
        <w:adjustRightInd w:val="0"/>
        <w:spacing w:after="0"/>
        <w:ind w:firstLine="709"/>
        <w:jc w:val="both"/>
        <w:rPr>
          <w:rFonts w:ascii="Times New Roman" w:hAnsi="Times New Roman"/>
          <w:bCs/>
          <w:sz w:val="28"/>
          <w:szCs w:val="28"/>
        </w:rPr>
      </w:pPr>
      <w:r w:rsidRPr="003A2B94">
        <w:rPr>
          <w:rFonts w:ascii="Times New Roman" w:hAnsi="Times New Roman"/>
          <w:bCs/>
          <w:sz w:val="28"/>
          <w:szCs w:val="28"/>
        </w:rPr>
        <w:t>- адрес официального сайта:</w:t>
      </w:r>
      <w:hyperlink r:id="rId12" w:history="1">
        <w:r w:rsidRPr="003A2B94">
          <w:rPr>
            <w:rStyle w:val="ab"/>
            <w:rFonts w:ascii="Times New Roman" w:hAnsi="Times New Roman"/>
            <w:sz w:val="28"/>
            <w:szCs w:val="28"/>
          </w:rPr>
          <w:t>www.86nalog.ru</w:t>
        </w:r>
      </w:hyperlink>
    </w:p>
    <w:p w:rsidR="003A2B94" w:rsidRPr="00C136D5" w:rsidRDefault="0000505D" w:rsidP="00C136D5">
      <w:pPr>
        <w:autoSpaceDE w:val="0"/>
        <w:autoSpaceDN w:val="0"/>
        <w:adjustRightInd w:val="0"/>
        <w:spacing w:after="0"/>
        <w:ind w:firstLine="709"/>
        <w:jc w:val="both"/>
        <w:rPr>
          <w:rFonts w:ascii="Times New Roman" w:hAnsi="Times New Roman"/>
          <w:bCs/>
          <w:sz w:val="28"/>
          <w:szCs w:val="28"/>
        </w:rPr>
      </w:pPr>
      <w:r w:rsidRPr="003A2B94">
        <w:rPr>
          <w:rFonts w:ascii="Times New Roman" w:hAnsi="Times New Roman"/>
          <w:sz w:val="28"/>
          <w:szCs w:val="28"/>
        </w:rPr>
        <w:t xml:space="preserve">6. </w:t>
      </w:r>
      <w:r w:rsidR="003A2B94" w:rsidRPr="003A2B94">
        <w:rPr>
          <w:rFonts w:ascii="Times New Roman" w:hAnsi="Times New Roman"/>
          <w:bCs/>
          <w:sz w:val="28"/>
          <w:szCs w:val="28"/>
        </w:rPr>
        <w:t xml:space="preserve">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w:t>
      </w:r>
      <w:r w:rsidR="003A2B94" w:rsidRPr="00C136D5">
        <w:rPr>
          <w:rFonts w:ascii="Times New Roman" w:hAnsi="Times New Roman"/>
          <w:bCs/>
          <w:sz w:val="28"/>
          <w:szCs w:val="28"/>
        </w:rPr>
        <w:t>предоставления муниципальной услуги.</w:t>
      </w:r>
    </w:p>
    <w:p w:rsidR="00C136D5" w:rsidRPr="00C136D5" w:rsidRDefault="00C136D5" w:rsidP="00C136D5">
      <w:pPr>
        <w:spacing w:after="0"/>
        <w:ind w:firstLine="567"/>
        <w:jc w:val="both"/>
        <w:rPr>
          <w:rFonts w:ascii="Times New Roman" w:hAnsi="Times New Roman"/>
          <w:sz w:val="28"/>
          <w:szCs w:val="28"/>
        </w:rPr>
      </w:pPr>
      <w:r w:rsidRPr="00C136D5">
        <w:rPr>
          <w:rFonts w:ascii="Times New Roman" w:hAnsi="Times New Roman"/>
          <w:sz w:val="28"/>
          <w:szCs w:val="28"/>
        </w:rPr>
        <w:t>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C136D5" w:rsidRDefault="00C136D5" w:rsidP="00C136D5">
      <w:pPr>
        <w:autoSpaceDE w:val="0"/>
        <w:autoSpaceDN w:val="0"/>
        <w:adjustRightInd w:val="0"/>
        <w:spacing w:after="0"/>
        <w:ind w:firstLine="709"/>
        <w:jc w:val="both"/>
        <w:rPr>
          <w:rFonts w:ascii="Times New Roman" w:hAnsi="Times New Roman"/>
          <w:sz w:val="28"/>
          <w:szCs w:val="28"/>
        </w:rPr>
      </w:pPr>
      <w:r w:rsidRPr="00C136D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36D5" w:rsidRDefault="00C136D5" w:rsidP="00C136D5">
      <w:pPr>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(дополнен от 22.08.2018 №150)</w:t>
      </w:r>
    </w:p>
    <w:p w:rsidR="00C136D5" w:rsidRPr="00C136D5" w:rsidRDefault="00C136D5" w:rsidP="00C136D5">
      <w:pPr>
        <w:autoSpaceDE w:val="0"/>
        <w:autoSpaceDN w:val="0"/>
        <w:adjustRightInd w:val="0"/>
        <w:spacing w:after="0"/>
        <w:ind w:firstLine="709"/>
        <w:jc w:val="both"/>
        <w:rPr>
          <w:rFonts w:ascii="Times New Roman" w:hAnsi="Times New Roman"/>
          <w:sz w:val="28"/>
          <w:szCs w:val="28"/>
          <w:lang w:eastAsia="en-US"/>
        </w:rPr>
      </w:pPr>
    </w:p>
    <w:p w:rsidR="0000505D" w:rsidRPr="001664AF" w:rsidRDefault="0000505D">
      <w:pPr>
        <w:pStyle w:val="ConsPlusNormal"/>
        <w:ind w:firstLine="540"/>
        <w:jc w:val="both"/>
        <w:outlineLvl w:val="1"/>
        <w:rPr>
          <w:rFonts w:ascii="Times New Roman" w:hAnsi="Times New Roman" w:cs="Times New Roman"/>
          <w:sz w:val="28"/>
          <w:szCs w:val="28"/>
        </w:rPr>
      </w:pPr>
      <w:r w:rsidRPr="001664AF">
        <w:rPr>
          <w:rFonts w:ascii="Times New Roman" w:hAnsi="Times New Roman" w:cs="Times New Roman"/>
          <w:sz w:val="28"/>
          <w:szCs w:val="28"/>
        </w:rPr>
        <w:t>Статья 2. Стандарт предоставления муниципальной услуги</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Наименование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Наименование муниципальной услуги: </w:t>
      </w:r>
      <w:r w:rsidR="00720662" w:rsidRPr="005162C1">
        <w:rPr>
          <w:rFonts w:ascii="Times New Roman" w:hAnsi="Times New Roman" w:cs="Times New Roman"/>
          <w:sz w:val="28"/>
          <w:szCs w:val="28"/>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664AF">
        <w:rPr>
          <w:rFonts w:ascii="Times New Roman" w:hAnsi="Times New Roman" w:cs="Times New Roman"/>
          <w:sz w:val="28"/>
          <w:szCs w:val="28"/>
        </w:rPr>
        <w:t xml:space="preserve"> (далее - муниципальная услуга).</w:t>
      </w:r>
    </w:p>
    <w:p w:rsidR="003A2B94" w:rsidRPr="003A2B94" w:rsidRDefault="0000505D" w:rsidP="003A2B94">
      <w:pPr>
        <w:tabs>
          <w:tab w:val="left" w:pos="720"/>
          <w:tab w:val="left" w:pos="993"/>
        </w:tabs>
        <w:spacing w:after="0"/>
        <w:ind w:firstLine="567"/>
        <w:jc w:val="both"/>
        <w:rPr>
          <w:rFonts w:ascii="Times New Roman" w:hAnsi="Times New Roman"/>
          <w:sz w:val="28"/>
          <w:szCs w:val="28"/>
        </w:rPr>
      </w:pPr>
      <w:r w:rsidRPr="003A2B94">
        <w:rPr>
          <w:rFonts w:ascii="Times New Roman" w:hAnsi="Times New Roman"/>
          <w:sz w:val="28"/>
          <w:szCs w:val="28"/>
        </w:rPr>
        <w:t xml:space="preserve">2. </w:t>
      </w:r>
      <w:r w:rsidR="003A2B94" w:rsidRPr="003A2B94">
        <w:rPr>
          <w:rFonts w:ascii="Times New Roman" w:hAnsi="Times New Roman"/>
          <w:sz w:val="28"/>
          <w:szCs w:val="28"/>
        </w:rPr>
        <w:t>Муниципальную услугу в соответствии с настоящим Регламентом предоставляет  администрация сельского поселения Светлый.</w:t>
      </w:r>
    </w:p>
    <w:p w:rsidR="003A2B94" w:rsidRPr="003A2B94" w:rsidRDefault="003A2B94" w:rsidP="003A2B94">
      <w:pPr>
        <w:tabs>
          <w:tab w:val="left" w:pos="720"/>
          <w:tab w:val="left" w:pos="993"/>
        </w:tabs>
        <w:spacing w:after="0"/>
        <w:ind w:firstLine="567"/>
        <w:jc w:val="both"/>
        <w:rPr>
          <w:rFonts w:ascii="Times New Roman" w:hAnsi="Times New Roman"/>
          <w:sz w:val="28"/>
          <w:szCs w:val="28"/>
        </w:rPr>
      </w:pPr>
      <w:r w:rsidRPr="003A2B94">
        <w:rPr>
          <w:rFonts w:ascii="Times New Roman" w:hAnsi="Times New Roman"/>
          <w:sz w:val="28"/>
          <w:szCs w:val="28"/>
        </w:rPr>
        <w:t>Административные   процедуры   по   предоставлению   администрацией  сельского поселения Светлый муниципальной услуги в соответствии с настоящим Регламентом исполняются главным специалистом по муниципальному хозяйству и жилищным вопросам (далее – ответственный исполнитель, Специалист).</w:t>
      </w:r>
    </w:p>
    <w:p w:rsidR="003A2B94" w:rsidRPr="003A2B94" w:rsidRDefault="003A2B94" w:rsidP="003A2B94">
      <w:pPr>
        <w:tabs>
          <w:tab w:val="left" w:pos="720"/>
        </w:tabs>
        <w:spacing w:after="0"/>
        <w:ind w:firstLine="567"/>
        <w:jc w:val="both"/>
        <w:rPr>
          <w:rFonts w:ascii="Times New Roman" w:hAnsi="Times New Roman"/>
          <w:sz w:val="28"/>
          <w:szCs w:val="28"/>
        </w:rPr>
      </w:pPr>
      <w:r w:rsidRPr="003A2B94">
        <w:rPr>
          <w:rFonts w:ascii="Times New Roman" w:hAnsi="Times New Roman"/>
          <w:sz w:val="28"/>
          <w:szCs w:val="28"/>
        </w:rPr>
        <w:t>Исполнение административных действий в составе административной процедуры обеспечивается ответственным исполнителем в соответствии с возложенными настоящим Регламентом должностными  обязанностями (далее – ответственные должностные лица).</w:t>
      </w:r>
    </w:p>
    <w:p w:rsidR="0000505D" w:rsidRPr="001664AF" w:rsidRDefault="0000505D" w:rsidP="003A2B94">
      <w:pPr>
        <w:pStyle w:val="ConsPlusNormal"/>
        <w:ind w:firstLine="567"/>
        <w:jc w:val="both"/>
        <w:rPr>
          <w:rFonts w:ascii="Times New Roman" w:hAnsi="Times New Roman" w:cs="Times New Roman"/>
          <w:sz w:val="28"/>
          <w:szCs w:val="28"/>
        </w:rPr>
      </w:pPr>
      <w:r w:rsidRPr="003A2B94">
        <w:rPr>
          <w:rFonts w:ascii="Times New Roman" w:hAnsi="Times New Roman" w:cs="Times New Roman"/>
          <w:sz w:val="28"/>
          <w:szCs w:val="28"/>
        </w:rPr>
        <w:t>За получением муниципальной услуги заявитель может</w:t>
      </w:r>
      <w:r w:rsidRPr="001664AF">
        <w:rPr>
          <w:rFonts w:ascii="Times New Roman" w:hAnsi="Times New Roman" w:cs="Times New Roman"/>
          <w:sz w:val="28"/>
          <w:szCs w:val="28"/>
        </w:rPr>
        <w:t xml:space="preserve"> также обратиться в МФЦ.</w:t>
      </w:r>
    </w:p>
    <w:p w:rsidR="0000505D" w:rsidRPr="003A2B94"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В процессе предоставления муниципальной услуги </w:t>
      </w:r>
      <w:r w:rsidR="003A2B94">
        <w:rPr>
          <w:rFonts w:ascii="Times New Roman" w:hAnsi="Times New Roman" w:cs="Times New Roman"/>
          <w:sz w:val="28"/>
          <w:szCs w:val="28"/>
        </w:rPr>
        <w:t>Специалист</w:t>
      </w:r>
      <w:r w:rsidRPr="001664AF">
        <w:rPr>
          <w:rFonts w:ascii="Times New Roman" w:hAnsi="Times New Roman" w:cs="Times New Roman"/>
          <w:sz w:val="28"/>
          <w:szCs w:val="28"/>
        </w:rPr>
        <w:t xml:space="preserve"> администрации </w:t>
      </w:r>
      <w:r w:rsidR="003A2B94">
        <w:rPr>
          <w:rFonts w:ascii="Times New Roman" w:hAnsi="Times New Roman" w:cs="Times New Roman"/>
          <w:sz w:val="28"/>
          <w:szCs w:val="28"/>
        </w:rPr>
        <w:t>поселения</w:t>
      </w:r>
      <w:r w:rsidRPr="001664AF">
        <w:rPr>
          <w:rFonts w:ascii="Times New Roman" w:hAnsi="Times New Roman" w:cs="Times New Roman"/>
          <w:sz w:val="28"/>
          <w:szCs w:val="28"/>
        </w:rPr>
        <w:t xml:space="preserve"> осуществляет взаимодействие с Межрайонной инспекцией федеральной </w:t>
      </w:r>
      <w:r w:rsidRPr="001664AF">
        <w:rPr>
          <w:rFonts w:ascii="Times New Roman" w:hAnsi="Times New Roman" w:cs="Times New Roman"/>
          <w:sz w:val="28"/>
          <w:szCs w:val="28"/>
        </w:rPr>
        <w:lastRenderedPageBreak/>
        <w:t xml:space="preserve">налоговой службы России N </w:t>
      </w:r>
      <w:r w:rsidR="003A2B94">
        <w:rPr>
          <w:rFonts w:ascii="Times New Roman" w:hAnsi="Times New Roman" w:cs="Times New Roman"/>
          <w:sz w:val="28"/>
          <w:szCs w:val="28"/>
        </w:rPr>
        <w:t>8</w:t>
      </w:r>
      <w:r w:rsidRPr="001664AF">
        <w:rPr>
          <w:rFonts w:ascii="Times New Roman" w:hAnsi="Times New Roman" w:cs="Times New Roman"/>
          <w:sz w:val="28"/>
          <w:szCs w:val="28"/>
        </w:rPr>
        <w:t xml:space="preserve"> по </w:t>
      </w:r>
      <w:r w:rsidRPr="003A2B94">
        <w:rPr>
          <w:rFonts w:ascii="Times New Roman" w:hAnsi="Times New Roman" w:cs="Times New Roman"/>
          <w:sz w:val="28"/>
          <w:szCs w:val="28"/>
        </w:rPr>
        <w:t>Ханты-Мансийскому автономному округу - Югре.</w:t>
      </w:r>
    </w:p>
    <w:p w:rsidR="003A2B94" w:rsidRPr="003A2B94" w:rsidRDefault="0000505D" w:rsidP="003A2B94">
      <w:pPr>
        <w:tabs>
          <w:tab w:val="left" w:pos="720"/>
        </w:tabs>
        <w:autoSpaceDE w:val="0"/>
        <w:autoSpaceDN w:val="0"/>
        <w:adjustRightInd w:val="0"/>
        <w:spacing w:after="0"/>
        <w:ind w:firstLine="567"/>
        <w:jc w:val="both"/>
        <w:outlineLvl w:val="1"/>
        <w:rPr>
          <w:rFonts w:ascii="Times New Roman" w:hAnsi="Times New Roman"/>
          <w:sz w:val="28"/>
          <w:szCs w:val="28"/>
        </w:rPr>
      </w:pPr>
      <w:r w:rsidRPr="003A2B94">
        <w:rPr>
          <w:rFonts w:ascii="Times New Roman" w:hAnsi="Times New Roman"/>
          <w:sz w:val="28"/>
          <w:szCs w:val="28"/>
        </w:rPr>
        <w:t xml:space="preserve">В соответствии с требованиями </w:t>
      </w:r>
      <w:hyperlink r:id="rId13" w:tooltip="Федеральный закон от 27.07.2010 N 210-ФЗ (ред. от 03.07.2016) &quot;Об организации предоставления государственных и муниципальных услуг&quot;{КонсультантПлюс}" w:history="1">
        <w:r w:rsidRPr="003A2B94">
          <w:rPr>
            <w:rFonts w:ascii="Times New Roman" w:hAnsi="Times New Roman"/>
            <w:sz w:val="28"/>
            <w:szCs w:val="28"/>
          </w:rPr>
          <w:t>пункта 3 части 1 статьи 7</w:t>
        </w:r>
      </w:hyperlink>
      <w:r w:rsidRPr="003A2B94">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r w:rsidR="003A2B94" w:rsidRPr="003A2B94">
        <w:rPr>
          <w:rFonts w:ascii="Times New Roman" w:hAnsi="Times New Roman"/>
          <w:bCs/>
          <w:sz w:val="28"/>
          <w:szCs w:val="28"/>
        </w:rPr>
        <w:t xml:space="preserve">Перечень услуг, которые являются необходимыми и обязательными для предоставления муниципальных услуг, </w:t>
      </w:r>
      <w:r w:rsidR="003A2B94" w:rsidRPr="003A2B94">
        <w:rPr>
          <w:rFonts w:ascii="Times New Roman" w:hAnsi="Times New Roman"/>
          <w:sz w:val="28"/>
          <w:szCs w:val="28"/>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Результат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Результатом предоставления муниципальной услуги является: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передача имущества в аренду, безвозмездное пользование;</w:t>
      </w:r>
    </w:p>
    <w:p w:rsidR="0000505D"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отказ в передаче имущества в аренду, безвозмездное пользование с указанием причины отказа.</w:t>
      </w:r>
    </w:p>
    <w:p w:rsidR="00C136D5" w:rsidRPr="00C136D5" w:rsidRDefault="00C136D5">
      <w:pPr>
        <w:pStyle w:val="ConsPlusNormal"/>
        <w:ind w:firstLine="540"/>
        <w:jc w:val="both"/>
        <w:rPr>
          <w:rFonts w:ascii="Times New Roman" w:hAnsi="Times New Roman" w:cs="Times New Roman"/>
          <w:sz w:val="28"/>
          <w:szCs w:val="28"/>
        </w:rPr>
      </w:pPr>
      <w:r w:rsidRPr="00C136D5">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Pr>
          <w:rFonts w:ascii="Times New Roman" w:hAnsi="Times New Roman" w:cs="Times New Roman"/>
          <w:sz w:val="28"/>
          <w:szCs w:val="28"/>
        </w:rPr>
        <w:t xml:space="preserve"> (дополнен от 22.08.2018 №150)</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Общий срок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 и составляет 30 дней со дня регистрации заявления и документов (сведений) о предоставлении муниципальной услуги, в случае обращения в антимонопольный орган срок предоставления муниципальной услуги составит 90 дней.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Предоставление муниципальной услуги может быть приостановлено в случае продления антимонопольным органом срока рассмотрения заявления и даче согласия на предоставление муниципальной преференции в виде передачи муниципального имущества в аренду на срок не более чем два месяца в </w:t>
      </w:r>
      <w:r w:rsidRPr="003A2B94">
        <w:rPr>
          <w:rFonts w:ascii="Times New Roman" w:hAnsi="Times New Roman" w:cs="Times New Roman"/>
          <w:sz w:val="28"/>
          <w:szCs w:val="28"/>
        </w:rPr>
        <w:t xml:space="preserve">соответствии со </w:t>
      </w:r>
      <w:hyperlink r:id="rId14" w:tooltip="Федеральный закон от 26.07.2006 N 135-ФЗ (ред. от 03.07.2016) &quot;О защите конкуренции&quot;{КонсультантПлюс}" w:history="1">
        <w:r w:rsidRPr="003A2B94">
          <w:rPr>
            <w:rFonts w:ascii="Times New Roman" w:hAnsi="Times New Roman" w:cs="Times New Roman"/>
            <w:sz w:val="28"/>
            <w:szCs w:val="28"/>
          </w:rPr>
          <w:t>статьей 20</w:t>
        </w:r>
      </w:hyperlink>
      <w:r w:rsidRPr="003A2B94">
        <w:rPr>
          <w:rFonts w:ascii="Times New Roman" w:hAnsi="Times New Roman" w:cs="Times New Roman"/>
          <w:sz w:val="28"/>
          <w:szCs w:val="28"/>
        </w:rPr>
        <w:t xml:space="preserve"> Федерального</w:t>
      </w:r>
      <w:r w:rsidRPr="001664AF">
        <w:rPr>
          <w:rFonts w:ascii="Times New Roman" w:hAnsi="Times New Roman" w:cs="Times New Roman"/>
          <w:sz w:val="28"/>
          <w:szCs w:val="28"/>
        </w:rPr>
        <w:t xml:space="preserve"> закона от 26.07.2006 N 135-ФЗ "О защите конкуренции".</w:t>
      </w:r>
    </w:p>
    <w:p w:rsidR="0000505D" w:rsidRPr="003A2B94"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5. Правовые основания для предоставления муниципальной услуги.</w:t>
      </w:r>
    </w:p>
    <w:p w:rsidR="0000505D" w:rsidRPr="003A2B94"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Предоставление муниципальной услуги осуществляется в соответствии с:</w:t>
      </w:r>
    </w:p>
    <w:p w:rsidR="0000505D" w:rsidRPr="003A2B94"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 xml:space="preserve">1) Гражданским </w:t>
      </w:r>
      <w:hyperlink r:id="rId15" w:tooltip="&quot;Гражданский кодекс Российской Федерации (часть первая)&quot; от 30.11.1994 N 51-ФЗ (ред. от 03.07.2016) (с изм. и доп., вступ. в силу с 01.08.2016){КонсультантПлюс}" w:history="1">
        <w:r w:rsidRPr="003A2B94">
          <w:rPr>
            <w:rFonts w:ascii="Times New Roman" w:hAnsi="Times New Roman" w:cs="Times New Roman"/>
            <w:sz w:val="28"/>
            <w:szCs w:val="28"/>
          </w:rPr>
          <w:t>кодексом</w:t>
        </w:r>
      </w:hyperlink>
      <w:r w:rsidRPr="003A2B94">
        <w:rPr>
          <w:rFonts w:ascii="Times New Roman" w:hAnsi="Times New Roman" w:cs="Times New Roman"/>
          <w:sz w:val="28"/>
          <w:szCs w:val="28"/>
        </w:rPr>
        <w:t xml:space="preserve"> Российской Федерации ("Российская газета", N 238-239, 08.12.1994);</w:t>
      </w:r>
    </w:p>
    <w:p w:rsidR="0000505D" w:rsidRPr="003A2B94"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 xml:space="preserve">2) Федеральным </w:t>
      </w:r>
      <w:hyperlink r:id="rId16" w:tooltip="Федеральный закон от 26.07.2006 N 135-ФЗ (ред. от 03.07.2016) &quot;О защите конкуренции&quot;{КонсультантПлюс}" w:history="1">
        <w:r w:rsidRPr="003A2B94">
          <w:rPr>
            <w:rFonts w:ascii="Times New Roman" w:hAnsi="Times New Roman" w:cs="Times New Roman"/>
            <w:sz w:val="28"/>
            <w:szCs w:val="28"/>
          </w:rPr>
          <w:t>законом</w:t>
        </w:r>
      </w:hyperlink>
      <w:r w:rsidRPr="003A2B94">
        <w:rPr>
          <w:rFonts w:ascii="Times New Roman" w:hAnsi="Times New Roman" w:cs="Times New Roman"/>
          <w:sz w:val="28"/>
          <w:szCs w:val="28"/>
        </w:rPr>
        <w:t xml:space="preserve"> от 26.07.2006 N 135-ФЗ "О защите конкуренции" ("Российская газета", N 162, 27.07.2006);</w:t>
      </w:r>
    </w:p>
    <w:p w:rsidR="0000505D"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 xml:space="preserve">3) Федеральным </w:t>
      </w:r>
      <w:hyperlink r:id="rId17" w:tooltip="Федеральный закон от 27.07.2010 N 210-ФЗ (ред. от 03.07.2016) &quot;Об организации предоставления государственных и муниципальных услуг&quot;{КонсультантПлюс}" w:history="1">
        <w:r w:rsidRPr="003A2B94">
          <w:rPr>
            <w:rFonts w:ascii="Times New Roman" w:hAnsi="Times New Roman" w:cs="Times New Roman"/>
            <w:sz w:val="28"/>
            <w:szCs w:val="28"/>
          </w:rPr>
          <w:t>законом</w:t>
        </w:r>
      </w:hyperlink>
      <w:r w:rsidRPr="003A2B94">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N 168, 30.07.2010);</w:t>
      </w:r>
    </w:p>
    <w:p w:rsidR="00C136D5" w:rsidRPr="00C136D5" w:rsidRDefault="00C136D5" w:rsidP="00DD5E1B">
      <w:pPr>
        <w:spacing w:after="0"/>
        <w:ind w:firstLine="567"/>
        <w:jc w:val="both"/>
        <w:rPr>
          <w:rFonts w:ascii="Times New Roman" w:hAnsi="Times New Roman"/>
          <w:sz w:val="28"/>
          <w:szCs w:val="28"/>
        </w:rPr>
      </w:pPr>
      <w:r w:rsidRPr="00C136D5">
        <w:rPr>
          <w:rFonts w:ascii="Times New Roman" w:hAnsi="Times New Roman"/>
          <w:sz w:val="28"/>
          <w:szCs w:val="28"/>
        </w:rPr>
        <w:t xml:space="preserve">4) постановлением Правительства Российской Федерации от 26 марта 2016 г. N 236 "О требованиях к предоставлению в электронной форме государственных и </w:t>
      </w:r>
      <w:r w:rsidRPr="00C136D5">
        <w:rPr>
          <w:rFonts w:ascii="Times New Roman" w:hAnsi="Times New Roman"/>
          <w:sz w:val="28"/>
          <w:szCs w:val="28"/>
        </w:rPr>
        <w:lastRenderedPageBreak/>
        <w:t>муниципальных услуг" (Собрание законодательства Российской Федерации, 2016, N 15, ст. 2084);</w:t>
      </w:r>
      <w:r>
        <w:rPr>
          <w:rFonts w:ascii="Times New Roman" w:hAnsi="Times New Roman"/>
          <w:sz w:val="28"/>
          <w:szCs w:val="28"/>
        </w:rPr>
        <w:t xml:space="preserve"> </w:t>
      </w:r>
      <w:r w:rsidRPr="00C136D5">
        <w:rPr>
          <w:rFonts w:ascii="Times New Roman" w:hAnsi="Times New Roman"/>
          <w:sz w:val="28"/>
          <w:szCs w:val="28"/>
        </w:rPr>
        <w:t>(абзац введен Приказом Минстроя России от 01.12.2017 N 1604/пр)</w:t>
      </w:r>
      <w:r>
        <w:rPr>
          <w:rFonts w:ascii="Times New Roman" w:hAnsi="Times New Roman"/>
          <w:sz w:val="28"/>
          <w:szCs w:val="28"/>
        </w:rPr>
        <w:t xml:space="preserve"> (дополнен от 22.08.2018 №150)</w:t>
      </w:r>
    </w:p>
    <w:p w:rsidR="0000505D" w:rsidRPr="00263015" w:rsidRDefault="00C136D5" w:rsidP="00DD5E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0505D" w:rsidRPr="00263015">
        <w:rPr>
          <w:rFonts w:ascii="Times New Roman" w:hAnsi="Times New Roman" w:cs="Times New Roman"/>
          <w:sz w:val="28"/>
          <w:szCs w:val="28"/>
        </w:rPr>
        <w:t xml:space="preserve">) </w:t>
      </w:r>
      <w:hyperlink r:id="rId18" w:tooltip="Закон ХМАО - Югры от 11.06.2010 N 102-оз (ред. от 16.06.2016) &quot;Об административных правонарушениях&quot; (принят Думой Ханты-Мансийского автономного округа - Югры 04.06.2010){КонсультантПлюс}" w:history="1">
        <w:r w:rsidR="0000505D" w:rsidRPr="00263015">
          <w:rPr>
            <w:rFonts w:ascii="Times New Roman" w:hAnsi="Times New Roman" w:cs="Times New Roman"/>
            <w:sz w:val="28"/>
            <w:szCs w:val="28"/>
          </w:rPr>
          <w:t>Законом</w:t>
        </w:r>
      </w:hyperlink>
      <w:r w:rsidR="0000505D" w:rsidRPr="00263015">
        <w:rPr>
          <w:rFonts w:ascii="Times New Roman" w:hAnsi="Times New Roman" w:cs="Times New Roman"/>
          <w:sz w:val="28"/>
          <w:szCs w:val="28"/>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263015" w:rsidRPr="00263015" w:rsidRDefault="00C13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0505D" w:rsidRPr="00263015">
        <w:rPr>
          <w:rFonts w:ascii="Times New Roman" w:hAnsi="Times New Roman" w:cs="Times New Roman"/>
          <w:sz w:val="28"/>
          <w:szCs w:val="28"/>
        </w:rPr>
        <w:t xml:space="preserve">) </w:t>
      </w:r>
      <w:hyperlink r:id="rId19" w:tooltip="Решение Думы города Покачи от 27.03.2013 N 18 (ред. от 02.06.2016) &quot;О Положении о порядке управления и распоряжения имуществом, находящимся в собственности города Покачи&quot;{КонсультантПлюс}" w:history="1">
        <w:r w:rsidR="0000505D" w:rsidRPr="00263015">
          <w:rPr>
            <w:rFonts w:ascii="Times New Roman" w:hAnsi="Times New Roman" w:cs="Times New Roman"/>
            <w:sz w:val="28"/>
            <w:szCs w:val="28"/>
          </w:rPr>
          <w:t>Решением</w:t>
        </w:r>
      </w:hyperlink>
      <w:r w:rsidR="0000505D" w:rsidRPr="00263015">
        <w:rPr>
          <w:rFonts w:ascii="Times New Roman" w:hAnsi="Times New Roman" w:cs="Times New Roman"/>
          <w:sz w:val="28"/>
          <w:szCs w:val="28"/>
        </w:rPr>
        <w:t xml:space="preserve"> </w:t>
      </w:r>
      <w:r w:rsidR="00263015" w:rsidRPr="00263015">
        <w:rPr>
          <w:rFonts w:ascii="Times New Roman" w:hAnsi="Times New Roman" w:cs="Times New Roman"/>
          <w:sz w:val="28"/>
          <w:szCs w:val="28"/>
        </w:rPr>
        <w:t>Совета депутатов сельского поселения Светлый</w:t>
      </w:r>
      <w:r w:rsidR="0000505D" w:rsidRPr="00263015">
        <w:rPr>
          <w:rFonts w:ascii="Times New Roman" w:hAnsi="Times New Roman" w:cs="Times New Roman"/>
          <w:sz w:val="28"/>
          <w:szCs w:val="28"/>
        </w:rPr>
        <w:t xml:space="preserve"> </w:t>
      </w:r>
      <w:r w:rsidR="00263015" w:rsidRPr="00263015">
        <w:rPr>
          <w:rFonts w:ascii="Times New Roman" w:hAnsi="Times New Roman" w:cs="Times New Roman"/>
          <w:sz w:val="28"/>
          <w:szCs w:val="28"/>
        </w:rPr>
        <w:t>от 03.04.2014</w:t>
      </w:r>
      <w:r w:rsidR="00263015">
        <w:rPr>
          <w:rFonts w:ascii="Times New Roman" w:hAnsi="Times New Roman" w:cs="Times New Roman"/>
          <w:sz w:val="28"/>
          <w:szCs w:val="28"/>
        </w:rPr>
        <w:t xml:space="preserve"> </w:t>
      </w:r>
      <w:r w:rsidR="00263015" w:rsidRPr="00263015">
        <w:rPr>
          <w:rFonts w:ascii="Times New Roman" w:hAnsi="Times New Roman" w:cs="Times New Roman"/>
          <w:sz w:val="28"/>
          <w:szCs w:val="28"/>
        </w:rPr>
        <w:t xml:space="preserve">№34 </w:t>
      </w:r>
      <w:r w:rsidR="0000505D" w:rsidRPr="00263015">
        <w:rPr>
          <w:rFonts w:ascii="Times New Roman" w:hAnsi="Times New Roman" w:cs="Times New Roman"/>
          <w:sz w:val="28"/>
          <w:szCs w:val="28"/>
        </w:rPr>
        <w:t>"</w:t>
      </w:r>
      <w:r w:rsidR="00263015" w:rsidRPr="00263015">
        <w:rPr>
          <w:rFonts w:ascii="Times New Roman" w:hAnsi="Times New Roman" w:cs="Times New Roman"/>
          <w:bCs/>
          <w:sz w:val="28"/>
          <w:szCs w:val="28"/>
        </w:rPr>
        <w:t>Об утверждении Положения о порядке управления муниципальным имуществом, находящимся в муниципальной собственности сельского поселения Светлый</w:t>
      </w:r>
      <w:r w:rsidR="00263015" w:rsidRPr="00263015">
        <w:rPr>
          <w:rFonts w:ascii="Times New Roman" w:hAnsi="Times New Roman" w:cs="Times New Roman"/>
          <w:sz w:val="28"/>
          <w:szCs w:val="28"/>
        </w:rPr>
        <w:t xml:space="preserve"> </w:t>
      </w:r>
      <w:r w:rsidR="0000505D" w:rsidRPr="00263015">
        <w:rPr>
          <w:rFonts w:ascii="Times New Roman" w:hAnsi="Times New Roman" w:cs="Times New Roman"/>
          <w:sz w:val="28"/>
          <w:szCs w:val="28"/>
        </w:rPr>
        <w:t>"</w:t>
      </w:r>
      <w:r w:rsidR="00263015" w:rsidRPr="00263015">
        <w:rPr>
          <w:rFonts w:ascii="Times New Roman" w:hAnsi="Times New Roman" w:cs="Times New Roman"/>
          <w:sz w:val="28"/>
          <w:szCs w:val="28"/>
        </w:rPr>
        <w:t>;</w:t>
      </w:r>
      <w:r w:rsidR="0000505D" w:rsidRPr="00263015">
        <w:rPr>
          <w:rFonts w:ascii="Times New Roman" w:hAnsi="Times New Roman" w:cs="Times New Roman"/>
          <w:sz w:val="28"/>
          <w:szCs w:val="28"/>
        </w:rPr>
        <w:t xml:space="preserve"> </w:t>
      </w:r>
    </w:p>
    <w:p w:rsidR="00263015" w:rsidRDefault="00C136D5" w:rsidP="00263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00505D" w:rsidRPr="00263015">
        <w:rPr>
          <w:rFonts w:ascii="Times New Roman" w:hAnsi="Times New Roman" w:cs="Times New Roman"/>
          <w:sz w:val="28"/>
          <w:szCs w:val="28"/>
        </w:rPr>
        <w:t xml:space="preserve">) </w:t>
      </w:r>
      <w:hyperlink r:id="rId20" w:tooltip="Решение Думы города Покачи от 27.03.2013 N 18 (ред. от 02.06.2016) &quot;О Положении о порядке управления и распоряжения имуществом, находящимся в собственности города Покачи&quot;{КонсультантПлюс}" w:history="1">
        <w:r w:rsidR="00263015" w:rsidRPr="00263015">
          <w:rPr>
            <w:rFonts w:ascii="Times New Roman" w:hAnsi="Times New Roman" w:cs="Times New Roman"/>
            <w:sz w:val="28"/>
            <w:szCs w:val="28"/>
          </w:rPr>
          <w:t>Решением</w:t>
        </w:r>
      </w:hyperlink>
      <w:r w:rsidR="00263015" w:rsidRPr="00263015">
        <w:rPr>
          <w:rFonts w:ascii="Times New Roman" w:hAnsi="Times New Roman" w:cs="Times New Roman"/>
          <w:sz w:val="28"/>
          <w:szCs w:val="28"/>
        </w:rPr>
        <w:t xml:space="preserve"> Совета депутатов сельского поселения Светлый</w:t>
      </w:r>
      <w:r w:rsidR="0000505D" w:rsidRPr="00263015">
        <w:rPr>
          <w:rFonts w:ascii="Times New Roman" w:hAnsi="Times New Roman" w:cs="Times New Roman"/>
          <w:sz w:val="28"/>
          <w:szCs w:val="28"/>
        </w:rPr>
        <w:t xml:space="preserve"> </w:t>
      </w:r>
      <w:r w:rsidR="00263015" w:rsidRPr="00263015">
        <w:rPr>
          <w:rFonts w:ascii="Times New Roman" w:hAnsi="Times New Roman" w:cs="Times New Roman"/>
          <w:sz w:val="28"/>
          <w:szCs w:val="28"/>
        </w:rPr>
        <w:t xml:space="preserve">от 15.09.2014 №51 </w:t>
      </w:r>
      <w:r w:rsidR="0000505D" w:rsidRPr="00263015">
        <w:rPr>
          <w:rFonts w:ascii="Times New Roman" w:hAnsi="Times New Roman" w:cs="Times New Roman"/>
          <w:sz w:val="28"/>
          <w:szCs w:val="28"/>
        </w:rPr>
        <w:t>"</w:t>
      </w:r>
      <w:r w:rsidR="00263015" w:rsidRPr="00263015">
        <w:rPr>
          <w:rFonts w:ascii="Times New Roman" w:hAnsi="Times New Roman" w:cs="Times New Roman"/>
          <w:bCs/>
          <w:sz w:val="28"/>
          <w:szCs w:val="28"/>
        </w:rPr>
        <w:t>Об утверждении порядка передачи в аренду объектов муниципальной собственности муниципального образования сельское поселение Светлый</w:t>
      </w:r>
      <w:r w:rsidR="00263015" w:rsidRPr="00263015">
        <w:rPr>
          <w:rFonts w:ascii="Times New Roman" w:hAnsi="Times New Roman" w:cs="Times New Roman"/>
          <w:sz w:val="28"/>
          <w:szCs w:val="28"/>
        </w:rPr>
        <w:t xml:space="preserve"> </w:t>
      </w:r>
      <w:r w:rsidR="0000505D" w:rsidRPr="00263015">
        <w:rPr>
          <w:rFonts w:ascii="Times New Roman" w:hAnsi="Times New Roman" w:cs="Times New Roman"/>
          <w:sz w:val="28"/>
          <w:szCs w:val="28"/>
        </w:rPr>
        <w:t>";</w:t>
      </w:r>
      <w:r w:rsidR="00263015">
        <w:rPr>
          <w:rFonts w:ascii="Times New Roman" w:hAnsi="Times New Roman" w:cs="Times New Roman"/>
          <w:sz w:val="28"/>
          <w:szCs w:val="28"/>
        </w:rPr>
        <w:t xml:space="preserve"> </w:t>
      </w:r>
    </w:p>
    <w:p w:rsidR="00263015" w:rsidRPr="00263015" w:rsidRDefault="00C136D5" w:rsidP="0026301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0505D" w:rsidRPr="00263015">
        <w:rPr>
          <w:rFonts w:ascii="Times New Roman" w:hAnsi="Times New Roman" w:cs="Times New Roman"/>
          <w:sz w:val="28"/>
          <w:szCs w:val="28"/>
        </w:rPr>
        <w:t xml:space="preserve">) </w:t>
      </w:r>
      <w:hyperlink r:id="rId21" w:tooltip="Решение Думы города Покачи от 27.03.2013 N 18 (ред. от 02.06.2016) &quot;О Положении о порядке управления и распоряжения имуществом, находящимся в собственности города Покачи&quot;{КонсультантПлюс}" w:history="1">
        <w:r w:rsidR="00263015" w:rsidRPr="00263015">
          <w:rPr>
            <w:rFonts w:ascii="Times New Roman" w:hAnsi="Times New Roman" w:cs="Times New Roman"/>
            <w:sz w:val="28"/>
            <w:szCs w:val="28"/>
          </w:rPr>
          <w:t>Решением</w:t>
        </w:r>
      </w:hyperlink>
      <w:r w:rsidR="00263015" w:rsidRPr="00263015">
        <w:rPr>
          <w:rFonts w:ascii="Times New Roman" w:hAnsi="Times New Roman" w:cs="Times New Roman"/>
          <w:sz w:val="28"/>
          <w:szCs w:val="28"/>
        </w:rPr>
        <w:t xml:space="preserve"> Совета депутатов сельского поселения Светлый от 03.04.2014 №33 "</w:t>
      </w:r>
      <w:r w:rsidR="00263015" w:rsidRPr="00263015">
        <w:rPr>
          <w:rFonts w:ascii="Times New Roman" w:hAnsi="Times New Roman" w:cs="Times New Roman"/>
          <w:bCs/>
          <w:sz w:val="28"/>
          <w:szCs w:val="28"/>
        </w:rPr>
        <w:t>Об утверждении Положения о порядке передачи муниципального имущества в безвозмездное пользование</w:t>
      </w:r>
      <w:r w:rsidR="00263015" w:rsidRPr="00263015">
        <w:rPr>
          <w:rFonts w:ascii="Times New Roman" w:hAnsi="Times New Roman" w:cs="Times New Roman"/>
          <w:sz w:val="28"/>
          <w:szCs w:val="28"/>
        </w:rPr>
        <w:t xml:space="preserve"> ";</w:t>
      </w:r>
    </w:p>
    <w:p w:rsidR="0000505D" w:rsidRPr="001664AF" w:rsidRDefault="00C136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00505D" w:rsidRPr="001664AF">
        <w:rPr>
          <w:rFonts w:ascii="Times New Roman" w:hAnsi="Times New Roman" w:cs="Times New Roman"/>
          <w:sz w:val="28"/>
          <w:szCs w:val="28"/>
        </w:rPr>
        <w:t>) настоящим административным регламентом.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6. Исчерпывающий перечень документов, необходимых для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bookmarkStart w:id="1" w:name="Par100"/>
      <w:bookmarkEnd w:id="1"/>
      <w:r w:rsidRPr="001664AF">
        <w:rPr>
          <w:rFonts w:ascii="Times New Roman" w:hAnsi="Times New Roman" w:cs="Times New Roman"/>
          <w:sz w:val="28"/>
          <w:szCs w:val="28"/>
        </w:rPr>
        <w:t xml:space="preserve">1) заявление о предоставлении в аренду и безвозмездное пользование имущества в произвольной форме </w:t>
      </w:r>
      <w:r w:rsidRPr="003A2B94">
        <w:rPr>
          <w:rFonts w:ascii="Times New Roman" w:hAnsi="Times New Roman" w:cs="Times New Roman"/>
          <w:sz w:val="28"/>
          <w:szCs w:val="28"/>
        </w:rPr>
        <w:t xml:space="preserve">или по </w:t>
      </w:r>
      <w:hyperlink w:anchor="Par295" w:tooltip="                                ЗАЯВЛЕНИЕ." w:history="1">
        <w:r w:rsidRPr="003A2B94">
          <w:rPr>
            <w:rFonts w:ascii="Times New Roman" w:hAnsi="Times New Roman" w:cs="Times New Roman"/>
            <w:sz w:val="28"/>
            <w:szCs w:val="28"/>
          </w:rPr>
          <w:t>форме</w:t>
        </w:r>
      </w:hyperlink>
      <w:r w:rsidRPr="003A2B94">
        <w:rPr>
          <w:rFonts w:ascii="Times New Roman" w:hAnsi="Times New Roman" w:cs="Times New Roman"/>
          <w:sz w:val="28"/>
          <w:szCs w:val="28"/>
        </w:rPr>
        <w:t xml:space="preserve"> согласно</w:t>
      </w:r>
      <w:r w:rsidRPr="001664AF">
        <w:rPr>
          <w:rFonts w:ascii="Times New Roman" w:hAnsi="Times New Roman" w:cs="Times New Roman"/>
          <w:sz w:val="28"/>
          <w:szCs w:val="28"/>
        </w:rPr>
        <w:t xml:space="preserve"> приложению 1 к административному регламенту;</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копия документа, удостоверяющего личность заявителя (для индивидуальных предпринимателей и физических лиц);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доверенность (в случае представления интересов заявителя его представителем);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копии учредительных документов (для юридических лиц);</w:t>
      </w:r>
    </w:p>
    <w:p w:rsidR="0000505D" w:rsidRPr="001664AF" w:rsidRDefault="0000505D">
      <w:pPr>
        <w:pStyle w:val="ConsPlusNormal"/>
        <w:ind w:firstLine="540"/>
        <w:jc w:val="both"/>
        <w:rPr>
          <w:rFonts w:ascii="Times New Roman" w:hAnsi="Times New Roman" w:cs="Times New Roman"/>
          <w:sz w:val="28"/>
          <w:szCs w:val="28"/>
        </w:rPr>
      </w:pPr>
      <w:bookmarkStart w:id="2" w:name="Par104"/>
      <w:bookmarkEnd w:id="2"/>
      <w:r w:rsidRPr="001664AF">
        <w:rPr>
          <w:rFonts w:ascii="Times New Roman" w:hAnsi="Times New Roman" w:cs="Times New Roman"/>
          <w:sz w:val="28"/>
          <w:szCs w:val="28"/>
        </w:rPr>
        <w:t>5) документ, подтверждающий полномочия руководителя (для юридических лиц);</w:t>
      </w:r>
    </w:p>
    <w:p w:rsidR="0000505D" w:rsidRPr="001664AF" w:rsidRDefault="0000505D">
      <w:pPr>
        <w:pStyle w:val="ConsPlusNormal"/>
        <w:ind w:firstLine="540"/>
        <w:jc w:val="both"/>
        <w:rPr>
          <w:rFonts w:ascii="Times New Roman" w:hAnsi="Times New Roman" w:cs="Times New Roman"/>
          <w:sz w:val="28"/>
          <w:szCs w:val="28"/>
        </w:rPr>
      </w:pPr>
      <w:bookmarkStart w:id="3" w:name="Par105"/>
      <w:bookmarkEnd w:id="3"/>
      <w:r w:rsidRPr="001664AF">
        <w:rPr>
          <w:rFonts w:ascii="Times New Roman" w:hAnsi="Times New Roman" w:cs="Times New Roman"/>
          <w:sz w:val="28"/>
          <w:szCs w:val="28"/>
        </w:rPr>
        <w:t>6) копия свидетельства о государственной регистрации индивидуального предпринимателя, юридического лица и о постановке на налоговый учет;</w:t>
      </w:r>
    </w:p>
    <w:p w:rsidR="0000505D" w:rsidRPr="001664AF" w:rsidRDefault="0000505D">
      <w:pPr>
        <w:pStyle w:val="ConsPlusNormal"/>
        <w:ind w:firstLine="540"/>
        <w:jc w:val="both"/>
        <w:rPr>
          <w:rFonts w:ascii="Times New Roman" w:hAnsi="Times New Roman" w:cs="Times New Roman"/>
          <w:sz w:val="28"/>
          <w:szCs w:val="28"/>
        </w:rPr>
      </w:pPr>
      <w:bookmarkStart w:id="4" w:name="Par106"/>
      <w:bookmarkEnd w:id="4"/>
      <w:r w:rsidRPr="001664AF">
        <w:rPr>
          <w:rFonts w:ascii="Times New Roman" w:hAnsi="Times New Roman" w:cs="Times New Roman"/>
          <w:sz w:val="28"/>
          <w:szCs w:val="28"/>
        </w:rPr>
        <w:t>7) выписка из Единого государственного реестра юридических лиц, индивидуальных предпринимателей, выданная не ранее 6 месяцев до даты подачи заявления.</w:t>
      </w:r>
    </w:p>
    <w:p w:rsidR="0000505D" w:rsidRPr="003A2B94"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Документы, </w:t>
      </w:r>
      <w:r w:rsidRPr="003A2B94">
        <w:rPr>
          <w:rFonts w:ascii="Times New Roman" w:hAnsi="Times New Roman" w:cs="Times New Roman"/>
          <w:sz w:val="28"/>
          <w:szCs w:val="28"/>
        </w:rPr>
        <w:t xml:space="preserve">указанные в </w:t>
      </w:r>
      <w:hyperlink w:anchor="Par100" w:tooltip="1) заявление о предоставлении в аренду и безвозмездное пользование имущества в произвольной форме или по форме согласно приложению 1 к административному регламенту;" w:history="1">
        <w:r w:rsidRPr="003A2B94">
          <w:rPr>
            <w:rFonts w:ascii="Times New Roman" w:hAnsi="Times New Roman" w:cs="Times New Roman"/>
            <w:sz w:val="28"/>
            <w:szCs w:val="28"/>
          </w:rPr>
          <w:t>пунктах 1</w:t>
        </w:r>
      </w:hyperlink>
      <w:r w:rsidRPr="003A2B94">
        <w:rPr>
          <w:rFonts w:ascii="Times New Roman" w:hAnsi="Times New Roman" w:cs="Times New Roman"/>
          <w:sz w:val="28"/>
          <w:szCs w:val="28"/>
        </w:rPr>
        <w:t xml:space="preserve"> - </w:t>
      </w:r>
      <w:hyperlink w:anchor="Par104" w:tooltip="5) документ, подтверждающий полномочия руководителя (для юридических лиц);" w:history="1">
        <w:r w:rsidRPr="003A2B94">
          <w:rPr>
            <w:rFonts w:ascii="Times New Roman" w:hAnsi="Times New Roman" w:cs="Times New Roman"/>
            <w:sz w:val="28"/>
            <w:szCs w:val="28"/>
          </w:rPr>
          <w:t>5 части 6 статьи 2</w:t>
        </w:r>
      </w:hyperlink>
      <w:r w:rsidRPr="003A2B94">
        <w:rPr>
          <w:rFonts w:ascii="Times New Roman" w:hAnsi="Times New Roman" w:cs="Times New Roman"/>
          <w:sz w:val="28"/>
          <w:szCs w:val="28"/>
        </w:rPr>
        <w:t xml:space="preserve"> настоящего административного регламента, представляются заявителем </w:t>
      </w:r>
      <w:r w:rsidR="003A2B94" w:rsidRPr="003A2B94">
        <w:rPr>
          <w:rFonts w:ascii="Times New Roman" w:hAnsi="Times New Roman" w:cs="Times New Roman"/>
          <w:sz w:val="28"/>
          <w:szCs w:val="28"/>
        </w:rPr>
        <w:t>Специалисту</w:t>
      </w:r>
      <w:r w:rsidRPr="003A2B94">
        <w:rPr>
          <w:rFonts w:ascii="Times New Roman" w:hAnsi="Times New Roman" w:cs="Times New Roman"/>
          <w:sz w:val="28"/>
          <w:szCs w:val="28"/>
        </w:rPr>
        <w:t xml:space="preserve"> администрации </w:t>
      </w:r>
      <w:r w:rsidR="003A2B94" w:rsidRPr="003A2B94">
        <w:rPr>
          <w:rFonts w:ascii="Times New Roman" w:hAnsi="Times New Roman" w:cs="Times New Roman"/>
          <w:sz w:val="28"/>
          <w:szCs w:val="28"/>
        </w:rPr>
        <w:t>поселения</w:t>
      </w:r>
      <w:r w:rsidRPr="003A2B94">
        <w:rPr>
          <w:rFonts w:ascii="Times New Roman" w:hAnsi="Times New Roman" w:cs="Times New Roman"/>
          <w:sz w:val="28"/>
          <w:szCs w:val="28"/>
        </w:rPr>
        <w:t xml:space="preserve"> самостоятельно.</w:t>
      </w:r>
    </w:p>
    <w:p w:rsidR="0000505D" w:rsidRPr="001664AF" w:rsidRDefault="0000505D">
      <w:pPr>
        <w:pStyle w:val="ConsPlusNormal"/>
        <w:ind w:firstLine="540"/>
        <w:jc w:val="both"/>
        <w:rPr>
          <w:rFonts w:ascii="Times New Roman" w:hAnsi="Times New Roman" w:cs="Times New Roman"/>
          <w:sz w:val="28"/>
          <w:szCs w:val="28"/>
        </w:rPr>
      </w:pPr>
      <w:r w:rsidRPr="003A2B94">
        <w:rPr>
          <w:rFonts w:ascii="Times New Roman" w:hAnsi="Times New Roman" w:cs="Times New Roman"/>
          <w:sz w:val="28"/>
          <w:szCs w:val="28"/>
        </w:rPr>
        <w:t xml:space="preserve">Документы, указанные в </w:t>
      </w:r>
      <w:hyperlink w:anchor="Par105" w:tooltip="6) копия свидетельства о государственной регистрации индивидуального предпринимателя, юридического лица и о постановке на налоговый учет;" w:history="1">
        <w:r w:rsidRPr="003A2B94">
          <w:rPr>
            <w:rFonts w:ascii="Times New Roman" w:hAnsi="Times New Roman" w:cs="Times New Roman"/>
            <w:sz w:val="28"/>
            <w:szCs w:val="28"/>
          </w:rPr>
          <w:t>пунктах 6</w:t>
        </w:r>
      </w:hyperlink>
      <w:r w:rsidRPr="003A2B94">
        <w:rPr>
          <w:rFonts w:ascii="Times New Roman" w:hAnsi="Times New Roman" w:cs="Times New Roman"/>
          <w:sz w:val="28"/>
          <w:szCs w:val="28"/>
        </w:rPr>
        <w:t xml:space="preserve"> - </w:t>
      </w:r>
      <w:hyperlink w:anchor="Par106" w:tooltip="7) выписка из Единого государственного реестра юридических лиц, индивидуальных предпринимателей, выданная не ранее 6 месяцев до даты подачи заявления." w:history="1">
        <w:r w:rsidRPr="003A2B94">
          <w:rPr>
            <w:rFonts w:ascii="Times New Roman" w:hAnsi="Times New Roman" w:cs="Times New Roman"/>
            <w:sz w:val="28"/>
            <w:szCs w:val="28"/>
          </w:rPr>
          <w:t>7 части 6 статьи 2</w:t>
        </w:r>
      </w:hyperlink>
      <w:r w:rsidRPr="003A2B94">
        <w:rPr>
          <w:rFonts w:ascii="Times New Roman" w:hAnsi="Times New Roman" w:cs="Times New Roman"/>
          <w:sz w:val="28"/>
          <w:szCs w:val="28"/>
        </w:rPr>
        <w:t xml:space="preserve"> настоящего</w:t>
      </w:r>
      <w:r w:rsidRPr="001664AF">
        <w:rPr>
          <w:rFonts w:ascii="Times New Roman" w:hAnsi="Times New Roman" w:cs="Times New Roman"/>
          <w:sz w:val="28"/>
          <w:szCs w:val="28"/>
        </w:rPr>
        <w:t xml:space="preserve"> административного регламента, заявитель вправе предоставить по собственной инициативе. Если эти документы заявителем не предоставлены, это не является основанием для отказа в предоставлении ему муниципальной услуги. В таком случае необходимые сведения запрашиваются </w:t>
      </w:r>
      <w:r w:rsidR="003A2B94">
        <w:rPr>
          <w:rFonts w:ascii="Times New Roman" w:hAnsi="Times New Roman" w:cs="Times New Roman"/>
          <w:sz w:val="28"/>
          <w:szCs w:val="28"/>
        </w:rPr>
        <w:t>Специалистом</w:t>
      </w:r>
      <w:r w:rsidRPr="001664AF">
        <w:rPr>
          <w:rFonts w:ascii="Times New Roman" w:hAnsi="Times New Roman" w:cs="Times New Roman"/>
          <w:sz w:val="28"/>
          <w:szCs w:val="28"/>
        </w:rPr>
        <w:t xml:space="preserve"> администрации </w:t>
      </w:r>
      <w:r w:rsidR="003A2B94">
        <w:rPr>
          <w:rFonts w:ascii="Times New Roman" w:hAnsi="Times New Roman" w:cs="Times New Roman"/>
          <w:sz w:val="28"/>
          <w:szCs w:val="28"/>
        </w:rPr>
        <w:t>поселения</w:t>
      </w:r>
      <w:r w:rsidRPr="001664AF">
        <w:rPr>
          <w:rFonts w:ascii="Times New Roman" w:hAnsi="Times New Roman" w:cs="Times New Roman"/>
          <w:sz w:val="28"/>
          <w:szCs w:val="28"/>
        </w:rPr>
        <w:t xml:space="preserve"> в рамках межведомственного информационного взаимодействия.</w:t>
      </w:r>
    </w:p>
    <w:p w:rsidR="0000505D" w:rsidRPr="00963B54" w:rsidRDefault="0000505D">
      <w:pPr>
        <w:pStyle w:val="ConsPlusNormal"/>
        <w:ind w:firstLine="540"/>
        <w:jc w:val="both"/>
        <w:rPr>
          <w:rFonts w:ascii="Times New Roman" w:hAnsi="Times New Roman" w:cs="Times New Roman"/>
          <w:sz w:val="28"/>
          <w:szCs w:val="28"/>
        </w:rPr>
      </w:pPr>
      <w:r w:rsidRPr="00963B54">
        <w:rPr>
          <w:rFonts w:ascii="Times New Roman" w:hAnsi="Times New Roman" w:cs="Times New Roman"/>
          <w:sz w:val="28"/>
          <w:szCs w:val="28"/>
        </w:rPr>
        <w:t xml:space="preserve">Документы, указанные в </w:t>
      </w:r>
      <w:hyperlink w:anchor="Par105" w:tooltip="6) копия свидетельства о государственной регистрации индивидуального предпринимателя, юридического лица и о постановке на налоговый учет;" w:history="1">
        <w:r w:rsidRPr="00963B54">
          <w:rPr>
            <w:rFonts w:ascii="Times New Roman" w:hAnsi="Times New Roman" w:cs="Times New Roman"/>
            <w:sz w:val="28"/>
            <w:szCs w:val="28"/>
          </w:rPr>
          <w:t>пунктах 6</w:t>
        </w:r>
      </w:hyperlink>
      <w:r w:rsidRPr="00963B54">
        <w:rPr>
          <w:rFonts w:ascii="Times New Roman" w:hAnsi="Times New Roman" w:cs="Times New Roman"/>
          <w:sz w:val="28"/>
          <w:szCs w:val="28"/>
        </w:rPr>
        <w:t xml:space="preserve"> - </w:t>
      </w:r>
      <w:hyperlink w:anchor="Par106" w:tooltip="7) выписка из Единого государственного реестра юридических лиц, индивидуальных предпринимателей, выданная не ранее 6 месяцев до даты подачи заявления." w:history="1">
        <w:r w:rsidRPr="00963B54">
          <w:rPr>
            <w:rFonts w:ascii="Times New Roman" w:hAnsi="Times New Roman" w:cs="Times New Roman"/>
            <w:sz w:val="28"/>
            <w:szCs w:val="28"/>
          </w:rPr>
          <w:t>7 части 6 статьи 2</w:t>
        </w:r>
      </w:hyperlink>
      <w:r w:rsidRPr="00963B54">
        <w:rPr>
          <w:rFonts w:ascii="Times New Roman" w:hAnsi="Times New Roman" w:cs="Times New Roman"/>
          <w:sz w:val="28"/>
          <w:szCs w:val="28"/>
        </w:rPr>
        <w:t xml:space="preserve"> настоящего административного регламента, заявитель может получить, обратившись в Межрайонную инспекцию федеральной налоговой службы России N </w:t>
      </w:r>
      <w:r w:rsidR="00544F9A" w:rsidRPr="00963B54">
        <w:rPr>
          <w:rFonts w:ascii="Times New Roman" w:hAnsi="Times New Roman" w:cs="Times New Roman"/>
          <w:sz w:val="28"/>
          <w:szCs w:val="28"/>
        </w:rPr>
        <w:t>8</w:t>
      </w:r>
      <w:r w:rsidRPr="00963B54">
        <w:rPr>
          <w:rFonts w:ascii="Times New Roman" w:hAnsi="Times New Roman" w:cs="Times New Roman"/>
          <w:sz w:val="28"/>
          <w:szCs w:val="28"/>
        </w:rPr>
        <w:t xml:space="preserve"> по Ханты-Мансийскому автономному округу - Югре.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В случае принятия </w:t>
      </w:r>
      <w:r w:rsidR="00963B54">
        <w:rPr>
          <w:rFonts w:ascii="Times New Roman" w:hAnsi="Times New Roman" w:cs="Times New Roman"/>
          <w:sz w:val="28"/>
          <w:szCs w:val="28"/>
        </w:rPr>
        <w:t xml:space="preserve">Специалистом </w:t>
      </w:r>
      <w:r w:rsidRPr="001664AF">
        <w:rPr>
          <w:rFonts w:ascii="Times New Roman" w:hAnsi="Times New Roman" w:cs="Times New Roman"/>
          <w:sz w:val="28"/>
          <w:szCs w:val="28"/>
        </w:rPr>
        <w:t xml:space="preserve">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xml:space="preserve"> решения об </w:t>
      </w:r>
      <w:r w:rsidRPr="001664AF">
        <w:rPr>
          <w:rFonts w:ascii="Times New Roman" w:hAnsi="Times New Roman" w:cs="Times New Roman"/>
          <w:sz w:val="28"/>
          <w:szCs w:val="28"/>
        </w:rPr>
        <w:lastRenderedPageBreak/>
        <w:t>обращении в антимонопольный орган о даче согласия на предоставление муниципальной преференции дополнительно к указанным в настоящей части предоставляются следующие документы: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а) 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б) 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нотариально заверенные копии учредительных документов;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г)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д) перечень лиц, входящих в одну группу лиц с заявителем, в отношении которого имеется намерение предоставить государственную преференцию, с указанием основания для вхождения таких лиц в эту группу.</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7. Способы подачи документов заявителем: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непосредственно заявителем </w:t>
      </w:r>
      <w:r w:rsidR="00963B54">
        <w:rPr>
          <w:rFonts w:ascii="Times New Roman" w:hAnsi="Times New Roman" w:cs="Times New Roman"/>
          <w:sz w:val="28"/>
          <w:szCs w:val="28"/>
        </w:rPr>
        <w:t>Специалисту</w:t>
      </w:r>
      <w:r w:rsidRPr="001664AF">
        <w:rPr>
          <w:rFonts w:ascii="Times New Roman" w:hAnsi="Times New Roman" w:cs="Times New Roman"/>
          <w:sz w:val="28"/>
          <w:szCs w:val="28"/>
        </w:rPr>
        <w:t xml:space="preserve">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по почте в администраци</w:t>
      </w:r>
      <w:r w:rsidR="00963B54">
        <w:rPr>
          <w:rFonts w:ascii="Times New Roman" w:hAnsi="Times New Roman" w:cs="Times New Roman"/>
          <w:sz w:val="28"/>
          <w:szCs w:val="28"/>
        </w:rPr>
        <w:t>ю поселения</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в МФЦ;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посредством Единого и регионального порталов.</w:t>
      </w:r>
    </w:p>
    <w:p w:rsidR="00DD5E1B" w:rsidRPr="00DD5E1B" w:rsidRDefault="00DD5E1B" w:rsidP="00DD5E1B">
      <w:pPr>
        <w:spacing w:after="0"/>
        <w:ind w:firstLine="567"/>
        <w:jc w:val="both"/>
        <w:rPr>
          <w:rFonts w:ascii="Times New Roman" w:hAnsi="Times New Roman"/>
          <w:bCs/>
          <w:sz w:val="28"/>
          <w:szCs w:val="28"/>
        </w:rPr>
      </w:pPr>
      <w:r w:rsidRPr="00DD5E1B">
        <w:rPr>
          <w:rFonts w:ascii="Times New Roman" w:hAnsi="Times New Roman"/>
          <w:bCs/>
          <w:sz w:val="28"/>
          <w:szCs w:val="28"/>
        </w:rPr>
        <w:t>8. Запрещается требовать от заявителя представления документов, информации или осуществления действий:</w:t>
      </w:r>
    </w:p>
    <w:p w:rsidR="00DD5E1B" w:rsidRPr="00DD5E1B" w:rsidRDefault="00DD5E1B" w:rsidP="00DD5E1B">
      <w:pPr>
        <w:pStyle w:val="ConsPlusNormal"/>
        <w:ind w:firstLine="540"/>
        <w:jc w:val="both"/>
        <w:rPr>
          <w:rFonts w:ascii="Times New Roman" w:hAnsi="Times New Roman" w:cs="Times New Roman"/>
          <w:sz w:val="28"/>
          <w:szCs w:val="28"/>
        </w:rPr>
      </w:pPr>
      <w:r w:rsidRPr="00DD5E1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5E1B" w:rsidRPr="00DD5E1B" w:rsidRDefault="00DD5E1B" w:rsidP="00DD5E1B">
      <w:pPr>
        <w:pStyle w:val="ConsPlusNormal"/>
        <w:ind w:firstLine="540"/>
        <w:jc w:val="both"/>
        <w:rPr>
          <w:rFonts w:ascii="Times New Roman" w:hAnsi="Times New Roman" w:cs="Times New Roman"/>
          <w:sz w:val="28"/>
          <w:szCs w:val="28"/>
        </w:rPr>
      </w:pPr>
      <w:r w:rsidRPr="00DD5E1B">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представляющих государственные услуги, органов, представляющих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tooltip="Федеральный закон от 27.07.2010 N 210-ФЗ (ред. от 03.07.2016) &quot;Об организации предоставления государственных и муниципальных услуг&quot;{КонсультантПлюс}" w:history="1">
        <w:r w:rsidRPr="00DD5E1B">
          <w:rPr>
            <w:rFonts w:ascii="Times New Roman" w:hAnsi="Times New Roman" w:cs="Times New Roman"/>
            <w:sz w:val="28"/>
            <w:szCs w:val="28"/>
          </w:rPr>
          <w:t>частью 1 статьи 1</w:t>
        </w:r>
      </w:hyperlink>
      <w:r w:rsidRPr="00DD5E1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указанных в </w:t>
      </w:r>
      <w:hyperlink r:id="rId23" w:tooltip="Федеральный закон от 27.07.2010 N 210-ФЗ (ред. от 03.07.2016) &quot;Об организации предоставления государственных и муниципальных услуг&quot;{КонсультантПлюс}" w:history="1">
        <w:r w:rsidRPr="00DD5E1B">
          <w:rPr>
            <w:rFonts w:ascii="Times New Roman" w:hAnsi="Times New Roman" w:cs="Times New Roman"/>
            <w:sz w:val="28"/>
            <w:szCs w:val="28"/>
          </w:rPr>
          <w:t>части 6 статьи 7</w:t>
        </w:r>
      </w:hyperlink>
      <w:r w:rsidRPr="00DD5E1B">
        <w:rPr>
          <w:rFonts w:ascii="Times New Roman" w:hAnsi="Times New Roman" w:cs="Times New Roman"/>
          <w:sz w:val="28"/>
          <w:szCs w:val="28"/>
        </w:rPr>
        <w:t xml:space="preserve"> указанного Федерального закона. Заявитель вправе представить указанные документы и информацию в органы, предоставляющие государственные услуги, и органы, </w:t>
      </w:r>
      <w:r w:rsidRPr="00DD5E1B">
        <w:rPr>
          <w:rFonts w:ascii="Times New Roman" w:hAnsi="Times New Roman" w:cs="Times New Roman"/>
          <w:sz w:val="28"/>
          <w:szCs w:val="28"/>
        </w:rPr>
        <w:lastRenderedPageBreak/>
        <w:t>предоставляющие муниципальные услуги, по собственной инициативе;</w:t>
      </w:r>
    </w:p>
    <w:p w:rsidR="00DD5E1B" w:rsidRPr="00DD5E1B" w:rsidRDefault="00DD5E1B" w:rsidP="00DD5E1B">
      <w:pPr>
        <w:spacing w:after="0"/>
        <w:ind w:firstLine="567"/>
        <w:jc w:val="both"/>
        <w:rPr>
          <w:rFonts w:ascii="Times New Roman" w:hAnsi="Times New Roman"/>
          <w:sz w:val="28"/>
          <w:szCs w:val="28"/>
        </w:rPr>
      </w:pPr>
      <w:r w:rsidRPr="00DD5E1B">
        <w:rPr>
          <w:rFonts w:ascii="Times New Roman" w:hAnsi="Times New Roman"/>
          <w:sz w:val="28"/>
          <w:szCs w:val="28"/>
        </w:rPr>
        <w:t>3) 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D5E1B" w:rsidRPr="00DD5E1B" w:rsidRDefault="00DD5E1B" w:rsidP="00DD5E1B">
      <w:pPr>
        <w:spacing w:after="0"/>
        <w:ind w:firstLine="567"/>
        <w:jc w:val="both"/>
        <w:rPr>
          <w:rFonts w:ascii="Times New Roman" w:hAnsi="Times New Roman"/>
          <w:sz w:val="28"/>
          <w:szCs w:val="28"/>
        </w:rPr>
      </w:pPr>
      <w:r w:rsidRPr="00DD5E1B">
        <w:rPr>
          <w:rFonts w:ascii="Times New Roman" w:hAnsi="Times New Roman"/>
          <w:sz w:val="28"/>
          <w:szCs w:val="28"/>
        </w:rPr>
        <w:t>4)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D5E1B" w:rsidRDefault="00DD5E1B" w:rsidP="00DD5E1B">
      <w:pPr>
        <w:pStyle w:val="ConsPlusNormal"/>
        <w:ind w:firstLine="540"/>
        <w:jc w:val="both"/>
        <w:rPr>
          <w:rFonts w:ascii="Times New Roman" w:hAnsi="Times New Roman" w:cs="Times New Roman"/>
          <w:sz w:val="28"/>
          <w:szCs w:val="28"/>
        </w:rPr>
      </w:pPr>
      <w:r w:rsidRPr="00DD5E1B">
        <w:rPr>
          <w:rFonts w:ascii="Times New Roman" w:hAnsi="Times New Roman" w:cs="Times New Roman"/>
          <w:sz w:val="28"/>
          <w:szCs w:val="28"/>
        </w:rPr>
        <w:t>5) 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DD5E1B" w:rsidRDefault="00DD5E1B" w:rsidP="00DD5E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редакции от 22.08.2018 №150)</w:t>
      </w:r>
    </w:p>
    <w:p w:rsidR="000C1933" w:rsidRPr="000C1933" w:rsidRDefault="000C1933" w:rsidP="000C1933">
      <w:pPr>
        <w:spacing w:after="0" w:line="240" w:lineRule="auto"/>
        <w:ind w:firstLine="709"/>
        <w:jc w:val="both"/>
        <w:rPr>
          <w:rFonts w:ascii="Times New Roman" w:hAnsi="Times New Roman"/>
          <w:sz w:val="28"/>
          <w:szCs w:val="28"/>
        </w:rPr>
      </w:pPr>
      <w:r w:rsidRPr="000C1933">
        <w:rPr>
          <w:rFonts w:ascii="Times New Roman" w:hAnsi="Times New Roman"/>
          <w:sz w:val="28"/>
          <w:szCs w:val="28"/>
        </w:rPr>
        <w:t>6)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(дополнен от 25.09.2018 №178)</w:t>
      </w:r>
    </w:p>
    <w:p w:rsidR="000C1933" w:rsidRPr="000C1933" w:rsidRDefault="000C1933" w:rsidP="000C1933">
      <w:pPr>
        <w:spacing w:after="0" w:line="240" w:lineRule="auto"/>
        <w:ind w:firstLine="709"/>
        <w:jc w:val="both"/>
        <w:rPr>
          <w:rFonts w:ascii="Times New Roman" w:hAnsi="Times New Roman"/>
          <w:sz w:val="28"/>
          <w:szCs w:val="28"/>
        </w:rPr>
      </w:pPr>
      <w:r w:rsidRPr="000C193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933" w:rsidRPr="000C1933" w:rsidRDefault="000C1933" w:rsidP="000C1933">
      <w:pPr>
        <w:spacing w:after="0" w:line="240" w:lineRule="auto"/>
        <w:ind w:firstLine="709"/>
        <w:jc w:val="both"/>
        <w:rPr>
          <w:rFonts w:ascii="Times New Roman" w:hAnsi="Times New Roman"/>
          <w:sz w:val="28"/>
          <w:szCs w:val="28"/>
        </w:rPr>
      </w:pPr>
      <w:r w:rsidRPr="000C193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933" w:rsidRPr="000C1933" w:rsidRDefault="000C1933" w:rsidP="000C1933">
      <w:pPr>
        <w:spacing w:after="0" w:line="240" w:lineRule="auto"/>
        <w:ind w:firstLine="709"/>
        <w:jc w:val="both"/>
        <w:rPr>
          <w:rFonts w:ascii="Times New Roman" w:hAnsi="Times New Roman"/>
          <w:sz w:val="28"/>
          <w:szCs w:val="28"/>
        </w:rPr>
      </w:pPr>
      <w:r w:rsidRPr="000C193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933" w:rsidRPr="000C1933" w:rsidRDefault="000C1933" w:rsidP="000C1933">
      <w:pPr>
        <w:pStyle w:val="ConsPlusNormal"/>
        <w:ind w:firstLine="540"/>
        <w:jc w:val="both"/>
        <w:rPr>
          <w:rFonts w:ascii="Times New Roman" w:hAnsi="Times New Roman" w:cs="Times New Roman"/>
          <w:sz w:val="28"/>
          <w:szCs w:val="28"/>
        </w:rPr>
      </w:pPr>
      <w:r w:rsidRPr="000C193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505D" w:rsidRPr="001664AF" w:rsidRDefault="0000505D" w:rsidP="00DD5E1B">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9. Основания для отказа в приеме документов отсутствуют.</w:t>
      </w:r>
    </w:p>
    <w:p w:rsidR="0000505D" w:rsidRPr="001664AF" w:rsidRDefault="00963B5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00505D" w:rsidRPr="001664AF">
        <w:rPr>
          <w:rFonts w:ascii="Times New Roman" w:hAnsi="Times New Roman" w:cs="Times New Roman"/>
          <w:sz w:val="28"/>
          <w:szCs w:val="28"/>
        </w:rPr>
        <w:t>0. Исчерпывающий перечень оснований для отказа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непредставление документов, обязанность по представлению которых возложена на заявителя;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имущество в соответствии с законодательством не может быть передано заявителю в аренду или безвозмездное пользование без проведения торгов;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заявление подано неуполномоченным лицом;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имущество, отвечающее условиям, указанным в заявлении, подлежит отчуждению;</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5) имущество, отвечающее условиям, указанным в заявлении, отсутствует в составе муниципальной казны;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6) решение антимонопольного органа об отказе в предоставлении муниципальной преференции путем передачи имущества в аренду или безвозмездное пользование.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11. Порядок, размер и основания взимания государственной пошлины или иной платы, взимаемой за предоставление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Муниципальная услуга предоставляется бесплатно.</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13. Срок и порядок регистрации обращения заявителя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Письменные обращения, поступившие в адрес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xml:space="preserve"> по вопросу предоставления муниципальной услуги подлежат обязательной регистрации специалистом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ответственным за делопроизводство, в системе электронного документооборота в день поступления обращения.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14.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Прием граждан осуществляется в предназначенных для этих целей помещениях, включающих места ожидания, информирования и приема заявителей.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номерами и наименованиями помещений.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помещениях для ожидания приема оборудуются места, имеющие стулья, столы для возможности оформления документов, бумага формата A4, ручки, типовые бланки документов.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помещениях размещаются информационные стенды, содержащие информацию о порядке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Помещение для работы специалистов </w:t>
      </w:r>
      <w:r w:rsidR="00963B54">
        <w:rPr>
          <w:rFonts w:ascii="Times New Roman" w:hAnsi="Times New Roman" w:cs="Times New Roman"/>
          <w:sz w:val="28"/>
          <w:szCs w:val="28"/>
        </w:rPr>
        <w:t>администрации поселения</w:t>
      </w:r>
      <w:r w:rsidRPr="001664AF">
        <w:rPr>
          <w:rFonts w:ascii="Times New Roman" w:hAnsi="Times New Roman" w:cs="Times New Roman"/>
          <w:sz w:val="28"/>
          <w:szCs w:val="28"/>
        </w:rPr>
        <w:t xml:space="preserve">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На территории, прилегающей к зданию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xml:space="preserve">, оборудуются места для парковки автотранспортных средств, доступ заявителей к которым </w:t>
      </w:r>
      <w:r w:rsidRPr="001664AF">
        <w:rPr>
          <w:rFonts w:ascii="Times New Roman" w:hAnsi="Times New Roman" w:cs="Times New Roman"/>
          <w:sz w:val="28"/>
          <w:szCs w:val="28"/>
        </w:rPr>
        <w:lastRenderedPageBreak/>
        <w:t>является бесплатным.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Информация на информационных стендах должна быть расположена последовательно и логично. Шрифт должен быть четкий.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а) оборудование на прилегающих к объекту территориях мест для парковки автотранспортных средств инвалидов;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г) размещение информации с учетом ограничения жизнедеятельности инвалидов;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д) сопровождение инвалидов, имеющих стойкие расстройства функции зрения и самостоятельного передвижения, и оказание им помощи;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ж) оказание специалистами </w:t>
      </w:r>
      <w:r w:rsidR="00963B54">
        <w:rPr>
          <w:rFonts w:ascii="Times New Roman" w:hAnsi="Times New Roman" w:cs="Times New Roman"/>
          <w:sz w:val="28"/>
          <w:szCs w:val="28"/>
        </w:rPr>
        <w:t>администрации поселения</w:t>
      </w:r>
      <w:r w:rsidRPr="001664AF">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15. Показатели доступности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Показателями доступности муниципальной услуги являются: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Едином и региональном порталах;</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обеспечение доступа заявителей к формам заявлений и иным документам, необходимым для получения муниципальной услуги, размещенных на Едином и региональных порталах, в том числе с возможностью их копирования и заполнения в электронном виде;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возможность направления заявителем документов в электронной форме посредством Единого и регионального порталов.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16. Показателями качества муниципальной услуги являются:</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соблюдение </w:t>
      </w:r>
      <w:r w:rsidR="00963B54">
        <w:rPr>
          <w:rFonts w:ascii="Times New Roman" w:hAnsi="Times New Roman" w:cs="Times New Roman"/>
          <w:sz w:val="28"/>
          <w:szCs w:val="28"/>
        </w:rPr>
        <w:t>С</w:t>
      </w:r>
      <w:r w:rsidRPr="001664AF">
        <w:rPr>
          <w:rFonts w:ascii="Times New Roman" w:hAnsi="Times New Roman" w:cs="Times New Roman"/>
          <w:sz w:val="28"/>
          <w:szCs w:val="28"/>
        </w:rPr>
        <w:t xml:space="preserve">пециалистами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3) отсутствие обоснованных жалоб заявителей на качество предоставления </w:t>
      </w:r>
      <w:r w:rsidRPr="001664AF">
        <w:rPr>
          <w:rFonts w:ascii="Times New Roman" w:hAnsi="Times New Roman" w:cs="Times New Roman"/>
          <w:sz w:val="28"/>
          <w:szCs w:val="28"/>
        </w:rPr>
        <w:lastRenderedPageBreak/>
        <w:t>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D5E1B" w:rsidRPr="00DD5E1B" w:rsidRDefault="00DD5E1B" w:rsidP="00DD5E1B">
      <w:pPr>
        <w:pStyle w:val="10"/>
        <w:ind w:firstLine="567"/>
        <w:jc w:val="both"/>
        <w:rPr>
          <w:iCs/>
          <w:sz w:val="28"/>
          <w:szCs w:val="28"/>
        </w:rPr>
      </w:pPr>
      <w:r w:rsidRPr="00DD5E1B">
        <w:rPr>
          <w:sz w:val="28"/>
          <w:szCs w:val="28"/>
        </w:rPr>
        <w:t>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Pr>
          <w:sz w:val="28"/>
          <w:szCs w:val="28"/>
        </w:rPr>
        <w:t xml:space="preserve"> (в редакции от 22.08.2018 №150)</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Информация и сведения о муниципальной услуге доступны через Единый и региональный порталы.</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 для всех входящих документов на бумажных носителях изготавливаются электронные образы.</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получение информации о порядке и сроках предоставления муниципальной услуги;</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запись на прием в администрацию поселения к специалисту, МФЦ для подачи запроса о предоставлении муниципальной услуги (далее - запрос);</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формирование запроса;</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получение результата предоставления муниципальной услуги;</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получение сведений о ходе выполнения запроса;</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осуществление оценки качества предоставления муниципальной услуги;</w:t>
      </w:r>
    </w:p>
    <w:p w:rsidR="00DD5E1B" w:rsidRPr="00DD5E1B" w:rsidRDefault="00DD5E1B" w:rsidP="00DD5E1B">
      <w:pPr>
        <w:spacing w:after="0" w:line="240" w:lineRule="auto"/>
        <w:ind w:firstLine="567"/>
        <w:jc w:val="both"/>
        <w:rPr>
          <w:rFonts w:ascii="Times New Roman" w:hAnsi="Times New Roman"/>
          <w:sz w:val="28"/>
          <w:szCs w:val="28"/>
        </w:rPr>
      </w:pPr>
      <w:r w:rsidRPr="00DD5E1B">
        <w:rPr>
          <w:rFonts w:ascii="Times New Roman" w:hAnsi="Times New Roman"/>
          <w:sz w:val="28"/>
          <w:szCs w:val="28"/>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DD5E1B" w:rsidRPr="00DD5E1B" w:rsidRDefault="00DD5E1B" w:rsidP="00DD5E1B">
      <w:pPr>
        <w:autoSpaceDE w:val="0"/>
        <w:autoSpaceDN w:val="0"/>
        <w:adjustRightInd w:val="0"/>
        <w:spacing w:after="0" w:line="240" w:lineRule="auto"/>
        <w:ind w:firstLine="567"/>
        <w:jc w:val="both"/>
        <w:outlineLvl w:val="2"/>
        <w:rPr>
          <w:rFonts w:ascii="Times New Roman" w:hAnsi="Times New Roman"/>
          <w:bCs/>
          <w:sz w:val="28"/>
          <w:szCs w:val="28"/>
        </w:rPr>
      </w:pPr>
      <w:r w:rsidRPr="00DD5E1B">
        <w:rPr>
          <w:rFonts w:ascii="Times New Roman" w:hAnsi="Times New Roman"/>
          <w:bCs/>
          <w:sz w:val="28"/>
          <w:szCs w:val="28"/>
        </w:rPr>
        <w:t xml:space="preserve">Заявления предоставляются в администрацию сельского поселения Светлый  в виде файлов в формате </w:t>
      </w:r>
      <w:r w:rsidRPr="00DD5E1B">
        <w:rPr>
          <w:rFonts w:ascii="Times New Roman" w:hAnsi="Times New Roman"/>
          <w:bCs/>
          <w:sz w:val="28"/>
          <w:szCs w:val="28"/>
          <w:lang w:val="en-US"/>
        </w:rPr>
        <w:t>doc</w:t>
      </w:r>
      <w:r w:rsidRPr="00DD5E1B">
        <w:rPr>
          <w:rFonts w:ascii="Times New Roman" w:hAnsi="Times New Roman"/>
          <w:bCs/>
          <w:sz w:val="28"/>
          <w:szCs w:val="28"/>
        </w:rPr>
        <w:t xml:space="preserve">, </w:t>
      </w:r>
      <w:r w:rsidRPr="00DD5E1B">
        <w:rPr>
          <w:rFonts w:ascii="Times New Roman" w:hAnsi="Times New Roman"/>
          <w:bCs/>
          <w:sz w:val="28"/>
          <w:szCs w:val="28"/>
          <w:lang w:val="en-US"/>
        </w:rPr>
        <w:t>docx</w:t>
      </w:r>
      <w:r w:rsidRPr="00DD5E1B">
        <w:rPr>
          <w:rFonts w:ascii="Times New Roman" w:hAnsi="Times New Roman"/>
          <w:bCs/>
          <w:sz w:val="28"/>
          <w:szCs w:val="28"/>
        </w:rPr>
        <w:t xml:space="preserve">, </w:t>
      </w:r>
      <w:r w:rsidRPr="00DD5E1B">
        <w:rPr>
          <w:rFonts w:ascii="Times New Roman" w:hAnsi="Times New Roman"/>
          <w:bCs/>
          <w:sz w:val="28"/>
          <w:szCs w:val="28"/>
          <w:lang w:val="en-US"/>
        </w:rPr>
        <w:t>txt</w:t>
      </w:r>
      <w:r w:rsidRPr="00DD5E1B">
        <w:rPr>
          <w:rFonts w:ascii="Times New Roman" w:hAnsi="Times New Roman"/>
          <w:bCs/>
          <w:sz w:val="28"/>
          <w:szCs w:val="28"/>
        </w:rPr>
        <w:t xml:space="preserve">, </w:t>
      </w:r>
      <w:r w:rsidRPr="00DD5E1B">
        <w:rPr>
          <w:rFonts w:ascii="Times New Roman" w:hAnsi="Times New Roman"/>
          <w:bCs/>
          <w:sz w:val="28"/>
          <w:szCs w:val="28"/>
          <w:lang w:val="en-US"/>
        </w:rPr>
        <w:t>xls</w:t>
      </w:r>
      <w:r w:rsidRPr="00DD5E1B">
        <w:rPr>
          <w:rFonts w:ascii="Times New Roman" w:hAnsi="Times New Roman"/>
          <w:bCs/>
          <w:sz w:val="28"/>
          <w:szCs w:val="28"/>
        </w:rPr>
        <w:t xml:space="preserve">, </w:t>
      </w:r>
      <w:r w:rsidRPr="00DD5E1B">
        <w:rPr>
          <w:rFonts w:ascii="Times New Roman" w:hAnsi="Times New Roman"/>
          <w:bCs/>
          <w:sz w:val="28"/>
          <w:szCs w:val="28"/>
          <w:lang w:val="en-US"/>
        </w:rPr>
        <w:t>xlsx</w:t>
      </w:r>
      <w:r w:rsidRPr="00DD5E1B">
        <w:rPr>
          <w:rFonts w:ascii="Times New Roman" w:hAnsi="Times New Roman"/>
          <w:bCs/>
          <w:sz w:val="28"/>
          <w:szCs w:val="28"/>
        </w:rPr>
        <w:t xml:space="preserve">, </w:t>
      </w:r>
      <w:r w:rsidRPr="00DD5E1B">
        <w:rPr>
          <w:rFonts w:ascii="Times New Roman" w:hAnsi="Times New Roman"/>
          <w:bCs/>
          <w:sz w:val="28"/>
          <w:szCs w:val="28"/>
          <w:lang w:val="en-US"/>
        </w:rPr>
        <w:t>rtf</w:t>
      </w:r>
      <w:r w:rsidRPr="00DD5E1B">
        <w:rPr>
          <w:rFonts w:ascii="Times New Roman" w:hAnsi="Times New Roman"/>
          <w:bCs/>
          <w:sz w:val="28"/>
          <w:szCs w:val="28"/>
        </w:rPr>
        <w:t>, если указанные заявления предоставляются в форме электронного документа посредством электронной почты.</w:t>
      </w:r>
    </w:p>
    <w:p w:rsidR="00DD5E1B" w:rsidRPr="00DD5E1B" w:rsidRDefault="00DD5E1B" w:rsidP="00DD5E1B">
      <w:pPr>
        <w:autoSpaceDE w:val="0"/>
        <w:autoSpaceDN w:val="0"/>
        <w:adjustRightInd w:val="0"/>
        <w:spacing w:after="0" w:line="240" w:lineRule="auto"/>
        <w:ind w:firstLine="567"/>
        <w:jc w:val="both"/>
        <w:outlineLvl w:val="2"/>
        <w:rPr>
          <w:rFonts w:ascii="Times New Roman" w:hAnsi="Times New Roman"/>
          <w:bCs/>
          <w:sz w:val="28"/>
          <w:szCs w:val="28"/>
        </w:rPr>
      </w:pPr>
      <w:r w:rsidRPr="00DD5E1B">
        <w:rPr>
          <w:rFonts w:ascii="Times New Roman" w:hAnsi="Times New Roman"/>
          <w:bCs/>
          <w:sz w:val="28"/>
          <w:szCs w:val="28"/>
        </w:rPr>
        <w:t xml:space="preserve">Электронные документы (электронные образы документов), прилагаемые к заявлению, направляются в виде файлов в форматах </w:t>
      </w:r>
      <w:r w:rsidRPr="00DD5E1B">
        <w:rPr>
          <w:rFonts w:ascii="Times New Roman" w:hAnsi="Times New Roman"/>
          <w:bCs/>
          <w:sz w:val="28"/>
          <w:szCs w:val="28"/>
          <w:lang w:val="en-US"/>
        </w:rPr>
        <w:t>RTF</w:t>
      </w:r>
      <w:r w:rsidRPr="00DD5E1B">
        <w:rPr>
          <w:rFonts w:ascii="Times New Roman" w:hAnsi="Times New Roman"/>
          <w:bCs/>
          <w:sz w:val="28"/>
          <w:szCs w:val="28"/>
        </w:rPr>
        <w:t xml:space="preserve">, </w:t>
      </w:r>
      <w:r w:rsidRPr="00DD5E1B">
        <w:rPr>
          <w:rFonts w:ascii="Times New Roman" w:hAnsi="Times New Roman"/>
          <w:bCs/>
          <w:sz w:val="28"/>
          <w:szCs w:val="28"/>
          <w:lang w:val="en-US"/>
        </w:rPr>
        <w:t>TIF</w:t>
      </w:r>
      <w:r w:rsidRPr="00DD5E1B">
        <w:rPr>
          <w:rFonts w:ascii="Times New Roman" w:hAnsi="Times New Roman"/>
          <w:bCs/>
          <w:sz w:val="28"/>
          <w:szCs w:val="28"/>
        </w:rPr>
        <w:t xml:space="preserve">. Качество предоставляемых электронных документов (электронных образов документов) в форматах </w:t>
      </w:r>
      <w:r w:rsidRPr="00DD5E1B">
        <w:rPr>
          <w:rFonts w:ascii="Times New Roman" w:hAnsi="Times New Roman"/>
          <w:bCs/>
          <w:sz w:val="28"/>
          <w:szCs w:val="28"/>
          <w:lang w:val="en-US"/>
        </w:rPr>
        <w:t>RTF</w:t>
      </w:r>
      <w:r w:rsidRPr="00DD5E1B">
        <w:rPr>
          <w:rFonts w:ascii="Times New Roman" w:hAnsi="Times New Roman"/>
          <w:bCs/>
          <w:sz w:val="28"/>
          <w:szCs w:val="28"/>
        </w:rPr>
        <w:t xml:space="preserve">, </w:t>
      </w:r>
      <w:r w:rsidRPr="00DD5E1B">
        <w:rPr>
          <w:rFonts w:ascii="Times New Roman" w:hAnsi="Times New Roman"/>
          <w:bCs/>
          <w:sz w:val="28"/>
          <w:szCs w:val="28"/>
          <w:lang w:val="en-US"/>
        </w:rPr>
        <w:t>TIF</w:t>
      </w:r>
      <w:r w:rsidRPr="00DD5E1B">
        <w:rPr>
          <w:rFonts w:ascii="Times New Roman" w:hAnsi="Times New Roman"/>
          <w:bCs/>
          <w:sz w:val="28"/>
          <w:szCs w:val="28"/>
        </w:rPr>
        <w:t xml:space="preserve"> должно позволять в полном объеме прочитать текст документа и распознать реквизиты документа.</w:t>
      </w:r>
    </w:p>
    <w:p w:rsidR="00DD5E1B" w:rsidRPr="00DD5E1B" w:rsidRDefault="00DD5E1B" w:rsidP="00DD5E1B">
      <w:pPr>
        <w:autoSpaceDE w:val="0"/>
        <w:autoSpaceDN w:val="0"/>
        <w:adjustRightInd w:val="0"/>
        <w:spacing w:after="0" w:line="240" w:lineRule="auto"/>
        <w:ind w:firstLine="567"/>
        <w:jc w:val="both"/>
        <w:outlineLvl w:val="2"/>
        <w:rPr>
          <w:rFonts w:ascii="Times New Roman" w:hAnsi="Times New Roman"/>
          <w:bCs/>
          <w:sz w:val="28"/>
          <w:szCs w:val="28"/>
        </w:rPr>
      </w:pPr>
      <w:r w:rsidRPr="00DD5E1B">
        <w:rPr>
          <w:rFonts w:ascii="Times New Roman" w:hAnsi="Times New Roman"/>
          <w:bCs/>
          <w:sz w:val="28"/>
          <w:szCs w:val="28"/>
        </w:rPr>
        <w:lastRenderedPageBreak/>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D5E1B" w:rsidRPr="00DD5E1B" w:rsidRDefault="00DD5E1B" w:rsidP="00DD5E1B">
      <w:pPr>
        <w:autoSpaceDE w:val="0"/>
        <w:autoSpaceDN w:val="0"/>
        <w:adjustRightInd w:val="0"/>
        <w:spacing w:after="0" w:line="240" w:lineRule="auto"/>
        <w:ind w:firstLine="567"/>
        <w:jc w:val="both"/>
        <w:rPr>
          <w:rFonts w:ascii="Times New Roman" w:hAnsi="Times New Roman"/>
          <w:sz w:val="28"/>
          <w:szCs w:val="28"/>
        </w:rPr>
      </w:pPr>
      <w:r w:rsidRPr="00DD5E1B">
        <w:rPr>
          <w:rFonts w:ascii="Times New Roman" w:hAnsi="Times New Roman"/>
          <w:sz w:val="28"/>
          <w:szCs w:val="28"/>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DD5E1B" w:rsidRPr="00DD5E1B" w:rsidRDefault="00DD5E1B" w:rsidP="00DD5E1B">
      <w:pPr>
        <w:spacing w:after="0" w:line="240" w:lineRule="auto"/>
        <w:ind w:firstLine="567"/>
        <w:jc w:val="both"/>
        <w:rPr>
          <w:rFonts w:ascii="Times New Roman" w:hAnsi="Times New Roman"/>
          <w:sz w:val="28"/>
          <w:szCs w:val="28"/>
          <w:lang w:eastAsia="ar-SA"/>
        </w:rPr>
      </w:pPr>
      <w:r w:rsidRPr="00DD5E1B">
        <w:rPr>
          <w:rFonts w:ascii="Times New Roman" w:hAnsi="Times New Roman"/>
          <w:sz w:val="28"/>
          <w:szCs w:val="28"/>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DD5E1B" w:rsidRPr="00DD5E1B" w:rsidRDefault="00DD5E1B" w:rsidP="00DD5E1B">
      <w:pPr>
        <w:widowControl w:val="0"/>
        <w:shd w:val="clear" w:color="auto" w:fill="FFFFFF"/>
        <w:tabs>
          <w:tab w:val="left" w:pos="9781"/>
          <w:tab w:val="left" w:pos="10490"/>
        </w:tabs>
        <w:suppressAutoHyphens/>
        <w:autoSpaceDE w:val="0"/>
        <w:spacing w:after="0" w:line="240" w:lineRule="auto"/>
        <w:ind w:firstLine="567"/>
        <w:jc w:val="both"/>
        <w:rPr>
          <w:rFonts w:ascii="Times New Roman" w:hAnsi="Times New Roman"/>
          <w:sz w:val="28"/>
          <w:szCs w:val="28"/>
          <w:lang w:eastAsia="ar-SA"/>
        </w:rPr>
      </w:pPr>
      <w:r w:rsidRPr="00DD5E1B">
        <w:rPr>
          <w:rFonts w:ascii="Times New Roman" w:hAnsi="Times New Roman"/>
          <w:sz w:val="28"/>
          <w:szCs w:val="28"/>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D5E1B" w:rsidRPr="00DD5E1B" w:rsidRDefault="00DD5E1B" w:rsidP="00DD5E1B">
      <w:pPr>
        <w:widowControl w:val="0"/>
        <w:shd w:val="clear" w:color="auto" w:fill="FFFFFF"/>
        <w:tabs>
          <w:tab w:val="left" w:pos="9781"/>
          <w:tab w:val="left" w:pos="10490"/>
        </w:tabs>
        <w:suppressAutoHyphens/>
        <w:autoSpaceDE w:val="0"/>
        <w:spacing w:after="0" w:line="240" w:lineRule="auto"/>
        <w:ind w:firstLine="567"/>
        <w:jc w:val="both"/>
        <w:rPr>
          <w:rFonts w:ascii="Times New Roman" w:hAnsi="Times New Roman"/>
          <w:sz w:val="28"/>
          <w:szCs w:val="28"/>
          <w:lang w:eastAsia="ar-SA"/>
        </w:rPr>
      </w:pPr>
      <w:r w:rsidRPr="00DD5E1B">
        <w:rPr>
          <w:rFonts w:ascii="Times New Roman" w:hAnsi="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4" w:history="1">
        <w:r w:rsidRPr="00DD5E1B">
          <w:rPr>
            <w:rStyle w:val="ab"/>
            <w:rFonts w:ascii="Times New Roman" w:hAnsi="Times New Roman"/>
            <w:sz w:val="28"/>
            <w:szCs w:val="28"/>
          </w:rPr>
          <w:t>законом</w:t>
        </w:r>
      </w:hyperlink>
      <w:r w:rsidRPr="00DD5E1B">
        <w:rPr>
          <w:rFonts w:ascii="Times New Roman" w:hAnsi="Times New Roman"/>
          <w:sz w:val="28"/>
          <w:szCs w:val="28"/>
        </w:rPr>
        <w:t xml:space="preserve"> от 6 апреля 2011 года № 63-ФЗ «Об электронной подписи».</w:t>
      </w:r>
    </w:p>
    <w:p w:rsidR="00DD5E1B" w:rsidRPr="00DD5E1B" w:rsidRDefault="00DD5E1B" w:rsidP="00DD5E1B">
      <w:pPr>
        <w:tabs>
          <w:tab w:val="left" w:pos="9781"/>
          <w:tab w:val="left" w:pos="10490"/>
        </w:tabs>
        <w:suppressAutoHyphens/>
        <w:spacing w:after="0" w:line="240" w:lineRule="auto"/>
        <w:ind w:firstLine="567"/>
        <w:jc w:val="both"/>
        <w:rPr>
          <w:rFonts w:ascii="Times New Roman" w:hAnsi="Times New Roman"/>
          <w:sz w:val="28"/>
          <w:szCs w:val="28"/>
          <w:lang w:eastAsia="ar-SA"/>
        </w:rPr>
      </w:pPr>
      <w:r w:rsidRPr="00DD5E1B">
        <w:rPr>
          <w:rFonts w:ascii="Times New Roman" w:hAnsi="Times New Roman"/>
          <w:sz w:val="28"/>
          <w:szCs w:val="28"/>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00505D" w:rsidRPr="00DD5E1B" w:rsidRDefault="00DD5E1B" w:rsidP="00DD5E1B">
      <w:pPr>
        <w:pStyle w:val="ConsPlusNormal"/>
        <w:ind w:firstLine="540"/>
        <w:jc w:val="both"/>
        <w:rPr>
          <w:rFonts w:ascii="Times New Roman" w:hAnsi="Times New Roman" w:cs="Times New Roman"/>
          <w:sz w:val="28"/>
          <w:szCs w:val="28"/>
        </w:rPr>
      </w:pPr>
      <w:r w:rsidRPr="00DD5E1B">
        <w:rPr>
          <w:rFonts w:ascii="Times New Roman" w:hAnsi="Times New Roman" w:cs="Times New Roman"/>
          <w:sz w:val="28"/>
          <w:szCs w:val="28"/>
          <w:lang w:eastAsia="ar-SA"/>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outlineLvl w:val="1"/>
        <w:rPr>
          <w:rFonts w:ascii="Times New Roman" w:hAnsi="Times New Roman" w:cs="Times New Roman"/>
          <w:sz w:val="28"/>
          <w:szCs w:val="28"/>
        </w:rPr>
      </w:pPr>
      <w:r w:rsidRPr="001664AF">
        <w:rPr>
          <w:rFonts w:ascii="Times New Roman" w:hAnsi="Times New Roman" w:cs="Times New Roman"/>
          <w:sz w:val="28"/>
          <w:szCs w:val="28"/>
        </w:rPr>
        <w:t>Статья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0505D" w:rsidRPr="001664AF" w:rsidRDefault="0000505D">
      <w:pPr>
        <w:pStyle w:val="ConsPlusNormal"/>
        <w:jc w:val="both"/>
        <w:rPr>
          <w:rFonts w:ascii="Times New Roman" w:hAnsi="Times New Roman" w:cs="Times New Roman"/>
          <w:sz w:val="28"/>
          <w:szCs w:val="28"/>
        </w:rPr>
      </w:pP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t>1. Предоставление муниципальной услуги включает в себя следующие административные процедуры: (в редакции от 22.08.2018 №150)</w:t>
      </w: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t>1) прием, регистрация заявления и документов (далее - заявление);</w:t>
      </w: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t>2) рассмотрение заявления о передаче имущества в аренду, безвозмездное пользование;</w:t>
      </w: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t>3) формирование и направление межведомственных запросов в органы и организации, участвующие в предоставлении муниципальной услуги;</w:t>
      </w: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t>4) принятие решения о предоставлении муниципальной услуги либо об отказе в предоставлении муниципальной услуги;</w:t>
      </w:r>
    </w:p>
    <w:p w:rsidR="00DD5E1B" w:rsidRPr="00DD5E1B" w:rsidRDefault="00DD5E1B" w:rsidP="00DD5E1B">
      <w:pPr>
        <w:pStyle w:val="ConsPlusNormal"/>
        <w:ind w:firstLine="567"/>
        <w:jc w:val="both"/>
        <w:rPr>
          <w:rFonts w:ascii="Times New Roman" w:hAnsi="Times New Roman" w:cs="Times New Roman"/>
          <w:sz w:val="28"/>
          <w:szCs w:val="28"/>
        </w:rPr>
      </w:pPr>
      <w:r w:rsidRPr="00DD5E1B">
        <w:rPr>
          <w:rFonts w:ascii="Times New Roman" w:hAnsi="Times New Roman" w:cs="Times New Roman"/>
          <w:sz w:val="28"/>
          <w:szCs w:val="28"/>
        </w:rPr>
        <w:lastRenderedPageBreak/>
        <w:t>5) выдача заявителю результата предоставления муниципальной услуги.</w:t>
      </w:r>
    </w:p>
    <w:p w:rsidR="00DD5E1B" w:rsidRPr="00DD5E1B" w:rsidRDefault="00DD5E1B" w:rsidP="00DD5E1B">
      <w:pPr>
        <w:autoSpaceDE w:val="0"/>
        <w:autoSpaceDN w:val="0"/>
        <w:adjustRightInd w:val="0"/>
        <w:spacing w:after="0"/>
        <w:ind w:firstLine="567"/>
        <w:jc w:val="both"/>
        <w:rPr>
          <w:rFonts w:ascii="Times New Roman" w:hAnsi="Times New Roman"/>
          <w:sz w:val="28"/>
          <w:szCs w:val="28"/>
        </w:rPr>
      </w:pPr>
      <w:r w:rsidRPr="00DD5E1B">
        <w:rPr>
          <w:rFonts w:ascii="Times New Roman" w:hAnsi="Times New Roman"/>
          <w:sz w:val="28"/>
          <w:szCs w:val="28"/>
        </w:rPr>
        <w:t xml:space="preserve">В случае предоставления </w:t>
      </w:r>
      <w:r w:rsidRPr="00DD5E1B">
        <w:rPr>
          <w:rFonts w:ascii="Times New Roman" w:hAnsi="Times New Roman"/>
          <w:color w:val="000000"/>
          <w:sz w:val="28"/>
          <w:szCs w:val="28"/>
        </w:rPr>
        <w:t xml:space="preserve">специалисту администрации поселения, ответственному за предоставление муниципальной услуги, </w:t>
      </w:r>
      <w:r w:rsidRPr="00DD5E1B">
        <w:rPr>
          <w:rFonts w:ascii="Times New Roman" w:hAnsi="Times New Roman"/>
          <w:sz w:val="28"/>
          <w:szCs w:val="28"/>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DD5E1B">
        <w:rPr>
          <w:rFonts w:ascii="Times New Roman" w:hAnsi="Times New Roman"/>
          <w:color w:val="000000"/>
          <w:sz w:val="28"/>
          <w:szCs w:val="28"/>
        </w:rPr>
        <w:t>пункте 7</w:t>
      </w:r>
      <w:r w:rsidRPr="00DD5E1B">
        <w:rPr>
          <w:rFonts w:ascii="Times New Roman" w:hAnsi="Times New Roman"/>
          <w:sz w:val="28"/>
          <w:szCs w:val="28"/>
        </w:rPr>
        <w:t xml:space="preserve"> настоящего административного регламента.</w:t>
      </w:r>
    </w:p>
    <w:p w:rsidR="0000505D" w:rsidRPr="001664AF" w:rsidRDefault="00DD5E1B" w:rsidP="00DD5E1B">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Последовательность административных процедур предоставления муниципальной услуги представлена </w:t>
      </w:r>
      <w:hyperlink w:anchor="Par352" w:tooltip="БЛОК-СХЕМА" w:history="1">
        <w:r w:rsidRPr="001664AF">
          <w:rPr>
            <w:rFonts w:ascii="Times New Roman" w:hAnsi="Times New Roman" w:cs="Times New Roman"/>
            <w:color w:val="0000FF"/>
            <w:sz w:val="28"/>
            <w:szCs w:val="28"/>
          </w:rPr>
          <w:t>блок-схемой</w:t>
        </w:r>
      </w:hyperlink>
      <w:r w:rsidRPr="001664AF">
        <w:rPr>
          <w:rFonts w:ascii="Times New Roman" w:hAnsi="Times New Roman" w:cs="Times New Roman"/>
          <w:sz w:val="28"/>
          <w:szCs w:val="28"/>
        </w:rPr>
        <w:t xml:space="preserve"> в приложении 2 к настоящему административному регламенту.</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Прием и регистрация заявления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основанием для начала административной процедуры является поступление в </w:t>
      </w:r>
      <w:r w:rsidR="00963B54">
        <w:rPr>
          <w:rFonts w:ascii="Times New Roman" w:hAnsi="Times New Roman" w:cs="Times New Roman"/>
          <w:sz w:val="28"/>
          <w:szCs w:val="28"/>
        </w:rPr>
        <w:t>администрацию</w:t>
      </w:r>
      <w:r w:rsidRPr="001664AF">
        <w:rPr>
          <w:rFonts w:ascii="Times New Roman" w:hAnsi="Times New Roman" w:cs="Times New Roman"/>
          <w:sz w:val="28"/>
          <w:szCs w:val="28"/>
        </w:rPr>
        <w:t xml:space="preserve">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xml:space="preserve"> заявления о предоставлении муниципальной услуги, в том числе посредством Единого и регионального порталов;</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сведения о должностном лице, ответственном за выполнение административной процедуры: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а) в случае п</w:t>
      </w:r>
      <w:r w:rsidR="00963B54">
        <w:rPr>
          <w:rFonts w:ascii="Times New Roman" w:hAnsi="Times New Roman" w:cs="Times New Roman"/>
          <w:sz w:val="28"/>
          <w:szCs w:val="28"/>
        </w:rPr>
        <w:t>оступления заявления по почте: С</w:t>
      </w:r>
      <w:r w:rsidRPr="001664AF">
        <w:rPr>
          <w:rFonts w:ascii="Times New Roman" w:hAnsi="Times New Roman" w:cs="Times New Roman"/>
          <w:sz w:val="28"/>
          <w:szCs w:val="28"/>
        </w:rPr>
        <w:t xml:space="preserve">пециалист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делопроизводство;</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б) в случае подачи заявления лично или посредством Единого и регионального порталов: </w:t>
      </w:r>
      <w:r w:rsidR="00963B54">
        <w:rPr>
          <w:rFonts w:ascii="Times New Roman" w:hAnsi="Times New Roman" w:cs="Times New Roman"/>
          <w:sz w:val="28"/>
          <w:szCs w:val="28"/>
        </w:rPr>
        <w:t>С</w:t>
      </w:r>
      <w:r w:rsidRPr="001664AF">
        <w:rPr>
          <w:rFonts w:ascii="Times New Roman" w:hAnsi="Times New Roman" w:cs="Times New Roman"/>
          <w:sz w:val="28"/>
          <w:szCs w:val="28"/>
        </w:rPr>
        <w:t xml:space="preserve">пециалист администрации </w:t>
      </w:r>
      <w:r w:rsidR="00963B54">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предоставление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в случае подачи заявления в МФЦ: специалист МФЦ;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критерий принятия решения о приеме и регистрации заявления: наличие заявления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5) результат административной процедуры: зарегистрированное заявление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6) способ фиксации результата административной процедуры: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а) в случае поступления заявления по почте: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электронном документообороте;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б) в случае подачи заявления лично либо посредством Единого и регионального порталов: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предоставление муниципальной услуги, регистрирует в журнале регистрации заявлений;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пециалисту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предоставляющему муниципальную услугу.</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администраци</w:t>
      </w:r>
      <w:r w:rsidR="000C6637">
        <w:rPr>
          <w:rFonts w:ascii="Times New Roman" w:hAnsi="Times New Roman" w:cs="Times New Roman"/>
          <w:sz w:val="28"/>
          <w:szCs w:val="28"/>
        </w:rPr>
        <w:t>ю</w:t>
      </w:r>
      <w:r w:rsidRPr="001664AF">
        <w:rPr>
          <w:rFonts w:ascii="Times New Roman" w:hAnsi="Times New Roman" w:cs="Times New Roman"/>
          <w:sz w:val="28"/>
          <w:szCs w:val="28"/>
        </w:rPr>
        <w:t xml:space="preserve"> </w:t>
      </w:r>
      <w:r w:rsidR="000C6637">
        <w:rPr>
          <w:rFonts w:ascii="Times New Roman" w:hAnsi="Times New Roman" w:cs="Times New Roman"/>
          <w:sz w:val="28"/>
          <w:szCs w:val="28"/>
        </w:rPr>
        <w:t>сельского поселения Светлый</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3. Рассмотрение заявления о передаче имущества в аренду, безвозмездное </w:t>
      </w:r>
      <w:r w:rsidRPr="001664AF">
        <w:rPr>
          <w:rFonts w:ascii="Times New Roman" w:hAnsi="Times New Roman" w:cs="Times New Roman"/>
          <w:sz w:val="28"/>
          <w:szCs w:val="28"/>
        </w:rPr>
        <w:lastRenderedPageBreak/>
        <w:t>пользование: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основанием начала административной процедуры является поступление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пециалисту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2)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предоставление муниципальной услуги, проводит проверку документов, предоставленных заявителем;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критерием рассмотрения заявления является соответствие (несоответствие) условий передачи имущества в аренду, безвозмездное пользование действующему законодательству и подготовка запросов в органы, участвующие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Формирование и направление межведомственных запросов в органы и организации, участвующие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основанием для начала административной процедуры является поступление зарегистрированного заявления к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пециалисту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xml:space="preserve">, ответственному за предоставление муниципальной услуги, либо специалисту МФЦ (в случае создания на территории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2) сведения о должностном лице, ответственном за выполнение административной процедуры: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предоставление муниципальной услуги, либо специалист МФЦ;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содержание административных действий, входящих в состав административной процедуры: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а)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w:t>
      </w:r>
      <w:r w:rsidR="000C6637">
        <w:rPr>
          <w:rFonts w:ascii="Times New Roman" w:hAnsi="Times New Roman" w:cs="Times New Roman"/>
          <w:sz w:val="28"/>
          <w:szCs w:val="28"/>
        </w:rPr>
        <w:t>С</w:t>
      </w:r>
      <w:r w:rsidRPr="001664AF">
        <w:rPr>
          <w:rFonts w:ascii="Times New Roman" w:hAnsi="Times New Roman" w:cs="Times New Roman"/>
          <w:sz w:val="28"/>
          <w:szCs w:val="28"/>
        </w:rPr>
        <w:t xml:space="preserve">пециалисту администрации </w:t>
      </w:r>
      <w:r w:rsidR="000C6637">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ответственному за предоставление муниципальной услуги, либо специалисту МФЦ);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б)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предоставляющие документ и информацию);</w:t>
      </w:r>
    </w:p>
    <w:p w:rsidR="0000505D" w:rsidRPr="001664AF" w:rsidRDefault="0000505D" w:rsidP="000C6637">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0C6637">
        <w:rPr>
          <w:rFonts w:ascii="Times New Roman" w:hAnsi="Times New Roman" w:cs="Times New Roman"/>
          <w:sz w:val="28"/>
          <w:szCs w:val="28"/>
        </w:rPr>
        <w:t xml:space="preserve">4) 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05" w:tooltip="6) копия свидетельства о государственной регистрации индивидуального предпринимателя, юридического лица и о постановке на налоговый учет;" w:history="1">
        <w:r w:rsidRPr="000C6637">
          <w:rPr>
            <w:rFonts w:ascii="Times New Roman" w:hAnsi="Times New Roman" w:cs="Times New Roman"/>
            <w:sz w:val="28"/>
            <w:szCs w:val="28"/>
          </w:rPr>
          <w:t>пунктах 6</w:t>
        </w:r>
      </w:hyperlink>
      <w:r w:rsidRPr="000C6637">
        <w:rPr>
          <w:rFonts w:ascii="Times New Roman" w:hAnsi="Times New Roman" w:cs="Times New Roman"/>
          <w:sz w:val="28"/>
          <w:szCs w:val="28"/>
        </w:rPr>
        <w:t xml:space="preserve"> - </w:t>
      </w:r>
      <w:r w:rsidR="000C6637" w:rsidRPr="000C6637">
        <w:rPr>
          <w:rFonts w:ascii="Times New Roman" w:hAnsi="Times New Roman" w:cs="Times New Roman"/>
          <w:sz w:val="28"/>
          <w:szCs w:val="28"/>
        </w:rPr>
        <w:t>7</w:t>
      </w:r>
      <w:r w:rsidRPr="000C6637">
        <w:rPr>
          <w:rFonts w:ascii="Times New Roman" w:hAnsi="Times New Roman" w:cs="Times New Roman"/>
          <w:sz w:val="28"/>
          <w:szCs w:val="28"/>
        </w:rPr>
        <w:t xml:space="preserve"> части 6 статьи 2 настоящего административного регламента;</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5) критерий принятия решения о направлении заявителю уведомления: получение ответа на межведомственные запросы от органов и организаций, </w:t>
      </w:r>
      <w:r w:rsidRPr="001664AF">
        <w:rPr>
          <w:rFonts w:ascii="Times New Roman" w:hAnsi="Times New Roman" w:cs="Times New Roman"/>
          <w:sz w:val="28"/>
          <w:szCs w:val="28"/>
        </w:rPr>
        <w:lastRenderedPageBreak/>
        <w:t>свидетельствующего об отсутствии документа и (или) информации, необходимых для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6) результат административной процедуры: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а) полученные ответы на межведомственные запросы;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б) документы и (или) информация, необходимые для предоставления муниципальной услуги, дополнительно предоставленные заявителем в соответствии с уведомлением.</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5. Принятие решения о предоставлении муниципальной услуги либо об отказе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По результатам рассмотрения документов, предоставленных заявителем и полученных на межведомственные запросы, принимается решение о передаче имущества в аренду, безвозмездное пользование или об отказе в передаче имущества в аренду, безвозмездное пользование.</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Результатом административной процедуры является принятие решения о предоставлении муниципальной услуги или уведомление об отказе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6. Выдача заявителю результата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в случае принятия решения о передаче имущества в аренду, безвозмездное пользование </w:t>
      </w:r>
      <w:r w:rsidR="00613CAA">
        <w:rPr>
          <w:rFonts w:ascii="Times New Roman" w:hAnsi="Times New Roman" w:cs="Times New Roman"/>
          <w:sz w:val="28"/>
          <w:szCs w:val="28"/>
        </w:rPr>
        <w:t>Специалист</w:t>
      </w:r>
      <w:r w:rsidRPr="001664AF">
        <w:rPr>
          <w:rFonts w:ascii="Times New Roman" w:hAnsi="Times New Roman" w:cs="Times New Roman"/>
          <w:sz w:val="28"/>
          <w:szCs w:val="28"/>
        </w:rPr>
        <w:t xml:space="preserve"> администрации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 xml:space="preserve"> одновременно с извещением заявителя о принятии такого решения направляет ему для подписания проект договора аренды, безвозмездного пользования или уведомление об отказе в предоставлении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сведения о должностном лице, ответственном за выполнен</w:t>
      </w:r>
      <w:r w:rsidR="00613CAA">
        <w:rPr>
          <w:rFonts w:ascii="Times New Roman" w:hAnsi="Times New Roman" w:cs="Times New Roman"/>
          <w:sz w:val="28"/>
          <w:szCs w:val="28"/>
        </w:rPr>
        <w:t>ие административной процедуры: С</w:t>
      </w:r>
      <w:r w:rsidRPr="001664AF">
        <w:rPr>
          <w:rFonts w:ascii="Times New Roman" w:hAnsi="Times New Roman" w:cs="Times New Roman"/>
          <w:sz w:val="28"/>
          <w:szCs w:val="28"/>
        </w:rPr>
        <w:t xml:space="preserve">пециалист администрации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предоставление муниципальной услуги, либо специалист МФЦ;</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4) критерий принятия решения: оформленные документы, являющиеся результатом предоставления муниципальной услуги;</w:t>
      </w:r>
    </w:p>
    <w:p w:rsidR="0000505D"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5) результат административной процедуры: выданные (направленные) документы, являющиеся результатом предоставления муниципальной услуги, нарочно или по адресу, указанному в заявлении, либо через МФЦ (в случае создания на территории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w:t>
      </w:r>
    </w:p>
    <w:p w:rsidR="00DD5E1B" w:rsidRPr="00DD5E1B" w:rsidRDefault="00DD5E1B" w:rsidP="00DD5E1B">
      <w:pPr>
        <w:pStyle w:val="10"/>
        <w:ind w:firstLine="567"/>
        <w:jc w:val="both"/>
        <w:rPr>
          <w:color w:val="000000"/>
          <w:sz w:val="28"/>
          <w:szCs w:val="28"/>
        </w:rPr>
      </w:pPr>
      <w:r w:rsidRPr="00DD5E1B">
        <w:rPr>
          <w:sz w:val="28"/>
          <w:szCs w:val="28"/>
          <w:lang w:eastAsia="ar-SA"/>
        </w:rPr>
        <w:t>7</w:t>
      </w:r>
      <w:r w:rsidRPr="00DD5E1B">
        <w:rPr>
          <w:color w:val="000000"/>
          <w:sz w:val="28"/>
          <w:szCs w:val="28"/>
        </w:rPr>
        <w:t>. Особенности выполнения предусмотренных настоящим разделом административных процедур в электронной форме (при наличии технической возможности).</w:t>
      </w:r>
      <w:r>
        <w:rPr>
          <w:color w:val="000000"/>
          <w:sz w:val="28"/>
          <w:szCs w:val="28"/>
        </w:rPr>
        <w:t xml:space="preserve"> (дополнен от 22.08.2018 №150)</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xml:space="preserve">7.1. В целях предоставления муниципальной услуги осуществляется прием заявителей по предварительной записи. </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7.2.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w:t>
      </w:r>
      <w:r w:rsidRPr="00DD5E1B">
        <w:rPr>
          <w:rFonts w:ascii="Times New Roman" w:hAnsi="Times New Roman"/>
          <w:color w:val="000000"/>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xml:space="preserve"> При формировании запроса заявителю обеспечивается:</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xml:space="preserve">- возможность копирования и сохранения запроса и иных документов, указанных в </w:t>
      </w:r>
      <w:r w:rsidRPr="00DD5E1B">
        <w:rPr>
          <w:rFonts w:ascii="Times New Roman" w:hAnsi="Times New Roman"/>
          <w:sz w:val="28"/>
          <w:szCs w:val="28"/>
        </w:rPr>
        <w:t>пункте 6 статьи 2</w:t>
      </w:r>
      <w:r w:rsidRPr="00DD5E1B">
        <w:rPr>
          <w:rFonts w:ascii="Times New Roman" w:hAnsi="Times New Roman"/>
          <w:color w:val="000000"/>
          <w:sz w:val="28"/>
          <w:szCs w:val="28"/>
        </w:rPr>
        <w:t xml:space="preserve"> настоящего административного регламента, необходимых для предоставления муниципальной услуги;</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возможность печати на бумажном носителе копии электронной формы запроса;</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возможность вернуться на любой из этапов заполнения электронной формы запроса без потери ранее введенной информации;</w:t>
      </w:r>
    </w:p>
    <w:p w:rsidR="00DD5E1B" w:rsidRPr="00DD5E1B" w:rsidRDefault="00DD5E1B" w:rsidP="00DD5E1B">
      <w:pPr>
        <w:pStyle w:val="a8"/>
        <w:spacing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D5E1B" w:rsidRPr="00DD5E1B" w:rsidRDefault="00DD5E1B" w:rsidP="00DD5E1B">
      <w:pPr>
        <w:pStyle w:val="a8"/>
        <w:spacing w:after="0" w:line="240" w:lineRule="auto"/>
        <w:ind w:left="0" w:firstLine="567"/>
        <w:jc w:val="both"/>
        <w:rPr>
          <w:rFonts w:ascii="Times New Roman" w:hAnsi="Times New Roman"/>
          <w:color w:val="000000"/>
          <w:sz w:val="28"/>
          <w:szCs w:val="28"/>
        </w:rPr>
      </w:pPr>
      <w:r w:rsidRPr="00DD5E1B">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7.3.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10 статьи 2 настоящего административного регламента, а также осуществляются следующие действия:</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lastRenderedPageBreak/>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7.4. Заявитель имеет возможность получения информации о ходе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При предоставлении муниципальной услуги в электронной форме заявителю направляется:</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записи на прием в администрацию сельского поселения Светлый или в МФЦ, содержащее сведения о дате, времени и месте приема;</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приеме и регистрации запроса и иных документов, необходимых для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начале процедуры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результатах рассмотрения документов, необходимых для предоставления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D5E1B" w:rsidRPr="00DD5E1B" w:rsidRDefault="00DD5E1B" w:rsidP="00DD5E1B">
      <w:pPr>
        <w:autoSpaceDE w:val="0"/>
        <w:autoSpaceDN w:val="0"/>
        <w:adjustRightInd w:val="0"/>
        <w:spacing w:after="0" w:line="240" w:lineRule="auto"/>
        <w:ind w:firstLine="567"/>
        <w:jc w:val="both"/>
        <w:rPr>
          <w:rFonts w:ascii="Times New Roman" w:hAnsi="Times New Roman"/>
          <w:color w:val="000000"/>
          <w:sz w:val="28"/>
          <w:szCs w:val="28"/>
        </w:rPr>
      </w:pPr>
      <w:r w:rsidRPr="00DD5E1B">
        <w:rPr>
          <w:rFonts w:ascii="Times New Roman" w:hAnsi="Times New Roman"/>
          <w:color w:val="000000"/>
          <w:sz w:val="28"/>
          <w:szCs w:val="28"/>
        </w:rPr>
        <w:t>- уведомление о мотивированном отказе в предоставлении муниципальной услуги.</w:t>
      </w:r>
    </w:p>
    <w:p w:rsidR="00DD5E1B" w:rsidRPr="00DD5E1B" w:rsidRDefault="00DD5E1B" w:rsidP="00DD5E1B">
      <w:pPr>
        <w:pStyle w:val="ConsPlusNormal"/>
        <w:ind w:firstLine="540"/>
        <w:jc w:val="both"/>
        <w:rPr>
          <w:rFonts w:ascii="Times New Roman" w:hAnsi="Times New Roman" w:cs="Times New Roman"/>
          <w:sz w:val="28"/>
          <w:szCs w:val="28"/>
        </w:rPr>
      </w:pPr>
      <w:r w:rsidRPr="00DD5E1B">
        <w:rPr>
          <w:rFonts w:ascii="Times New Roman" w:hAnsi="Times New Roman" w:cs="Times New Roman"/>
          <w:color w:val="000000"/>
          <w:sz w:val="28"/>
          <w:szCs w:val="28"/>
        </w:rPr>
        <w:t>7.5. Заявителям обеспечивается возможность оценить доступность и качество муниципальной услуги на Едином портале.</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outlineLvl w:val="1"/>
        <w:rPr>
          <w:rFonts w:ascii="Times New Roman" w:hAnsi="Times New Roman" w:cs="Times New Roman"/>
          <w:sz w:val="28"/>
          <w:szCs w:val="28"/>
        </w:rPr>
      </w:pPr>
      <w:r w:rsidRPr="001664AF">
        <w:rPr>
          <w:rFonts w:ascii="Times New Roman" w:hAnsi="Times New Roman" w:cs="Times New Roman"/>
          <w:sz w:val="28"/>
          <w:szCs w:val="28"/>
        </w:rPr>
        <w:t>Статья 4. Формы контроля за исполнением административного регламента</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1. Текущий контроль за соблюдением и исполнением </w:t>
      </w:r>
      <w:r w:rsidR="00613CAA">
        <w:rPr>
          <w:rFonts w:ascii="Times New Roman" w:hAnsi="Times New Roman" w:cs="Times New Roman"/>
          <w:sz w:val="28"/>
          <w:szCs w:val="28"/>
        </w:rPr>
        <w:t>С</w:t>
      </w:r>
      <w:r w:rsidRPr="001664AF">
        <w:rPr>
          <w:rFonts w:ascii="Times New Roman" w:hAnsi="Times New Roman" w:cs="Times New Roman"/>
          <w:sz w:val="28"/>
          <w:szCs w:val="28"/>
        </w:rPr>
        <w:t xml:space="preserve">пециалистами администрации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w:t>
      </w:r>
      <w:r w:rsidR="00613CAA">
        <w:rPr>
          <w:rFonts w:ascii="Times New Roman" w:hAnsi="Times New Roman" w:cs="Times New Roman"/>
          <w:sz w:val="28"/>
          <w:szCs w:val="28"/>
        </w:rPr>
        <w:t>главой</w:t>
      </w:r>
      <w:r w:rsidRPr="001664AF">
        <w:rPr>
          <w:rFonts w:ascii="Times New Roman" w:hAnsi="Times New Roman" w:cs="Times New Roman"/>
          <w:sz w:val="28"/>
          <w:szCs w:val="28"/>
        </w:rPr>
        <w:t xml:space="preserve"> </w:t>
      </w:r>
      <w:r w:rsidR="00613CAA">
        <w:rPr>
          <w:rFonts w:ascii="Times New Roman" w:hAnsi="Times New Roman" w:cs="Times New Roman"/>
          <w:sz w:val="28"/>
          <w:szCs w:val="28"/>
        </w:rPr>
        <w:t>сельского поселения Светлый</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В ходе проверки проверяется правильность выполнения всех административных процедур, а также оценивается достижение показателей качества и доступности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w:t>
      </w:r>
      <w:r w:rsidR="00613CAA">
        <w:rPr>
          <w:rFonts w:ascii="Times New Roman" w:hAnsi="Times New Roman" w:cs="Times New Roman"/>
          <w:sz w:val="28"/>
          <w:szCs w:val="28"/>
        </w:rPr>
        <w:t>распоряжения</w:t>
      </w:r>
      <w:r w:rsidRPr="001664AF">
        <w:rPr>
          <w:rFonts w:ascii="Times New Roman" w:hAnsi="Times New Roman" w:cs="Times New Roman"/>
          <w:sz w:val="28"/>
          <w:szCs w:val="28"/>
        </w:rPr>
        <w:t xml:space="preserve"> администрации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613CAA">
        <w:rPr>
          <w:rFonts w:ascii="Times New Roman" w:hAnsi="Times New Roman" w:cs="Times New Roman"/>
          <w:sz w:val="28"/>
          <w:szCs w:val="28"/>
        </w:rPr>
        <w:t>главы сельского поселения Светлый</w:t>
      </w:r>
      <w:r w:rsidRPr="001664AF">
        <w:rPr>
          <w:rFonts w:ascii="Times New Roman" w:hAnsi="Times New Roman" w:cs="Times New Roman"/>
          <w:sz w:val="28"/>
          <w:szCs w:val="28"/>
        </w:rPr>
        <w:t>.</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При проверке рассматриваются все вопросы, связанные с предоставлением </w:t>
      </w:r>
      <w:r w:rsidRPr="001664AF">
        <w:rPr>
          <w:rFonts w:ascii="Times New Roman" w:hAnsi="Times New Roman" w:cs="Times New Roman"/>
          <w:sz w:val="28"/>
          <w:szCs w:val="28"/>
        </w:rPr>
        <w:lastRenderedPageBreak/>
        <w:t>муниципальной услуги (комплексная проверка), либо отдельные вопросы (тематическая проверка).</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информация о результатах проверки, проведенной по обращению.</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4. Специалисты </w:t>
      </w:r>
      <w:r w:rsidR="00613CAA">
        <w:rPr>
          <w:rFonts w:ascii="Times New Roman" w:hAnsi="Times New Roman" w:cs="Times New Roman"/>
          <w:sz w:val="28"/>
          <w:szCs w:val="28"/>
        </w:rPr>
        <w:t>администрации поселения</w:t>
      </w:r>
      <w:r w:rsidRPr="001664AF">
        <w:rPr>
          <w:rFonts w:ascii="Times New Roman" w:hAnsi="Times New Roman" w:cs="Times New Roman"/>
          <w:sz w:val="28"/>
          <w:szCs w:val="28"/>
        </w:rPr>
        <w:t>, ответственные за предоставление муниципальной услуги, несут персональную ответственность за соблюдение сроков и последовательности совершения административных действий, в том числе за необоснованные межведомственные запросы.</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Персональная ответственность </w:t>
      </w:r>
      <w:r w:rsidR="00613CAA">
        <w:rPr>
          <w:rFonts w:ascii="Times New Roman" w:hAnsi="Times New Roman" w:cs="Times New Roman"/>
          <w:sz w:val="28"/>
          <w:szCs w:val="28"/>
        </w:rPr>
        <w:t>С</w:t>
      </w:r>
      <w:r w:rsidRPr="001664AF">
        <w:rPr>
          <w:rFonts w:ascii="Times New Roman" w:hAnsi="Times New Roman" w:cs="Times New Roman"/>
          <w:sz w:val="28"/>
          <w:szCs w:val="28"/>
        </w:rPr>
        <w:t xml:space="preserve">пециалистов администрации </w:t>
      </w:r>
      <w:r w:rsidR="00613CAA">
        <w:rPr>
          <w:rFonts w:ascii="Times New Roman" w:hAnsi="Times New Roman" w:cs="Times New Roman"/>
          <w:sz w:val="28"/>
          <w:szCs w:val="28"/>
        </w:rPr>
        <w:t xml:space="preserve">поселения </w:t>
      </w:r>
      <w:r w:rsidRPr="001664AF">
        <w:rPr>
          <w:rFonts w:ascii="Times New Roman" w:hAnsi="Times New Roman" w:cs="Times New Roman"/>
          <w:sz w:val="28"/>
          <w:szCs w:val="28"/>
        </w:rPr>
        <w:t>закрепляется в их должностных инструкциях.</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 xml:space="preserve">5. Специалист администрации </w:t>
      </w:r>
      <w:r w:rsidR="00613CAA">
        <w:rPr>
          <w:rFonts w:ascii="Times New Roman" w:hAnsi="Times New Roman" w:cs="Times New Roman"/>
          <w:sz w:val="28"/>
          <w:szCs w:val="28"/>
        </w:rPr>
        <w:t>поселения</w:t>
      </w:r>
      <w:r w:rsidRPr="001664AF">
        <w:rPr>
          <w:rFonts w:ascii="Times New Roman" w:hAnsi="Times New Roman" w:cs="Times New Roman"/>
          <w:sz w:val="28"/>
          <w:szCs w:val="28"/>
        </w:rPr>
        <w:t>, ответственный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1) нарушение срока регистрации запроса заявителя о предоставлении муниципальной услуги и срока предоставления муниципальной услуги;</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2)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00505D" w:rsidRPr="001664AF" w:rsidRDefault="0000505D">
      <w:pPr>
        <w:pStyle w:val="ConsPlusNormal"/>
        <w:ind w:firstLine="540"/>
        <w:jc w:val="both"/>
        <w:rPr>
          <w:rFonts w:ascii="Times New Roman" w:hAnsi="Times New Roman" w:cs="Times New Roman"/>
          <w:sz w:val="28"/>
          <w:szCs w:val="28"/>
        </w:rPr>
      </w:pPr>
      <w:r w:rsidRPr="001664AF">
        <w:rPr>
          <w:rFonts w:ascii="Times New Roman" w:hAnsi="Times New Roman" w:cs="Times New Roman"/>
          <w:sz w:val="28"/>
          <w:szCs w:val="28"/>
        </w:rPr>
        <w:t>3)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00505D" w:rsidRPr="001664AF" w:rsidRDefault="0000505D">
      <w:pPr>
        <w:pStyle w:val="ConsPlusNormal"/>
        <w:jc w:val="both"/>
        <w:rPr>
          <w:rFonts w:ascii="Times New Roman" w:hAnsi="Times New Roman" w:cs="Times New Roman"/>
          <w:sz w:val="28"/>
          <w:szCs w:val="28"/>
        </w:rPr>
      </w:pPr>
    </w:p>
    <w:p w:rsidR="00C136D5" w:rsidRDefault="00C136D5" w:rsidP="00C136D5">
      <w:pPr>
        <w:autoSpaceDE w:val="0"/>
        <w:autoSpaceDN w:val="0"/>
        <w:adjustRightInd w:val="0"/>
        <w:ind w:firstLine="567"/>
        <w:jc w:val="center"/>
        <w:outlineLvl w:val="1"/>
        <w:rPr>
          <w:rFonts w:ascii="Times New Roman" w:hAnsi="Times New Roman"/>
          <w:sz w:val="28"/>
          <w:szCs w:val="28"/>
        </w:rPr>
      </w:pPr>
      <w:r w:rsidRPr="00C136D5">
        <w:rPr>
          <w:rFonts w:ascii="Times New Roman" w:hAnsi="Times New Roman"/>
          <w:sz w:val="28"/>
          <w:szCs w:val="28"/>
        </w:rPr>
        <w:t>Статья 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C136D5">
        <w:rPr>
          <w:rStyle w:val="ae"/>
          <w:rFonts w:ascii="Times New Roman" w:hAnsi="Times New Roman"/>
          <w:b w:val="0"/>
          <w:sz w:val="28"/>
          <w:szCs w:val="28"/>
        </w:rPr>
        <w:t xml:space="preserve">, </w:t>
      </w:r>
      <w:r w:rsidRPr="00C136D5">
        <w:rPr>
          <w:rFonts w:ascii="Times New Roman" w:hAnsi="Times New Roman"/>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C136D5" w:rsidRPr="00C136D5" w:rsidRDefault="00C136D5" w:rsidP="00C136D5">
      <w:pPr>
        <w:autoSpaceDE w:val="0"/>
        <w:autoSpaceDN w:val="0"/>
        <w:adjustRightInd w:val="0"/>
        <w:ind w:firstLine="567"/>
        <w:jc w:val="center"/>
        <w:outlineLvl w:val="1"/>
        <w:rPr>
          <w:rFonts w:ascii="Times New Roman" w:hAnsi="Times New Roman"/>
          <w:sz w:val="28"/>
          <w:szCs w:val="28"/>
        </w:rPr>
      </w:pPr>
      <w:r>
        <w:rPr>
          <w:rFonts w:ascii="Times New Roman" w:hAnsi="Times New Roman"/>
          <w:sz w:val="28"/>
          <w:szCs w:val="28"/>
        </w:rPr>
        <w:t>(в редакции от 13.06.2018 №113)</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5.2. Заявитель может обратиться с жалобой, в том числе в следующих случаях:</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Федерального закона от 27.07.2010 № </w:t>
      </w:r>
      <w:r w:rsidRPr="00C136D5">
        <w:rPr>
          <w:rFonts w:ascii="Times New Roman" w:hAnsi="Times New Roman" w:cs="Times New Roman"/>
          <w:sz w:val="28"/>
          <w:szCs w:val="28"/>
        </w:rPr>
        <w:lastRenderedPageBreak/>
        <w:t>210-ФЗ;</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instrText>Статус: действующая редакция (действ. с 01.01.2018)"</w:instrText>
      </w:r>
      <w:r w:rsidR="006C2B66" w:rsidRPr="00C136D5">
        <w:rPr>
          <w:rFonts w:ascii="Times New Roman" w:hAnsi="Times New Roman"/>
          <w:sz w:val="28"/>
          <w:szCs w:val="28"/>
        </w:rPr>
      </w:r>
      <w:r w:rsidRPr="00C136D5">
        <w:rPr>
          <w:rFonts w:ascii="Times New Roman" w:hAnsi="Times New Roman"/>
          <w:sz w:val="28"/>
          <w:szCs w:val="28"/>
        </w:rPr>
        <w:fldChar w:fldCharType="separate"/>
      </w:r>
      <w:r w:rsidRPr="00C136D5">
        <w:rPr>
          <w:rFonts w:ascii="Times New Roman" w:hAnsi="Times New Roman"/>
          <w:sz w:val="28"/>
          <w:szCs w:val="28"/>
        </w:rPr>
        <w:t xml:space="preserve">частью 1.3 статьи 16 Федерального закона от 27.07.2010 № 210-ФЗ </w:t>
      </w:r>
      <w:r w:rsidRPr="00C136D5">
        <w:rPr>
          <w:rFonts w:ascii="Times New Roman" w:hAnsi="Times New Roman"/>
          <w:sz w:val="28"/>
          <w:szCs w:val="28"/>
        </w:rPr>
        <w:fldChar w:fldCharType="end"/>
      </w:r>
      <w:r w:rsidRPr="00C136D5">
        <w:rPr>
          <w:rFonts w:ascii="Times New Roman" w:hAnsi="Times New Roman"/>
          <w:sz w:val="28"/>
          <w:szCs w:val="28"/>
        </w:rPr>
        <w:t>;</w:t>
      </w:r>
    </w:p>
    <w:p w:rsidR="000C1933" w:rsidRPr="000C1933" w:rsidRDefault="000C1933" w:rsidP="00C136D5">
      <w:pPr>
        <w:autoSpaceDE w:val="0"/>
        <w:autoSpaceDN w:val="0"/>
        <w:adjustRightInd w:val="0"/>
        <w:spacing w:after="0"/>
        <w:ind w:firstLine="567"/>
        <w:jc w:val="both"/>
        <w:rPr>
          <w:rFonts w:ascii="Times New Roman" w:hAnsi="Times New Roman"/>
          <w:sz w:val="28"/>
          <w:szCs w:val="28"/>
        </w:rPr>
      </w:pPr>
      <w:r w:rsidRPr="000C1933">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(в редакции от 25.09.2018 №178)</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instrText>Статус: действующая редакция (действ. с 01.01.2018)"</w:instrText>
      </w:r>
      <w:r w:rsidR="006C2B66" w:rsidRPr="00C136D5">
        <w:rPr>
          <w:rFonts w:ascii="Times New Roman" w:hAnsi="Times New Roman"/>
          <w:sz w:val="28"/>
          <w:szCs w:val="28"/>
        </w:rPr>
      </w:r>
      <w:r w:rsidRPr="00C136D5">
        <w:rPr>
          <w:rFonts w:ascii="Times New Roman" w:hAnsi="Times New Roman"/>
          <w:sz w:val="28"/>
          <w:szCs w:val="28"/>
        </w:rPr>
        <w:fldChar w:fldCharType="separate"/>
      </w:r>
      <w:r w:rsidRPr="00C136D5">
        <w:rPr>
          <w:rFonts w:ascii="Times New Roman" w:hAnsi="Times New Roman"/>
          <w:sz w:val="28"/>
          <w:szCs w:val="28"/>
        </w:rPr>
        <w:t xml:space="preserve">частью 1.3 статьи 16 Федерального закона от 27.07.2010 № 210-ФЗ </w:t>
      </w:r>
      <w:r w:rsidRPr="00C136D5">
        <w:rPr>
          <w:rFonts w:ascii="Times New Roman" w:hAnsi="Times New Roman"/>
          <w:sz w:val="28"/>
          <w:szCs w:val="28"/>
        </w:rPr>
        <w:fldChar w:fldCharType="end"/>
      </w:r>
      <w:r w:rsidRPr="00C136D5">
        <w:rPr>
          <w:rFonts w:ascii="Times New Roman" w:hAnsi="Times New Roman"/>
          <w:sz w:val="28"/>
          <w:szCs w:val="28"/>
        </w:rPr>
        <w:t>;</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Статус: действующая редакция (действ. с 01.01.2018)"</w:instrText>
      </w:r>
      <w:r w:rsidR="006C2B66" w:rsidRPr="00C136D5">
        <w:rPr>
          <w:rFonts w:ascii="Times New Roman" w:hAnsi="Times New Roman" w:cs="Times New Roman"/>
          <w:sz w:val="28"/>
          <w:szCs w:val="28"/>
        </w:rPr>
      </w:r>
      <w:r w:rsidRPr="00C136D5">
        <w:rPr>
          <w:rFonts w:ascii="Times New Roman" w:hAnsi="Times New Roman" w:cs="Times New Roman"/>
          <w:sz w:val="28"/>
          <w:szCs w:val="28"/>
        </w:rPr>
        <w:fldChar w:fldCharType="separate"/>
      </w:r>
      <w:r w:rsidRPr="00C136D5">
        <w:rPr>
          <w:rFonts w:ascii="Times New Roman" w:hAnsi="Times New Roman" w:cs="Times New Roman"/>
          <w:sz w:val="28"/>
          <w:szCs w:val="28"/>
        </w:rPr>
        <w:t xml:space="preserve">частью 1.1 статьи 16 Федерального закона от 27.07.2010 № 210-ФЗ </w:t>
      </w:r>
      <w:r w:rsidRPr="00C136D5">
        <w:rPr>
          <w:rFonts w:ascii="Times New Roman" w:hAnsi="Times New Roman" w:cs="Times New Roman"/>
          <w:sz w:val="28"/>
          <w:szCs w:val="28"/>
        </w:rPr>
        <w:fldChar w:fldCharType="end"/>
      </w:r>
      <w:r w:rsidRPr="00C136D5">
        <w:rPr>
          <w:rFonts w:ascii="Times New Roman" w:hAnsi="Times New Roman" w:cs="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instrText>Статус: действующая редакция (действ. с 01.01.2018)"</w:instrText>
      </w:r>
      <w:r w:rsidR="006C2B66" w:rsidRPr="00C136D5">
        <w:rPr>
          <w:rFonts w:ascii="Times New Roman" w:hAnsi="Times New Roman"/>
          <w:sz w:val="28"/>
          <w:szCs w:val="28"/>
        </w:rPr>
      </w:r>
      <w:r w:rsidRPr="00C136D5">
        <w:rPr>
          <w:rFonts w:ascii="Times New Roman" w:hAnsi="Times New Roman"/>
          <w:sz w:val="28"/>
          <w:szCs w:val="28"/>
        </w:rPr>
        <w:fldChar w:fldCharType="separate"/>
      </w:r>
      <w:r w:rsidRPr="00C136D5">
        <w:rPr>
          <w:rFonts w:ascii="Times New Roman" w:hAnsi="Times New Roman"/>
          <w:sz w:val="28"/>
          <w:szCs w:val="28"/>
        </w:rPr>
        <w:t xml:space="preserve">частью 1.3 статьи </w:t>
      </w:r>
      <w:r w:rsidRPr="00C136D5">
        <w:rPr>
          <w:rFonts w:ascii="Times New Roman" w:hAnsi="Times New Roman"/>
          <w:sz w:val="28"/>
          <w:szCs w:val="28"/>
        </w:rPr>
        <w:lastRenderedPageBreak/>
        <w:t xml:space="preserve">16 Федерального закона от 27.07.2010 № 210-ФЗ </w:t>
      </w:r>
      <w:r w:rsidRPr="00C136D5">
        <w:rPr>
          <w:rFonts w:ascii="Times New Roman" w:hAnsi="Times New Roman"/>
          <w:sz w:val="28"/>
          <w:szCs w:val="28"/>
        </w:rPr>
        <w:fldChar w:fldCharType="end"/>
      </w:r>
      <w:r w:rsidRPr="00C136D5">
        <w:rPr>
          <w:rFonts w:ascii="Times New Roman" w:hAnsi="Times New Roman"/>
          <w:sz w:val="28"/>
          <w:szCs w:val="28"/>
        </w:rPr>
        <w:t>;</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C136D5" w:rsidRPr="000C1933"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C1933">
        <w:rPr>
          <w:rFonts w:ascii="Times New Roman" w:hAnsi="Times New Roman" w:cs="Times New Roman"/>
          <w:sz w:val="28"/>
          <w:szCs w:val="28"/>
        </w:rPr>
        <w:fldChar w:fldCharType="begin"/>
      </w:r>
      <w:r w:rsidRPr="000C1933">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0C1933" w:rsidRDefault="00C136D5" w:rsidP="00C136D5">
      <w:pPr>
        <w:pStyle w:val="FORMATTEXT"/>
        <w:ind w:firstLine="567"/>
        <w:jc w:val="both"/>
        <w:rPr>
          <w:rFonts w:ascii="Times New Roman" w:hAnsi="Times New Roman" w:cs="Times New Roman"/>
          <w:sz w:val="28"/>
          <w:szCs w:val="28"/>
        </w:rPr>
      </w:pPr>
      <w:r w:rsidRPr="000C1933">
        <w:rPr>
          <w:rFonts w:ascii="Times New Roman" w:hAnsi="Times New Roman" w:cs="Times New Roman"/>
          <w:sz w:val="28"/>
          <w:szCs w:val="28"/>
        </w:rPr>
        <w:instrText>Федеральный закон от 27.07.2010 N 210-ФЗ</w:instrText>
      </w:r>
    </w:p>
    <w:p w:rsidR="000C1933" w:rsidRPr="000C1933" w:rsidRDefault="00C136D5" w:rsidP="00C136D5">
      <w:pPr>
        <w:pStyle w:val="FORMATTEXT"/>
        <w:ind w:firstLine="567"/>
        <w:jc w:val="both"/>
        <w:rPr>
          <w:rFonts w:ascii="Times New Roman" w:hAnsi="Times New Roman" w:cs="Times New Roman"/>
          <w:sz w:val="28"/>
          <w:szCs w:val="28"/>
        </w:rPr>
      </w:pPr>
      <w:r w:rsidRPr="000C1933">
        <w:rPr>
          <w:rFonts w:ascii="Times New Roman" w:hAnsi="Times New Roman" w:cs="Times New Roman"/>
          <w:sz w:val="28"/>
          <w:szCs w:val="28"/>
        </w:rPr>
        <w:instrText>Статус: действующая редакция (действ. с 01.01.2018)"</w:instrText>
      </w:r>
      <w:r w:rsidR="006C2B66" w:rsidRPr="000C1933">
        <w:rPr>
          <w:rFonts w:ascii="Times New Roman" w:hAnsi="Times New Roman" w:cs="Times New Roman"/>
          <w:sz w:val="28"/>
          <w:szCs w:val="28"/>
        </w:rPr>
      </w:r>
      <w:r w:rsidRPr="000C1933">
        <w:rPr>
          <w:rFonts w:ascii="Times New Roman" w:hAnsi="Times New Roman" w:cs="Times New Roman"/>
          <w:sz w:val="28"/>
          <w:szCs w:val="28"/>
        </w:rPr>
        <w:fldChar w:fldCharType="separate"/>
      </w:r>
      <w:r w:rsidRPr="000C1933">
        <w:rPr>
          <w:rFonts w:ascii="Times New Roman" w:hAnsi="Times New Roman" w:cs="Times New Roman"/>
          <w:sz w:val="28"/>
          <w:szCs w:val="28"/>
        </w:rPr>
        <w:t>частью 1.3 статьи 16 Федерального закона от 27.07.2010 № 210-ФЗ</w:t>
      </w:r>
      <w:r w:rsidR="000C1933" w:rsidRPr="000C1933">
        <w:rPr>
          <w:rFonts w:ascii="Times New Roman" w:hAnsi="Times New Roman" w:cs="Times New Roman"/>
          <w:sz w:val="28"/>
          <w:szCs w:val="28"/>
        </w:rPr>
        <w:t>;</w:t>
      </w:r>
    </w:p>
    <w:p w:rsidR="00C136D5" w:rsidRPr="000C1933" w:rsidRDefault="000C1933" w:rsidP="00C136D5">
      <w:pPr>
        <w:pStyle w:val="FORMATTEXT"/>
        <w:ind w:firstLine="567"/>
        <w:jc w:val="both"/>
        <w:rPr>
          <w:rFonts w:ascii="Times New Roman" w:hAnsi="Times New Roman" w:cs="Times New Roman"/>
          <w:sz w:val="28"/>
          <w:szCs w:val="28"/>
        </w:rPr>
      </w:pPr>
      <w:r w:rsidRPr="000C1933">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(дополнен от 25.09.2018 №178)</w:t>
      </w:r>
      <w:r w:rsidR="00C136D5" w:rsidRPr="000C1933">
        <w:rPr>
          <w:rFonts w:ascii="Times New Roman" w:hAnsi="Times New Roman" w:cs="Times New Roman"/>
          <w:sz w:val="28"/>
          <w:szCs w:val="28"/>
        </w:rPr>
        <w:t xml:space="preserve"> </w:t>
      </w:r>
      <w:r w:rsidR="00C136D5" w:rsidRPr="000C1933">
        <w:rPr>
          <w:rFonts w:ascii="Times New Roman" w:hAnsi="Times New Roman" w:cs="Times New Roman"/>
          <w:sz w:val="28"/>
          <w:szCs w:val="28"/>
        </w:rPr>
        <w:fldChar w:fldCharType="end"/>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r w:rsidRPr="00C136D5">
        <w:rPr>
          <w:rFonts w:ascii="Times New Roman" w:hAnsi="Times New Roman"/>
          <w:sz w:val="28"/>
          <w:szCs w:val="28"/>
        </w:rPr>
        <w:lastRenderedPageBreak/>
        <w:t xml:space="preserve">а также в организации, предусмотренные </w:t>
      </w:r>
      <w:r w:rsidRPr="00C136D5">
        <w:rPr>
          <w:rFonts w:ascii="Times New Roman" w:hAnsi="Times New Roman"/>
          <w:sz w:val="28"/>
          <w:szCs w:val="28"/>
        </w:rPr>
        <w:fldChar w:fldCharType="begin"/>
      </w:r>
      <w:r w:rsidRPr="00C136D5">
        <w:rPr>
          <w:rFonts w:ascii="Times New Roman" w:hAnsi="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Статус: действующая редакция (действ. с 01.01.2018)"</w:instrText>
      </w:r>
      <w:r w:rsidR="006C2B66" w:rsidRPr="00C136D5">
        <w:rPr>
          <w:rFonts w:ascii="Times New Roman" w:hAnsi="Times New Roman" w:cs="Times New Roman"/>
          <w:sz w:val="28"/>
          <w:szCs w:val="28"/>
        </w:rPr>
      </w:r>
      <w:r w:rsidRPr="00C136D5">
        <w:rPr>
          <w:rFonts w:ascii="Times New Roman" w:hAnsi="Times New Roman"/>
          <w:sz w:val="28"/>
          <w:szCs w:val="28"/>
        </w:rPr>
        <w:fldChar w:fldCharType="separate"/>
      </w:r>
      <w:r w:rsidRPr="00C136D5">
        <w:rPr>
          <w:rFonts w:ascii="Times New Roman" w:hAnsi="Times New Roman"/>
          <w:sz w:val="28"/>
          <w:szCs w:val="28"/>
        </w:rPr>
        <w:t xml:space="preserve">частью 1.1 статьи 16 Федерального закона от 27.07.2010 № 210-ФЗ. </w:t>
      </w:r>
      <w:r w:rsidRPr="00C136D5">
        <w:rPr>
          <w:rFonts w:ascii="Times New Roman" w:hAnsi="Times New Roman"/>
          <w:sz w:val="28"/>
          <w:szCs w:val="28"/>
        </w:rPr>
        <w:fldChar w:fldCharType="end"/>
      </w:r>
      <w:r w:rsidRPr="00C136D5">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Статус: действующая редакция (действ. с 01.01.2018)"</w:instrText>
      </w:r>
      <w:r w:rsidR="006C2B66" w:rsidRPr="00C136D5">
        <w:rPr>
          <w:rFonts w:ascii="Times New Roman" w:hAnsi="Times New Roman" w:cs="Times New Roman"/>
          <w:sz w:val="28"/>
          <w:szCs w:val="28"/>
        </w:rPr>
      </w:r>
      <w:r w:rsidRPr="00C136D5">
        <w:rPr>
          <w:rFonts w:ascii="Times New Roman" w:hAnsi="Times New Roman" w:cs="Times New Roman"/>
          <w:sz w:val="28"/>
          <w:szCs w:val="28"/>
        </w:rPr>
        <w:fldChar w:fldCharType="separate"/>
      </w:r>
      <w:r w:rsidRPr="00C136D5">
        <w:rPr>
          <w:rFonts w:ascii="Times New Roman" w:hAnsi="Times New Roman" w:cs="Times New Roman"/>
          <w:sz w:val="28"/>
          <w:szCs w:val="28"/>
        </w:rPr>
        <w:t>частью 1.1 статьи 16 Федерального закона от 27.07.2010 № 210-ФЗ</w:t>
      </w:r>
      <w:r w:rsidRPr="00C136D5">
        <w:rPr>
          <w:rFonts w:ascii="Times New Roman" w:hAnsi="Times New Roman" w:cs="Times New Roman"/>
          <w:sz w:val="28"/>
          <w:szCs w:val="28"/>
        </w:rPr>
        <w:fldChar w:fldCharType="end"/>
      </w:r>
      <w:r w:rsidRPr="00C136D5">
        <w:rPr>
          <w:rFonts w:ascii="Times New Roman" w:hAnsi="Times New Roman" w:cs="Times New Roman"/>
          <w:sz w:val="28"/>
          <w:szCs w:val="28"/>
        </w:rPr>
        <w:t>, подаются руководителям этих организаций.</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Pr="00C136D5">
        <w:rPr>
          <w:rFonts w:ascii="Times New Roman" w:hAnsi="Times New Roman" w:cs="Times New Roman"/>
          <w:sz w:val="28"/>
          <w:szCs w:val="28"/>
        </w:rPr>
        <w:fldChar w:fldCharType="begin"/>
      </w:r>
      <w:r w:rsidRPr="00C136D5">
        <w:rPr>
          <w:rFonts w:ascii="Times New Roman" w:hAnsi="Times New Roman" w:cs="Times New Roman"/>
          <w:sz w:val="28"/>
          <w:szCs w:val="28"/>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Федеральный закон от 27.07.2010 N 210-ФЗ</w:instrTex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instrText>Статус: действующая редакция (действ. с 01.01.2018)"</w:instrText>
      </w:r>
      <w:r w:rsidR="006C2B66" w:rsidRPr="00C136D5">
        <w:rPr>
          <w:rFonts w:ascii="Times New Roman" w:hAnsi="Times New Roman" w:cs="Times New Roman"/>
          <w:sz w:val="28"/>
          <w:szCs w:val="28"/>
        </w:rPr>
      </w:r>
      <w:r w:rsidRPr="00C136D5">
        <w:rPr>
          <w:rFonts w:ascii="Times New Roman" w:hAnsi="Times New Roman" w:cs="Times New Roman"/>
          <w:sz w:val="28"/>
          <w:szCs w:val="28"/>
        </w:rPr>
        <w:fldChar w:fldCharType="separate"/>
      </w:r>
      <w:r w:rsidRPr="00C136D5">
        <w:rPr>
          <w:rFonts w:ascii="Times New Roman" w:hAnsi="Times New Roman" w:cs="Times New Roman"/>
          <w:sz w:val="28"/>
          <w:szCs w:val="28"/>
        </w:rPr>
        <w:t>частью 1.1 статьи 16 Федерального закона от 27.07.2010 № 210-ФЗ</w:t>
      </w:r>
      <w:r w:rsidRPr="00C136D5">
        <w:rPr>
          <w:rFonts w:ascii="Times New Roman" w:hAnsi="Times New Roman" w:cs="Times New Roman"/>
          <w:sz w:val="28"/>
          <w:szCs w:val="28"/>
        </w:rPr>
        <w:fldChar w:fldCharType="end"/>
      </w:r>
      <w:r w:rsidRPr="00C136D5">
        <w:rPr>
          <w:rFonts w:ascii="Times New Roman" w:hAnsi="Times New Roman" w:cs="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lastRenderedPageBreak/>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5.10. Срок рассмотрения жалобы исчисляется со дня регистрации жалобы в Уполномоченном органе.</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5.11. Жалоба должна содержать:</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5.12. Заявитель имеет право на получение информации и документов, необходимых для обоснования и рассмотрения жалобы.</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5.13. Жалоба, поступившая в Уполномоченный орган, подлежит регистрации не позднее следующего рабочего дня со дня ее поступления.</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lastRenderedPageBreak/>
        <w:t>5.15. По результатам рассмотрения жалобы в соответствии с частью 7 статьи</w:t>
      </w:r>
      <w:r w:rsidRPr="00C136D5">
        <w:rPr>
          <w:rFonts w:ascii="Times New Roman" w:hAnsi="Times New Roman"/>
          <w:sz w:val="28"/>
          <w:szCs w:val="28"/>
          <w:lang w:val="en-US"/>
        </w:rPr>
        <w:t> </w:t>
      </w:r>
      <w:r w:rsidRPr="00C136D5">
        <w:rPr>
          <w:rFonts w:ascii="Times New Roman" w:hAnsi="Times New Roman"/>
          <w:sz w:val="28"/>
          <w:szCs w:val="28"/>
        </w:rPr>
        <w:t>11.2 Федерального закона №</w:t>
      </w:r>
      <w:r w:rsidRPr="00C136D5">
        <w:rPr>
          <w:rFonts w:ascii="Times New Roman" w:hAnsi="Times New Roman"/>
          <w:sz w:val="28"/>
          <w:szCs w:val="28"/>
          <w:lang w:val="en-US"/>
        </w:rPr>
        <w:t> </w:t>
      </w:r>
      <w:r w:rsidRPr="00C136D5">
        <w:rPr>
          <w:rFonts w:ascii="Times New Roman" w:hAnsi="Times New Roman"/>
          <w:sz w:val="28"/>
          <w:szCs w:val="28"/>
        </w:rPr>
        <w:t>210-ФЗ принимается одно из следующих решений:</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36D5" w:rsidRPr="00C136D5" w:rsidRDefault="00C136D5" w:rsidP="00C136D5">
      <w:pPr>
        <w:pStyle w:val="FORMATTEXT"/>
        <w:ind w:firstLine="567"/>
        <w:jc w:val="both"/>
        <w:rPr>
          <w:rFonts w:ascii="Times New Roman" w:hAnsi="Times New Roman" w:cs="Times New Roman"/>
          <w:sz w:val="28"/>
          <w:szCs w:val="28"/>
        </w:rPr>
      </w:pPr>
      <w:r w:rsidRPr="00C136D5">
        <w:rPr>
          <w:rFonts w:ascii="Times New Roman" w:hAnsi="Times New Roman" w:cs="Times New Roman"/>
          <w:sz w:val="28"/>
          <w:szCs w:val="28"/>
        </w:rPr>
        <w:t xml:space="preserve"> в удовлетворении жалобы отказывается.</w:t>
      </w:r>
    </w:p>
    <w:p w:rsid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C1933" w:rsidRPr="000C1933" w:rsidRDefault="000C1933" w:rsidP="000C1933">
      <w:pPr>
        <w:spacing w:after="0" w:line="240" w:lineRule="auto"/>
        <w:ind w:firstLine="709"/>
        <w:jc w:val="both"/>
        <w:rPr>
          <w:rFonts w:ascii="Times New Roman" w:hAnsi="Times New Roman"/>
          <w:sz w:val="28"/>
          <w:szCs w:val="28"/>
        </w:rPr>
      </w:pPr>
      <w:r w:rsidRPr="000C1933">
        <w:rPr>
          <w:rFonts w:ascii="Times New Roman" w:hAnsi="Times New Roman"/>
          <w:sz w:val="28"/>
          <w:szCs w:val="28"/>
        </w:rPr>
        <w:t>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№178)</w:t>
      </w:r>
    </w:p>
    <w:p w:rsidR="000C1933" w:rsidRPr="000C1933" w:rsidRDefault="000C1933" w:rsidP="000C1933">
      <w:pPr>
        <w:autoSpaceDE w:val="0"/>
        <w:autoSpaceDN w:val="0"/>
        <w:adjustRightInd w:val="0"/>
        <w:spacing w:after="0"/>
        <w:ind w:firstLine="567"/>
        <w:jc w:val="both"/>
        <w:rPr>
          <w:rFonts w:ascii="Times New Roman" w:hAnsi="Times New Roman"/>
          <w:sz w:val="28"/>
          <w:szCs w:val="28"/>
        </w:rPr>
      </w:pPr>
      <w:r w:rsidRPr="000C1933">
        <w:rPr>
          <w:rFonts w:ascii="Times New Roman" w:hAnsi="Times New Roman"/>
          <w:sz w:val="28"/>
          <w:szCs w:val="28"/>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 (дополнен от 25.09.2018 №178)</w:t>
      </w:r>
    </w:p>
    <w:p w:rsidR="00C136D5" w:rsidRPr="00C136D5" w:rsidRDefault="00C136D5" w:rsidP="00C136D5">
      <w:pPr>
        <w:tabs>
          <w:tab w:val="left" w:pos="1134"/>
        </w:tabs>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5.18. В ответе по результатам рассмотрения жалобы указываются: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наименование органа, должность, фамилия, имя, отчество (при наличии) их должностных лиц, принявших решение по жалобе;</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которых обжалуются;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фамилию, имя, отчество (последнее – при наличии), либо наименование  заявителя;</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основания для принятия решения по жалобе;</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принятое по жалобе решение;</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сведения о порядке обжалования принятого по жалобе решения.</w:t>
      </w:r>
    </w:p>
    <w:p w:rsidR="00C136D5" w:rsidRPr="00C136D5" w:rsidRDefault="00C136D5" w:rsidP="00C136D5">
      <w:pPr>
        <w:autoSpaceDE w:val="0"/>
        <w:autoSpaceDN w:val="0"/>
        <w:adjustRightInd w:val="0"/>
        <w:spacing w:after="0"/>
        <w:ind w:firstLine="567"/>
        <w:jc w:val="both"/>
        <w:rPr>
          <w:rFonts w:ascii="Times New Roman" w:hAnsi="Times New Roman"/>
          <w:spacing w:val="-3"/>
          <w:sz w:val="28"/>
          <w:szCs w:val="28"/>
        </w:rPr>
      </w:pPr>
      <w:r w:rsidRPr="00C136D5">
        <w:rPr>
          <w:rFonts w:ascii="Times New Roman" w:hAnsi="Times New Roman"/>
          <w:sz w:val="28"/>
          <w:szCs w:val="28"/>
        </w:rPr>
        <w:lastRenderedPageBreak/>
        <w:t>Ответ по результатам рассмотрения жалобы подписывается уполномоченным на рассмотрение жалобы должностным лицом у</w:t>
      </w:r>
      <w:r w:rsidRPr="00C136D5">
        <w:rPr>
          <w:rFonts w:ascii="Times New Roman" w:hAnsi="Times New Roman"/>
          <w:spacing w:val="-3"/>
          <w:sz w:val="28"/>
          <w:szCs w:val="28"/>
        </w:rPr>
        <w:t>полномоченного органа.</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5.19. Орган</w:t>
      </w:r>
      <w:r w:rsidRPr="00C136D5">
        <w:rPr>
          <w:rFonts w:ascii="Times New Roman" w:hAnsi="Times New Roman"/>
          <w:i/>
          <w:sz w:val="28"/>
          <w:szCs w:val="28"/>
        </w:rPr>
        <w:t xml:space="preserve"> </w:t>
      </w:r>
      <w:r w:rsidRPr="00C136D5">
        <w:rPr>
          <w:rFonts w:ascii="Times New Roman" w:hAnsi="Times New Roman"/>
          <w:sz w:val="28"/>
          <w:szCs w:val="28"/>
        </w:rPr>
        <w:t>отказывает в удовлетворении жалобы в следующих случаях:</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5.20. Орган</w:t>
      </w:r>
      <w:r w:rsidRPr="00C136D5">
        <w:rPr>
          <w:rFonts w:ascii="Times New Roman" w:hAnsi="Times New Roman"/>
          <w:i/>
          <w:sz w:val="28"/>
          <w:szCs w:val="28"/>
        </w:rPr>
        <w:t xml:space="preserve"> </w:t>
      </w:r>
      <w:r w:rsidRPr="00C136D5">
        <w:rPr>
          <w:rFonts w:ascii="Times New Roman" w:hAnsi="Times New Roman"/>
          <w:sz w:val="28"/>
          <w:szCs w:val="28"/>
        </w:rPr>
        <w:t>оставляет жалобу без ответа в следующих случаях:</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0C1933" w:rsidRPr="000C1933" w:rsidRDefault="000C1933" w:rsidP="00C136D5">
      <w:pPr>
        <w:autoSpaceDE w:val="0"/>
        <w:autoSpaceDN w:val="0"/>
        <w:adjustRightInd w:val="0"/>
        <w:spacing w:after="0"/>
        <w:ind w:firstLine="567"/>
        <w:jc w:val="both"/>
        <w:rPr>
          <w:rFonts w:ascii="Times New Roman" w:hAnsi="Times New Roman"/>
          <w:sz w:val="28"/>
          <w:szCs w:val="28"/>
        </w:rPr>
      </w:pPr>
      <w:r w:rsidRPr="000C1933">
        <w:rPr>
          <w:rFonts w:ascii="Times New Roman" w:hAnsi="Times New Roman"/>
          <w:sz w:val="28"/>
          <w:szCs w:val="28"/>
        </w:rPr>
        <w:t xml:space="preserve">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FC2B6F">
        <w:rPr>
          <w:rFonts w:ascii="Times New Roman" w:hAnsi="Times New Roman"/>
          <w:sz w:val="28"/>
          <w:szCs w:val="28"/>
        </w:rPr>
        <w:t xml:space="preserve">лицо, </w:t>
      </w:r>
      <w:r w:rsidR="00FC2B6F" w:rsidRPr="00FC2B6F">
        <w:rPr>
          <w:rFonts w:ascii="Times New Roman" w:hAnsi="Times New Roman"/>
          <w:sz w:val="28"/>
          <w:szCs w:val="28"/>
        </w:rPr>
        <w:t>и (или) работниками</w:t>
      </w:r>
      <w:r w:rsidRPr="00FC2B6F">
        <w:rPr>
          <w:rFonts w:ascii="Times New Roman" w:hAnsi="Times New Roman"/>
          <w:sz w:val="28"/>
          <w:szCs w:val="28"/>
        </w:rPr>
        <w:t>, наделенные</w:t>
      </w:r>
      <w:r w:rsidRPr="000C1933">
        <w:rPr>
          <w:rFonts w:ascii="Times New Roman" w:hAnsi="Times New Roman"/>
          <w:sz w:val="28"/>
          <w:szCs w:val="28"/>
        </w:rPr>
        <w:t xml:space="preserve"> полномочиями по рассмотрению жалоб, незамедлительно направляют имеющиеся материалы в органы прокуратуры. (в редакции от 25.09.2018 №178</w:t>
      </w:r>
      <w:r w:rsidR="00FC2B6F">
        <w:rPr>
          <w:rFonts w:ascii="Times New Roman" w:hAnsi="Times New Roman"/>
          <w:sz w:val="28"/>
          <w:szCs w:val="28"/>
        </w:rPr>
        <w:t>, с изм. от 15.07.2019 №107</w:t>
      </w:r>
      <w:r w:rsidRPr="000C1933">
        <w:rPr>
          <w:rFonts w:ascii="Times New Roman" w:hAnsi="Times New Roman"/>
          <w:sz w:val="28"/>
          <w:szCs w:val="28"/>
        </w:rPr>
        <w:t>)</w:t>
      </w:r>
    </w:p>
    <w:p w:rsidR="00C136D5" w:rsidRPr="00C136D5" w:rsidRDefault="00C136D5" w:rsidP="00C136D5">
      <w:pPr>
        <w:autoSpaceDE w:val="0"/>
        <w:autoSpaceDN w:val="0"/>
        <w:adjustRightInd w:val="0"/>
        <w:spacing w:after="0"/>
        <w:ind w:firstLine="567"/>
        <w:jc w:val="both"/>
        <w:rPr>
          <w:rFonts w:ascii="Times New Roman" w:hAnsi="Times New Roman"/>
          <w:sz w:val="28"/>
          <w:szCs w:val="28"/>
        </w:rPr>
      </w:pPr>
      <w:r w:rsidRPr="00C136D5">
        <w:rPr>
          <w:rFonts w:ascii="Times New Roman" w:hAnsi="Times New Roman"/>
          <w:sz w:val="28"/>
          <w:szCs w:val="28"/>
        </w:rPr>
        <w:t>5.22. Все решения, действия (бездействие) Органа,</w:t>
      </w:r>
      <w:r w:rsidRPr="00C136D5">
        <w:rPr>
          <w:rFonts w:ascii="Times New Roman" w:hAnsi="Times New Roman"/>
          <w:i/>
          <w:sz w:val="28"/>
          <w:szCs w:val="28"/>
        </w:rPr>
        <w:t xml:space="preserve"> </w:t>
      </w:r>
      <w:r w:rsidRPr="00C136D5">
        <w:rPr>
          <w:rFonts w:ascii="Times New Roman" w:hAnsi="Times New Roman"/>
          <w:sz w:val="28"/>
          <w:szCs w:val="28"/>
        </w:rPr>
        <w:t>его должностного лица заявитель вправе оспорить в судебном порядке в соответствии с законодательством Российской Федерации.</w:t>
      </w:r>
    </w:p>
    <w:p w:rsidR="00613CAA" w:rsidRPr="00C136D5" w:rsidRDefault="00C136D5" w:rsidP="00C136D5">
      <w:pPr>
        <w:spacing w:after="0"/>
        <w:ind w:firstLine="567"/>
        <w:jc w:val="both"/>
        <w:rPr>
          <w:rFonts w:ascii="Times New Roman" w:hAnsi="Times New Roman"/>
          <w:sz w:val="28"/>
          <w:szCs w:val="28"/>
        </w:rPr>
      </w:pPr>
      <w:r w:rsidRPr="00C136D5">
        <w:rPr>
          <w:rFonts w:ascii="Times New Roman" w:hAnsi="Times New Roman"/>
          <w:sz w:val="28"/>
          <w:szCs w:val="28"/>
        </w:rPr>
        <w:t>5.23.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13CAA" w:rsidRPr="00F84C44" w:rsidRDefault="00613CAA" w:rsidP="00613CAA">
      <w:pPr>
        <w:pStyle w:val="ConsPlusNormal"/>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613CAA" w:rsidRDefault="00613CAA">
      <w:pPr>
        <w:pStyle w:val="ConsPlusNormal"/>
        <w:jc w:val="right"/>
        <w:outlineLvl w:val="1"/>
        <w:rPr>
          <w:rFonts w:ascii="Times New Roman" w:hAnsi="Times New Roman" w:cs="Times New Roman"/>
          <w:sz w:val="28"/>
          <w:szCs w:val="28"/>
        </w:rPr>
      </w:pPr>
    </w:p>
    <w:p w:rsidR="0000505D" w:rsidRPr="001664AF" w:rsidRDefault="0000505D">
      <w:pPr>
        <w:pStyle w:val="ConsPlusNormal"/>
        <w:jc w:val="right"/>
        <w:outlineLvl w:val="1"/>
        <w:rPr>
          <w:rFonts w:ascii="Times New Roman" w:hAnsi="Times New Roman" w:cs="Times New Roman"/>
          <w:sz w:val="28"/>
          <w:szCs w:val="28"/>
        </w:rPr>
      </w:pPr>
      <w:r w:rsidRPr="001664AF">
        <w:rPr>
          <w:rFonts w:ascii="Times New Roman" w:hAnsi="Times New Roman" w:cs="Times New Roman"/>
          <w:sz w:val="28"/>
          <w:szCs w:val="28"/>
        </w:rPr>
        <w:t>Приложение 1</w:t>
      </w:r>
    </w:p>
    <w:p w:rsidR="0000505D" w:rsidRPr="001664AF" w:rsidRDefault="0000505D">
      <w:pPr>
        <w:pStyle w:val="ConsPlusNormal"/>
        <w:jc w:val="right"/>
        <w:rPr>
          <w:rFonts w:ascii="Times New Roman" w:hAnsi="Times New Roman" w:cs="Times New Roman"/>
          <w:sz w:val="28"/>
          <w:szCs w:val="28"/>
        </w:rPr>
      </w:pPr>
      <w:r w:rsidRPr="001664AF">
        <w:rPr>
          <w:rFonts w:ascii="Times New Roman" w:hAnsi="Times New Roman" w:cs="Times New Roman"/>
          <w:sz w:val="28"/>
          <w:szCs w:val="28"/>
        </w:rPr>
        <w:t>к административному регламенту</w:t>
      </w:r>
    </w:p>
    <w:p w:rsidR="0000505D" w:rsidRPr="001664AF" w:rsidRDefault="0000505D">
      <w:pPr>
        <w:pStyle w:val="ConsPlusNormal"/>
        <w:jc w:val="right"/>
        <w:rPr>
          <w:rFonts w:ascii="Times New Roman" w:hAnsi="Times New Roman" w:cs="Times New Roman"/>
          <w:sz w:val="28"/>
          <w:szCs w:val="28"/>
        </w:rPr>
      </w:pPr>
      <w:r w:rsidRPr="001664AF">
        <w:rPr>
          <w:rFonts w:ascii="Times New Roman" w:hAnsi="Times New Roman" w:cs="Times New Roman"/>
          <w:sz w:val="28"/>
          <w:szCs w:val="28"/>
        </w:rPr>
        <w:t>предоставления муниципальной услуги</w:t>
      </w:r>
    </w:p>
    <w:p w:rsidR="00720662"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 xml:space="preserve">«Передача в аренду, безвозмездное пользование имущества, </w:t>
      </w:r>
    </w:p>
    <w:p w:rsidR="00720662"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находящегося в собственности муниципального образования,</w:t>
      </w:r>
    </w:p>
    <w:p w:rsidR="0000505D" w:rsidRPr="001664AF"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 xml:space="preserve"> за исключением земельных участков и жилых помещений»</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rsidP="001664AF">
      <w:pPr>
        <w:pStyle w:val="ConsPlusNonformat"/>
        <w:jc w:val="right"/>
        <w:rPr>
          <w:rFonts w:ascii="Times New Roman" w:hAnsi="Times New Roman" w:cs="Times New Roman"/>
          <w:b/>
          <w:sz w:val="28"/>
          <w:szCs w:val="28"/>
        </w:rPr>
      </w:pPr>
      <w:r w:rsidRPr="001664AF">
        <w:rPr>
          <w:rFonts w:ascii="Times New Roman" w:hAnsi="Times New Roman" w:cs="Times New Roman"/>
          <w:sz w:val="28"/>
          <w:szCs w:val="28"/>
        </w:rPr>
        <w:t xml:space="preserve">                                   </w:t>
      </w:r>
      <w:r w:rsidRPr="001664AF">
        <w:rPr>
          <w:rFonts w:ascii="Times New Roman" w:hAnsi="Times New Roman" w:cs="Times New Roman"/>
          <w:b/>
          <w:sz w:val="28"/>
          <w:szCs w:val="28"/>
        </w:rPr>
        <w:t xml:space="preserve">В </w:t>
      </w:r>
      <w:r w:rsidR="001664AF" w:rsidRPr="001664AF">
        <w:rPr>
          <w:rFonts w:ascii="Times New Roman" w:hAnsi="Times New Roman" w:cs="Times New Roman"/>
          <w:b/>
          <w:sz w:val="28"/>
          <w:szCs w:val="28"/>
        </w:rPr>
        <w:t>администрацию сельского поселения Светлый</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(наименование заявителя</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(для юридических лиц),</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Ф.И.О. (для физических лиц</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и индивидуальных предпринимателей)</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(адрес, телефон и иные реквизиты,</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позволяющие осуществлять</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взаимодействие с заявителем)</w:t>
      </w:r>
    </w:p>
    <w:p w:rsidR="0000505D" w:rsidRPr="001664AF" w:rsidRDefault="0000505D">
      <w:pPr>
        <w:pStyle w:val="ConsPlusNonformat"/>
        <w:jc w:val="both"/>
        <w:rPr>
          <w:rFonts w:ascii="Times New Roman" w:hAnsi="Times New Roman" w:cs="Times New Roman"/>
          <w:sz w:val="28"/>
          <w:szCs w:val="28"/>
        </w:rPr>
      </w:pPr>
    </w:p>
    <w:p w:rsidR="0000505D" w:rsidRPr="001664AF" w:rsidRDefault="0000505D">
      <w:pPr>
        <w:pStyle w:val="ConsPlusNonformat"/>
        <w:jc w:val="both"/>
        <w:rPr>
          <w:rFonts w:ascii="Times New Roman" w:hAnsi="Times New Roman" w:cs="Times New Roman"/>
          <w:sz w:val="28"/>
          <w:szCs w:val="28"/>
        </w:rPr>
      </w:pPr>
      <w:bookmarkStart w:id="5" w:name="Par295"/>
      <w:bookmarkEnd w:id="5"/>
      <w:r w:rsidRPr="001664AF">
        <w:rPr>
          <w:rFonts w:ascii="Times New Roman" w:hAnsi="Times New Roman" w:cs="Times New Roman"/>
          <w:sz w:val="28"/>
          <w:szCs w:val="28"/>
        </w:rPr>
        <w:t xml:space="preserve">                                ЗАЯВЛЕНИЕ.</w:t>
      </w:r>
    </w:p>
    <w:p w:rsidR="0000505D" w:rsidRPr="001664AF" w:rsidRDefault="0000505D">
      <w:pPr>
        <w:pStyle w:val="ConsPlusNonformat"/>
        <w:jc w:val="both"/>
        <w:rPr>
          <w:rFonts w:ascii="Times New Roman" w:hAnsi="Times New Roman" w:cs="Times New Roman"/>
          <w:sz w:val="28"/>
          <w:szCs w:val="28"/>
        </w:rPr>
      </w:pP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Прошу предоставить на праве</w:t>
      </w:r>
      <w:r w:rsidR="001664AF">
        <w:rPr>
          <w:rFonts w:ascii="Times New Roman" w:hAnsi="Times New Roman" w:cs="Times New Roman"/>
          <w:sz w:val="28"/>
          <w:szCs w:val="28"/>
        </w:rPr>
        <w:t xml:space="preserve"> </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___________________________________________</w:t>
      </w:r>
      <w:r w:rsidR="001664AF">
        <w:rPr>
          <w:rFonts w:ascii="Times New Roman" w:hAnsi="Times New Roman" w:cs="Times New Roman"/>
          <w:sz w:val="28"/>
          <w:szCs w:val="28"/>
        </w:rPr>
        <w:t>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(аренды, безвозмездного пользования)</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Наименование (вид) имущества _____________________________________________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___________________________________________</w:t>
      </w:r>
      <w:r w:rsidR="001664AF">
        <w:rPr>
          <w:rFonts w:ascii="Times New Roman" w:hAnsi="Times New Roman" w:cs="Times New Roman"/>
          <w:sz w:val="28"/>
          <w:szCs w:val="28"/>
        </w:rPr>
        <w:t>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(характеристика имущества, которое предполагается получить</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во временное владение и (или) пользование)</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Цели, срок использования имущества ________________________________________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Свидетельство о государственной регистрации заявителя: серия _______ N 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ОГРН ___________________, когда и кем выдано: 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___________________________________________</w:t>
      </w:r>
      <w:r w:rsidR="001664AF">
        <w:rPr>
          <w:rFonts w:ascii="Times New Roman" w:hAnsi="Times New Roman" w:cs="Times New Roman"/>
          <w:sz w:val="28"/>
          <w:szCs w:val="28"/>
        </w:rPr>
        <w:t>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ИНН</w:t>
      </w:r>
      <w:r w:rsidR="001664AF">
        <w:rPr>
          <w:rFonts w:ascii="Times New Roman" w:hAnsi="Times New Roman" w:cs="Times New Roman"/>
          <w:sz w:val="28"/>
          <w:szCs w:val="28"/>
        </w:rPr>
        <w:t>/КПП заявителя: _____________</w:t>
      </w:r>
      <w:r w:rsidRPr="001664AF">
        <w:rPr>
          <w:rFonts w:ascii="Times New Roman" w:hAnsi="Times New Roman" w:cs="Times New Roman"/>
          <w:sz w:val="28"/>
          <w:szCs w:val="28"/>
        </w:rPr>
        <w:t>________________________________________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Паспорт за</w:t>
      </w:r>
      <w:r w:rsidR="001664AF">
        <w:rPr>
          <w:rFonts w:ascii="Times New Roman" w:hAnsi="Times New Roman" w:cs="Times New Roman"/>
          <w:sz w:val="28"/>
          <w:szCs w:val="28"/>
        </w:rPr>
        <w:t>явителя: ______________________</w:t>
      </w:r>
      <w:r w:rsidRPr="001664AF">
        <w:rPr>
          <w:rFonts w:ascii="Times New Roman" w:hAnsi="Times New Roman" w:cs="Times New Roman"/>
          <w:sz w:val="28"/>
          <w:szCs w:val="28"/>
        </w:rPr>
        <w:t>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(серия, номер, когда и кем выдан)</w:t>
      </w:r>
    </w:p>
    <w:p w:rsidR="0000505D" w:rsidRPr="001664AF" w:rsidRDefault="0000505D">
      <w:pPr>
        <w:pStyle w:val="ConsPlusNonformat"/>
        <w:jc w:val="both"/>
        <w:rPr>
          <w:rFonts w:ascii="Times New Roman" w:hAnsi="Times New Roman" w:cs="Times New Roman"/>
          <w:sz w:val="28"/>
          <w:szCs w:val="28"/>
        </w:rPr>
      </w:pPr>
    </w:p>
    <w:p w:rsidR="0000505D" w:rsidRPr="001664AF" w:rsidRDefault="001664AF">
      <w:pPr>
        <w:pStyle w:val="ConsPlusNonformat"/>
        <w:jc w:val="both"/>
        <w:rPr>
          <w:rFonts w:ascii="Times New Roman" w:hAnsi="Times New Roman" w:cs="Times New Roman"/>
          <w:sz w:val="28"/>
          <w:szCs w:val="28"/>
        </w:rPr>
      </w:pPr>
      <w:r>
        <w:rPr>
          <w:rFonts w:ascii="Times New Roman" w:hAnsi="Times New Roman" w:cs="Times New Roman"/>
          <w:sz w:val="28"/>
          <w:szCs w:val="28"/>
        </w:rPr>
        <w:t>Вид деятельности ______</w:t>
      </w:r>
      <w:r w:rsidR="0000505D" w:rsidRPr="001664AF">
        <w:rPr>
          <w:rFonts w:ascii="Times New Roman" w:hAnsi="Times New Roman" w:cs="Times New Roman"/>
          <w:sz w:val="28"/>
          <w:szCs w:val="28"/>
        </w:rPr>
        <w:t>_________________________________________________.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(указывается цель использования объекта)</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Основания для предоставления муниципального имущества - ___________________</w:t>
      </w:r>
    </w:p>
    <w:p w:rsidR="00613CAA" w:rsidRDefault="00613CAA">
      <w:pPr>
        <w:pStyle w:val="ConsPlusNonformat"/>
        <w:jc w:val="both"/>
        <w:rPr>
          <w:rFonts w:ascii="Times New Roman" w:hAnsi="Times New Roman" w:cs="Times New Roman"/>
          <w:sz w:val="28"/>
          <w:szCs w:val="28"/>
        </w:rPr>
      </w:pPr>
    </w:p>
    <w:p w:rsidR="00571C6A" w:rsidRDefault="00571C6A">
      <w:pPr>
        <w:pStyle w:val="ConsPlusNonformat"/>
        <w:jc w:val="both"/>
        <w:rPr>
          <w:rFonts w:ascii="Times New Roman" w:hAnsi="Times New Roman" w:cs="Times New Roman"/>
          <w:sz w:val="28"/>
          <w:szCs w:val="28"/>
        </w:rPr>
      </w:pPr>
    </w:p>
    <w:p w:rsidR="00571C6A" w:rsidRDefault="00571C6A">
      <w:pPr>
        <w:pStyle w:val="ConsPlusNonformat"/>
        <w:jc w:val="both"/>
        <w:rPr>
          <w:rFonts w:ascii="Times New Roman" w:hAnsi="Times New Roman" w:cs="Times New Roman"/>
          <w:sz w:val="28"/>
          <w:szCs w:val="28"/>
        </w:rPr>
      </w:pPr>
    </w:p>
    <w:p w:rsidR="00571C6A" w:rsidRDefault="00571C6A">
      <w:pPr>
        <w:pStyle w:val="ConsPlusNonformat"/>
        <w:jc w:val="both"/>
        <w:rPr>
          <w:rFonts w:ascii="Times New Roman" w:hAnsi="Times New Roman" w:cs="Times New Roman"/>
          <w:sz w:val="28"/>
          <w:szCs w:val="28"/>
        </w:rPr>
      </w:pPr>
    </w:p>
    <w:p w:rsidR="00720662" w:rsidRDefault="00720662">
      <w:pPr>
        <w:pStyle w:val="ConsPlusNonformat"/>
        <w:jc w:val="both"/>
        <w:rPr>
          <w:rFonts w:ascii="Times New Roman" w:hAnsi="Times New Roman" w:cs="Times New Roman"/>
          <w:sz w:val="28"/>
          <w:szCs w:val="28"/>
        </w:rPr>
      </w:pPr>
    </w:p>
    <w:p w:rsidR="00571C6A" w:rsidRDefault="00571C6A">
      <w:pPr>
        <w:pStyle w:val="ConsPlusNonformat"/>
        <w:jc w:val="both"/>
        <w:rPr>
          <w:rFonts w:ascii="Times New Roman" w:hAnsi="Times New Roman" w:cs="Times New Roman"/>
          <w:sz w:val="28"/>
          <w:szCs w:val="28"/>
        </w:rPr>
      </w:pP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Приложение:</w:t>
      </w:r>
    </w:p>
    <w:tbl>
      <w:tblPr>
        <w:tblW w:w="0" w:type="auto"/>
        <w:tblInd w:w="62" w:type="dxa"/>
        <w:tblLayout w:type="fixed"/>
        <w:tblCellMar>
          <w:top w:w="102" w:type="dxa"/>
          <w:left w:w="62" w:type="dxa"/>
          <w:bottom w:w="102" w:type="dxa"/>
          <w:right w:w="62" w:type="dxa"/>
        </w:tblCellMar>
        <w:tblLook w:val="0000"/>
      </w:tblPr>
      <w:tblGrid>
        <w:gridCol w:w="5783"/>
        <w:gridCol w:w="2835"/>
        <w:gridCol w:w="1020"/>
      </w:tblGrid>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jc w:val="both"/>
              <w:rPr>
                <w:rFonts w:ascii="Times New Roman" w:hAnsi="Times New Roman" w:cs="Times New Roman"/>
                <w:sz w:val="28"/>
                <w:szCs w:val="28"/>
              </w:rPr>
            </w:pPr>
            <w:r w:rsidRPr="001664AF">
              <w:rPr>
                <w:rFonts w:ascii="Times New Roman" w:hAnsi="Times New Roman" w:cs="Times New Roman"/>
                <w:sz w:val="28"/>
                <w:szCs w:val="28"/>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jc w:val="both"/>
              <w:rPr>
                <w:rFonts w:ascii="Times New Roman" w:hAnsi="Times New Roman" w:cs="Times New Roman"/>
                <w:sz w:val="28"/>
                <w:szCs w:val="28"/>
              </w:rPr>
            </w:pPr>
            <w:r w:rsidRPr="001664AF">
              <w:rPr>
                <w:rFonts w:ascii="Times New Roman" w:hAnsi="Times New Roman" w:cs="Times New Roman"/>
                <w:sz w:val="28"/>
                <w:szCs w:val="28"/>
              </w:rPr>
              <w:t>Нотариально заверенная копия, копия</w:t>
            </w: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jc w:val="both"/>
              <w:rPr>
                <w:rFonts w:ascii="Times New Roman" w:hAnsi="Times New Roman" w:cs="Times New Roman"/>
                <w:sz w:val="28"/>
                <w:szCs w:val="28"/>
              </w:rPr>
            </w:pPr>
            <w:r w:rsidRPr="001664AF">
              <w:rPr>
                <w:rFonts w:ascii="Times New Roman" w:hAnsi="Times New Roman" w:cs="Times New Roman"/>
                <w:sz w:val="28"/>
                <w:szCs w:val="28"/>
              </w:rPr>
              <w:t>Кол-во листов</w:t>
            </w:r>
          </w:p>
        </w:tc>
      </w:tr>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r>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r>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r>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r>
      <w:tr w:rsidR="0000505D" w:rsidRPr="001664AF">
        <w:tc>
          <w:tcPr>
            <w:tcW w:w="5783"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c>
          <w:tcPr>
            <w:tcW w:w="1020" w:type="dxa"/>
            <w:tcBorders>
              <w:top w:val="single" w:sz="4" w:space="0" w:color="auto"/>
              <w:left w:val="single" w:sz="4" w:space="0" w:color="auto"/>
              <w:bottom w:val="single" w:sz="4" w:space="0" w:color="auto"/>
              <w:right w:val="single" w:sz="4" w:space="0" w:color="auto"/>
            </w:tcBorders>
          </w:tcPr>
          <w:p w:rsidR="0000505D" w:rsidRPr="001664AF" w:rsidRDefault="0000505D">
            <w:pPr>
              <w:pStyle w:val="ConsPlusNormal"/>
              <w:rPr>
                <w:rFonts w:ascii="Times New Roman" w:hAnsi="Times New Roman" w:cs="Times New Roman"/>
                <w:sz w:val="28"/>
                <w:szCs w:val="28"/>
              </w:rPr>
            </w:pPr>
          </w:p>
        </w:tc>
      </w:tr>
    </w:tbl>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Подпись заявителя: ______________________/__________________</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(Ф.И.О.)</w:t>
      </w:r>
    </w:p>
    <w:p w:rsidR="0000505D"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М.П.                                     Дата "____" ______________ 20__ г.</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Normal"/>
        <w:jc w:val="both"/>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1664AF" w:rsidRDefault="001664AF">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720662" w:rsidRDefault="00720662">
      <w:pPr>
        <w:pStyle w:val="ConsPlusNormal"/>
        <w:jc w:val="right"/>
        <w:outlineLvl w:val="1"/>
        <w:rPr>
          <w:rFonts w:ascii="Times New Roman" w:hAnsi="Times New Roman" w:cs="Times New Roman"/>
          <w:sz w:val="28"/>
          <w:szCs w:val="28"/>
        </w:rPr>
      </w:pPr>
    </w:p>
    <w:p w:rsidR="0000505D" w:rsidRPr="001664AF" w:rsidRDefault="0000505D">
      <w:pPr>
        <w:pStyle w:val="ConsPlusNormal"/>
        <w:jc w:val="right"/>
        <w:outlineLvl w:val="1"/>
        <w:rPr>
          <w:rFonts w:ascii="Times New Roman" w:hAnsi="Times New Roman" w:cs="Times New Roman"/>
          <w:sz w:val="28"/>
          <w:szCs w:val="28"/>
        </w:rPr>
      </w:pPr>
      <w:r w:rsidRPr="001664AF">
        <w:rPr>
          <w:rFonts w:ascii="Times New Roman" w:hAnsi="Times New Roman" w:cs="Times New Roman"/>
          <w:sz w:val="28"/>
          <w:szCs w:val="28"/>
        </w:rPr>
        <w:t>Приложение 2</w:t>
      </w:r>
    </w:p>
    <w:p w:rsidR="0000505D" w:rsidRPr="001664AF" w:rsidRDefault="0000505D">
      <w:pPr>
        <w:pStyle w:val="ConsPlusNormal"/>
        <w:jc w:val="right"/>
        <w:rPr>
          <w:rFonts w:ascii="Times New Roman" w:hAnsi="Times New Roman" w:cs="Times New Roman"/>
          <w:sz w:val="28"/>
          <w:szCs w:val="28"/>
        </w:rPr>
      </w:pPr>
      <w:r w:rsidRPr="001664AF">
        <w:rPr>
          <w:rFonts w:ascii="Times New Roman" w:hAnsi="Times New Roman" w:cs="Times New Roman"/>
          <w:sz w:val="28"/>
          <w:szCs w:val="28"/>
        </w:rPr>
        <w:t>к административному регламенту</w:t>
      </w:r>
    </w:p>
    <w:p w:rsidR="0000505D" w:rsidRPr="001664AF" w:rsidRDefault="0000505D">
      <w:pPr>
        <w:pStyle w:val="ConsPlusNormal"/>
        <w:jc w:val="right"/>
        <w:rPr>
          <w:rFonts w:ascii="Times New Roman" w:hAnsi="Times New Roman" w:cs="Times New Roman"/>
          <w:sz w:val="28"/>
          <w:szCs w:val="28"/>
        </w:rPr>
      </w:pPr>
      <w:r w:rsidRPr="001664AF">
        <w:rPr>
          <w:rFonts w:ascii="Times New Roman" w:hAnsi="Times New Roman" w:cs="Times New Roman"/>
          <w:sz w:val="28"/>
          <w:szCs w:val="28"/>
        </w:rPr>
        <w:t>предоставления муниципальной услуги</w:t>
      </w:r>
    </w:p>
    <w:p w:rsidR="00720662"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 xml:space="preserve">«Передача в аренду, безвозмездное пользование имущества, </w:t>
      </w:r>
    </w:p>
    <w:p w:rsidR="00720662"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 xml:space="preserve">находящегося в собственности муниципального образования, </w:t>
      </w:r>
    </w:p>
    <w:p w:rsidR="0000505D" w:rsidRPr="001664AF" w:rsidRDefault="00720662">
      <w:pPr>
        <w:pStyle w:val="ConsPlusNormal"/>
        <w:jc w:val="right"/>
        <w:rPr>
          <w:rFonts w:ascii="Times New Roman" w:hAnsi="Times New Roman" w:cs="Times New Roman"/>
          <w:sz w:val="28"/>
          <w:szCs w:val="28"/>
        </w:rPr>
      </w:pPr>
      <w:r w:rsidRPr="005162C1">
        <w:rPr>
          <w:rFonts w:ascii="Times New Roman" w:hAnsi="Times New Roman" w:cs="Times New Roman"/>
          <w:sz w:val="28"/>
          <w:szCs w:val="28"/>
        </w:rPr>
        <w:t>за исключением земельных участков и жилых помещений»</w:t>
      </w:r>
    </w:p>
    <w:p w:rsidR="0000505D" w:rsidRPr="001664AF" w:rsidRDefault="0000505D">
      <w:pPr>
        <w:pStyle w:val="ConsPlusNormal"/>
        <w:jc w:val="both"/>
        <w:rPr>
          <w:rFonts w:ascii="Times New Roman" w:hAnsi="Times New Roman" w:cs="Times New Roman"/>
          <w:sz w:val="28"/>
          <w:szCs w:val="28"/>
        </w:rPr>
      </w:pPr>
    </w:p>
    <w:p w:rsidR="0000505D" w:rsidRPr="001664AF" w:rsidRDefault="0000505D">
      <w:pPr>
        <w:pStyle w:val="ConsPlusTitle"/>
        <w:jc w:val="center"/>
        <w:rPr>
          <w:rFonts w:ascii="Times New Roman" w:hAnsi="Times New Roman" w:cs="Times New Roman"/>
          <w:sz w:val="28"/>
          <w:szCs w:val="28"/>
        </w:rPr>
      </w:pPr>
      <w:bookmarkStart w:id="6" w:name="Par352"/>
      <w:bookmarkEnd w:id="6"/>
      <w:r w:rsidRPr="001664AF">
        <w:rPr>
          <w:rFonts w:ascii="Times New Roman" w:hAnsi="Times New Roman" w:cs="Times New Roman"/>
          <w:sz w:val="28"/>
          <w:szCs w:val="28"/>
        </w:rPr>
        <w:t>БЛОК-СХЕМА</w:t>
      </w:r>
    </w:p>
    <w:p w:rsidR="0000505D" w:rsidRPr="001664AF" w:rsidRDefault="0000505D">
      <w:pPr>
        <w:pStyle w:val="ConsPlusTitle"/>
        <w:jc w:val="center"/>
        <w:rPr>
          <w:rFonts w:ascii="Times New Roman" w:hAnsi="Times New Roman" w:cs="Times New Roman"/>
          <w:sz w:val="28"/>
          <w:szCs w:val="28"/>
        </w:rPr>
      </w:pPr>
      <w:r w:rsidRPr="001664AF">
        <w:rPr>
          <w:rFonts w:ascii="Times New Roman" w:hAnsi="Times New Roman" w:cs="Times New Roman"/>
          <w:sz w:val="28"/>
          <w:szCs w:val="28"/>
        </w:rPr>
        <w:t>ПРЕДОСТАВЛЕНИЯ МУНИЦИПАЛЬНОЙ УСЛУГИ</w:t>
      </w:r>
    </w:p>
    <w:p w:rsidR="0000505D" w:rsidRPr="001664AF" w:rsidRDefault="0000505D">
      <w:pPr>
        <w:pStyle w:val="ConsPlusNormal"/>
        <w:jc w:val="both"/>
        <w:rPr>
          <w:rFonts w:ascii="Times New Roman" w:hAnsi="Times New Roman" w:cs="Times New Roman"/>
          <w:sz w:val="28"/>
          <w:szCs w:val="28"/>
        </w:rPr>
      </w:pPr>
    </w:p>
    <w:p w:rsidR="00613CAA" w:rsidRPr="001664AF" w:rsidRDefault="0000505D">
      <w:pPr>
        <w:pStyle w:val="ConsPlusNonformat"/>
        <w:jc w:val="both"/>
        <w:rPr>
          <w:rFonts w:ascii="Times New Roman" w:hAnsi="Times New Roman" w:cs="Times New Roman"/>
          <w:sz w:val="28"/>
          <w:szCs w:val="28"/>
        </w:rPr>
      </w:pPr>
      <w:r w:rsidRPr="001664AF">
        <w:rPr>
          <w:rFonts w:ascii="Times New Roman" w:hAnsi="Times New Roman" w:cs="Times New Roman"/>
          <w:sz w:val="28"/>
          <w:szCs w:val="28"/>
        </w:rPr>
        <w:t xml:space="preserve"> </w:t>
      </w:r>
    </w:p>
    <w:tbl>
      <w:tblPr>
        <w:tblStyle w:val="a7"/>
        <w:tblW w:w="0" w:type="auto"/>
        <w:tblLook w:val="04A0"/>
      </w:tblPr>
      <w:tblGrid>
        <w:gridCol w:w="10423"/>
      </w:tblGrid>
      <w:tr w:rsidR="00613CAA" w:rsidTr="00613CAA">
        <w:tc>
          <w:tcPr>
            <w:tcW w:w="10423" w:type="dxa"/>
          </w:tcPr>
          <w:p w:rsidR="00613CAA" w:rsidRPr="001664AF" w:rsidRDefault="00613CAA" w:rsidP="00613CA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Прием и регистрация заявления о предост</w:t>
            </w:r>
            <w:r>
              <w:rPr>
                <w:rFonts w:ascii="Times New Roman" w:hAnsi="Times New Roman" w:cs="Times New Roman"/>
                <w:sz w:val="28"/>
                <w:szCs w:val="28"/>
              </w:rPr>
              <w:t>авлении муниципальной услуги</w:t>
            </w:r>
          </w:p>
          <w:p w:rsidR="00613CAA" w:rsidRDefault="00613CAA">
            <w:pPr>
              <w:pStyle w:val="ConsPlusNonformat"/>
              <w:jc w:val="both"/>
              <w:rPr>
                <w:rFonts w:ascii="Times New Roman" w:hAnsi="Times New Roman" w:cs="Times New Roman"/>
                <w:sz w:val="28"/>
                <w:szCs w:val="28"/>
              </w:rPr>
            </w:pPr>
          </w:p>
        </w:tc>
      </w:tr>
    </w:tbl>
    <w:p w:rsidR="00571C6A" w:rsidRDefault="008F6A6C">
      <w:pPr>
        <w:pStyle w:val="ConsPlusNonformat"/>
        <w:jc w:val="both"/>
        <w:rPr>
          <w:rFonts w:ascii="Times New Roman" w:hAnsi="Times New Roman" w:cs="Times New Roman"/>
          <w:sz w:val="28"/>
          <w:szCs w:val="28"/>
        </w:rPr>
      </w:pPr>
      <w:r>
        <w:rPr>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39.6pt;margin-top:2.55pt;width:0;height:29.6pt;z-index:251658240;mso-position-horizontal-relative:text;mso-position-vertical-relative:text" o:connectortype="straight">
            <v:stroke endarrow="block"/>
          </v:shape>
        </w:pict>
      </w:r>
    </w:p>
    <w:p w:rsidR="00571C6A" w:rsidRDefault="00571C6A">
      <w:pPr>
        <w:pStyle w:val="ConsPlusNonformat"/>
        <w:jc w:val="both"/>
        <w:rPr>
          <w:rFonts w:ascii="Times New Roman" w:hAnsi="Times New Roman" w:cs="Times New Roman"/>
          <w:sz w:val="28"/>
          <w:szCs w:val="28"/>
        </w:rPr>
      </w:pPr>
    </w:p>
    <w:tbl>
      <w:tblPr>
        <w:tblStyle w:val="a7"/>
        <w:tblW w:w="0" w:type="auto"/>
        <w:tblInd w:w="2990" w:type="dxa"/>
        <w:tblLook w:val="04A0"/>
      </w:tblPr>
      <w:tblGrid>
        <w:gridCol w:w="3685"/>
      </w:tblGrid>
      <w:tr w:rsidR="00571C6A" w:rsidTr="00571C6A">
        <w:tc>
          <w:tcPr>
            <w:tcW w:w="3685" w:type="dxa"/>
          </w:tcPr>
          <w:p w:rsidR="00571C6A" w:rsidRDefault="00571C6A" w:rsidP="00571C6A">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571C6A" w:rsidRDefault="00571C6A" w:rsidP="00571C6A">
            <w:pPr>
              <w:pStyle w:val="ConsPlusNonformat"/>
              <w:jc w:val="center"/>
              <w:rPr>
                <w:rFonts w:ascii="Times New Roman" w:hAnsi="Times New Roman" w:cs="Times New Roman"/>
                <w:sz w:val="28"/>
                <w:szCs w:val="28"/>
              </w:rPr>
            </w:pPr>
          </w:p>
        </w:tc>
      </w:tr>
    </w:tbl>
    <w:p w:rsidR="00571C6A" w:rsidRDefault="008F6A6C">
      <w:pPr>
        <w:pStyle w:val="ConsPlusNonformat"/>
        <w:jc w:val="both"/>
        <w:rPr>
          <w:rFonts w:ascii="Times New Roman" w:hAnsi="Times New Roman" w:cs="Times New Roman"/>
          <w:sz w:val="28"/>
          <w:szCs w:val="28"/>
        </w:rPr>
      </w:pPr>
      <w:r>
        <w:rPr>
          <w:noProof/>
        </w:rPr>
        <w:pict>
          <v:shape id="_x0000_s1027" type="#_x0000_t32" style="position:absolute;left:0;text-align:left;margin-left:239.6pt;margin-top:2.4pt;width:0;height:27.75pt;z-index:251659264;mso-position-horizontal-relative:text;mso-position-vertical-relative:text" o:connectortype="straight">
            <v:stroke endarrow="block"/>
          </v:shape>
        </w:pict>
      </w:r>
    </w:p>
    <w:p w:rsidR="00571C6A" w:rsidRPr="001664AF" w:rsidRDefault="00571C6A">
      <w:pPr>
        <w:pStyle w:val="ConsPlusNonformat"/>
        <w:jc w:val="both"/>
        <w:rPr>
          <w:rFonts w:ascii="Times New Roman" w:hAnsi="Times New Roman" w:cs="Times New Roman"/>
          <w:sz w:val="28"/>
          <w:szCs w:val="28"/>
        </w:rPr>
      </w:pPr>
    </w:p>
    <w:tbl>
      <w:tblPr>
        <w:tblStyle w:val="a7"/>
        <w:tblW w:w="0" w:type="auto"/>
        <w:tblInd w:w="1101" w:type="dxa"/>
        <w:tblLook w:val="04A0"/>
      </w:tblPr>
      <w:tblGrid>
        <w:gridCol w:w="7512"/>
      </w:tblGrid>
      <w:tr w:rsidR="00571C6A" w:rsidTr="00571C6A">
        <w:tc>
          <w:tcPr>
            <w:tcW w:w="7512" w:type="dxa"/>
          </w:tcPr>
          <w:p w:rsidR="00571C6A" w:rsidRPr="001664AF"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Взаимодействие с государственными органами</w:t>
            </w:r>
            <w:r>
              <w:rPr>
                <w:rFonts w:ascii="Times New Roman" w:hAnsi="Times New Roman" w:cs="Times New Roman"/>
                <w:sz w:val="28"/>
                <w:szCs w:val="28"/>
              </w:rPr>
              <w:t>, участвующими в предоставлении</w:t>
            </w:r>
          </w:p>
          <w:p w:rsidR="00571C6A"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муниципальной услуги</w:t>
            </w:r>
          </w:p>
          <w:p w:rsidR="00571C6A" w:rsidRDefault="00571C6A" w:rsidP="00571C6A">
            <w:pPr>
              <w:pStyle w:val="ConsPlusNonformat"/>
              <w:jc w:val="center"/>
              <w:rPr>
                <w:rFonts w:ascii="Times New Roman" w:hAnsi="Times New Roman" w:cs="Times New Roman"/>
                <w:sz w:val="28"/>
                <w:szCs w:val="28"/>
              </w:rPr>
            </w:pPr>
          </w:p>
        </w:tc>
      </w:tr>
    </w:tbl>
    <w:p w:rsidR="00571C6A" w:rsidRDefault="008F6A6C" w:rsidP="00571C6A">
      <w:pPr>
        <w:pStyle w:val="ConsPlusNonformat"/>
        <w:jc w:val="center"/>
        <w:rPr>
          <w:rFonts w:ascii="Times New Roman" w:hAnsi="Times New Roman" w:cs="Times New Roman"/>
          <w:sz w:val="28"/>
          <w:szCs w:val="28"/>
        </w:rPr>
      </w:pPr>
      <w:r>
        <w:rPr>
          <w:noProof/>
        </w:rPr>
        <w:pict>
          <v:shape id="_x0000_s1028" type="#_x0000_t32" style="position:absolute;left:0;text-align:left;margin-left:232.85pt;margin-top:1.6pt;width:.75pt;height:30pt;z-index:251660288;mso-position-horizontal-relative:text;mso-position-vertical-relative:text" o:connectortype="straight">
            <v:stroke endarrow="block"/>
          </v:shape>
        </w:pict>
      </w:r>
    </w:p>
    <w:p w:rsidR="00571C6A" w:rsidRDefault="00571C6A" w:rsidP="00571C6A">
      <w:pPr>
        <w:pStyle w:val="ConsPlusNonformat"/>
        <w:jc w:val="center"/>
        <w:rPr>
          <w:rFonts w:ascii="Times New Roman" w:hAnsi="Times New Roman" w:cs="Times New Roman"/>
          <w:sz w:val="28"/>
          <w:szCs w:val="28"/>
        </w:rPr>
      </w:pPr>
    </w:p>
    <w:tbl>
      <w:tblPr>
        <w:tblStyle w:val="a7"/>
        <w:tblW w:w="0" w:type="auto"/>
        <w:tblLook w:val="04A0"/>
      </w:tblPr>
      <w:tblGrid>
        <w:gridCol w:w="10423"/>
      </w:tblGrid>
      <w:tr w:rsidR="00571C6A" w:rsidTr="00571C6A">
        <w:tc>
          <w:tcPr>
            <w:tcW w:w="10423" w:type="dxa"/>
          </w:tcPr>
          <w:p w:rsidR="00571C6A" w:rsidRPr="001664AF"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Рассмотрение представленных докумен</w:t>
            </w:r>
            <w:r>
              <w:rPr>
                <w:rFonts w:ascii="Times New Roman" w:hAnsi="Times New Roman" w:cs="Times New Roman"/>
                <w:sz w:val="28"/>
                <w:szCs w:val="28"/>
              </w:rPr>
              <w:t>тов и принятие решения о</w:t>
            </w:r>
          </w:p>
          <w:p w:rsidR="00571C6A" w:rsidRPr="001664AF"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предоставлении муниципальной услуги либ</w:t>
            </w:r>
            <w:r>
              <w:rPr>
                <w:rFonts w:ascii="Times New Roman" w:hAnsi="Times New Roman" w:cs="Times New Roman"/>
                <w:sz w:val="28"/>
                <w:szCs w:val="28"/>
              </w:rPr>
              <w:t>о об отказе в предоставлении</w:t>
            </w:r>
          </w:p>
          <w:p w:rsidR="00571C6A"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муниципальной услуги</w:t>
            </w:r>
          </w:p>
        </w:tc>
      </w:tr>
    </w:tbl>
    <w:p w:rsidR="00571C6A" w:rsidRDefault="008F6A6C" w:rsidP="00571C6A">
      <w:pPr>
        <w:pStyle w:val="ConsPlusNonformat"/>
        <w:jc w:val="center"/>
        <w:rPr>
          <w:rFonts w:ascii="Times New Roman" w:hAnsi="Times New Roman" w:cs="Times New Roman"/>
          <w:sz w:val="28"/>
          <w:szCs w:val="28"/>
        </w:rPr>
      </w:pPr>
      <w:r>
        <w:rPr>
          <w:noProof/>
        </w:rPr>
        <w:pict>
          <v:shape id="_x0000_s1029" type="#_x0000_t32" style="position:absolute;left:0;text-align:left;margin-left:232.85pt;margin-top:4.1pt;width:0;height:27.75pt;z-index:251661312;mso-position-horizontal-relative:text;mso-position-vertical-relative:text" o:connectortype="straight">
            <v:stroke endarrow="block"/>
          </v:shape>
        </w:pict>
      </w:r>
    </w:p>
    <w:p w:rsidR="00571C6A" w:rsidRDefault="00571C6A" w:rsidP="00571C6A">
      <w:pPr>
        <w:pStyle w:val="ConsPlusNonformat"/>
        <w:jc w:val="center"/>
        <w:rPr>
          <w:rFonts w:ascii="Times New Roman" w:hAnsi="Times New Roman" w:cs="Times New Roman"/>
          <w:sz w:val="28"/>
          <w:szCs w:val="28"/>
        </w:rPr>
      </w:pPr>
    </w:p>
    <w:tbl>
      <w:tblPr>
        <w:tblStyle w:val="a7"/>
        <w:tblW w:w="0" w:type="auto"/>
        <w:tblInd w:w="1809" w:type="dxa"/>
        <w:tblLook w:val="04A0"/>
      </w:tblPr>
      <w:tblGrid>
        <w:gridCol w:w="5812"/>
      </w:tblGrid>
      <w:tr w:rsidR="00571C6A" w:rsidTr="00571C6A">
        <w:tc>
          <w:tcPr>
            <w:tcW w:w="5812" w:type="dxa"/>
          </w:tcPr>
          <w:p w:rsidR="00571C6A"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Получение заявителем результата предоставления муниципальной услуги</w:t>
            </w:r>
          </w:p>
          <w:p w:rsidR="00571C6A" w:rsidRDefault="00571C6A" w:rsidP="00571C6A">
            <w:pPr>
              <w:pStyle w:val="ConsPlusNonformat"/>
              <w:jc w:val="center"/>
              <w:rPr>
                <w:rFonts w:ascii="Times New Roman" w:hAnsi="Times New Roman" w:cs="Times New Roman"/>
                <w:sz w:val="28"/>
                <w:szCs w:val="28"/>
              </w:rPr>
            </w:pPr>
          </w:p>
        </w:tc>
      </w:tr>
    </w:tbl>
    <w:p w:rsidR="00571C6A" w:rsidRDefault="008F6A6C" w:rsidP="00571C6A">
      <w:pPr>
        <w:pStyle w:val="ConsPlusNonformat"/>
        <w:jc w:val="both"/>
        <w:rPr>
          <w:rFonts w:ascii="Times New Roman" w:hAnsi="Times New Roman" w:cs="Times New Roman"/>
          <w:sz w:val="28"/>
          <w:szCs w:val="28"/>
        </w:rPr>
      </w:pPr>
      <w:r>
        <w:rPr>
          <w:noProof/>
        </w:rPr>
        <w:pict>
          <v:shape id="_x0000_s1030" type="#_x0000_t32" style="position:absolute;left:0;text-align:left;margin-left:148.1pt;margin-top:.6pt;width:44.25pt;height:45.75pt;flip:x;z-index:251663360;mso-position-horizontal-relative:text;mso-position-vertical-relative:text" o:connectortype="straight">
            <v:stroke endarrow="block"/>
          </v:shape>
        </w:pict>
      </w:r>
      <w:r>
        <w:rPr>
          <w:noProof/>
        </w:rPr>
        <w:pict>
          <v:shape id="_x0000_s1031" type="#_x0000_t32" style="position:absolute;left:0;text-align:left;margin-left:285.35pt;margin-top:.6pt;width:36pt;height:45.75pt;z-index:251662336;mso-position-horizontal-relative:text;mso-position-vertical-relative:text" o:connectortype="straight">
            <v:stroke endarrow="block"/>
          </v:shape>
        </w:pict>
      </w:r>
      <w:r w:rsidR="0000505D" w:rsidRPr="001664AF">
        <w:rPr>
          <w:rFonts w:ascii="Times New Roman" w:hAnsi="Times New Roman" w:cs="Times New Roman"/>
          <w:sz w:val="28"/>
          <w:szCs w:val="28"/>
        </w:rPr>
        <w:t xml:space="preserve">     </w:t>
      </w:r>
    </w:p>
    <w:p w:rsidR="00571C6A" w:rsidRDefault="00571C6A" w:rsidP="00571C6A">
      <w:pPr>
        <w:pStyle w:val="ConsPlusNonformat"/>
        <w:jc w:val="both"/>
        <w:rPr>
          <w:rFonts w:ascii="Times New Roman" w:hAnsi="Times New Roman" w:cs="Times New Roman"/>
          <w:sz w:val="28"/>
          <w:szCs w:val="28"/>
        </w:rPr>
      </w:pPr>
    </w:p>
    <w:p w:rsidR="00571C6A" w:rsidRDefault="00571C6A" w:rsidP="00571C6A">
      <w:pPr>
        <w:pStyle w:val="ConsPlusNonformat"/>
        <w:jc w:val="both"/>
        <w:rPr>
          <w:rFonts w:ascii="Times New Roman" w:hAnsi="Times New Roman" w:cs="Times New Roman"/>
          <w:sz w:val="28"/>
          <w:szCs w:val="28"/>
        </w:rPr>
      </w:pPr>
    </w:p>
    <w:tbl>
      <w:tblPr>
        <w:tblStyle w:val="a7"/>
        <w:tblW w:w="0" w:type="auto"/>
        <w:tblInd w:w="1101" w:type="dxa"/>
        <w:tblLook w:val="04A0"/>
      </w:tblPr>
      <w:tblGrid>
        <w:gridCol w:w="3685"/>
        <w:gridCol w:w="3827"/>
      </w:tblGrid>
      <w:tr w:rsidR="00571C6A" w:rsidTr="00571C6A">
        <w:tc>
          <w:tcPr>
            <w:tcW w:w="3685" w:type="dxa"/>
          </w:tcPr>
          <w:p w:rsidR="00571C6A" w:rsidRDefault="00571C6A" w:rsidP="00571C6A">
            <w:pPr>
              <w:pStyle w:val="ConsPlusNonformat"/>
              <w:jc w:val="center"/>
              <w:rPr>
                <w:rFonts w:ascii="Times New Roman" w:hAnsi="Times New Roman" w:cs="Times New Roman"/>
                <w:sz w:val="28"/>
                <w:szCs w:val="28"/>
              </w:rPr>
            </w:pPr>
          </w:p>
          <w:p w:rsidR="00571C6A"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Направление проекта договора</w:t>
            </w:r>
            <w:r>
              <w:rPr>
                <w:rFonts w:ascii="Times New Roman" w:hAnsi="Times New Roman" w:cs="Times New Roman"/>
                <w:sz w:val="28"/>
                <w:szCs w:val="28"/>
              </w:rPr>
              <w:t xml:space="preserve"> </w:t>
            </w:r>
            <w:r w:rsidRPr="001664AF">
              <w:rPr>
                <w:rFonts w:ascii="Times New Roman" w:hAnsi="Times New Roman" w:cs="Times New Roman"/>
                <w:sz w:val="28"/>
                <w:szCs w:val="28"/>
              </w:rPr>
              <w:t xml:space="preserve">    аренды, безвозмездного пользования</w:t>
            </w:r>
          </w:p>
          <w:p w:rsidR="00571C6A" w:rsidRDefault="00571C6A" w:rsidP="00571C6A">
            <w:pPr>
              <w:pStyle w:val="ConsPlusNonformat"/>
              <w:jc w:val="center"/>
              <w:rPr>
                <w:rFonts w:ascii="Times New Roman" w:hAnsi="Times New Roman" w:cs="Times New Roman"/>
                <w:sz w:val="28"/>
                <w:szCs w:val="28"/>
              </w:rPr>
            </w:pPr>
          </w:p>
        </w:tc>
        <w:tc>
          <w:tcPr>
            <w:tcW w:w="3827" w:type="dxa"/>
          </w:tcPr>
          <w:p w:rsidR="00571C6A" w:rsidRDefault="00571C6A" w:rsidP="00571C6A">
            <w:pPr>
              <w:pStyle w:val="ConsPlusNonformat"/>
              <w:jc w:val="center"/>
              <w:rPr>
                <w:rFonts w:ascii="Times New Roman" w:hAnsi="Times New Roman" w:cs="Times New Roman"/>
                <w:sz w:val="28"/>
                <w:szCs w:val="28"/>
              </w:rPr>
            </w:pPr>
          </w:p>
          <w:p w:rsidR="00571C6A" w:rsidRDefault="00571C6A" w:rsidP="00571C6A">
            <w:pPr>
              <w:pStyle w:val="ConsPlusNonformat"/>
              <w:jc w:val="center"/>
              <w:rPr>
                <w:rFonts w:ascii="Times New Roman" w:hAnsi="Times New Roman" w:cs="Times New Roman"/>
                <w:sz w:val="28"/>
                <w:szCs w:val="28"/>
              </w:rPr>
            </w:pPr>
            <w:r w:rsidRPr="001664AF">
              <w:rPr>
                <w:rFonts w:ascii="Times New Roman" w:hAnsi="Times New Roman" w:cs="Times New Roman"/>
                <w:sz w:val="28"/>
                <w:szCs w:val="28"/>
              </w:rPr>
              <w:t>Направление уведомления об отказе в предоставлении                                         муниципальной</w:t>
            </w:r>
            <w:r>
              <w:rPr>
                <w:rFonts w:ascii="Times New Roman" w:hAnsi="Times New Roman" w:cs="Times New Roman"/>
                <w:sz w:val="28"/>
                <w:szCs w:val="28"/>
              </w:rPr>
              <w:t xml:space="preserve"> услуги </w:t>
            </w:r>
          </w:p>
        </w:tc>
      </w:tr>
    </w:tbl>
    <w:p w:rsidR="00571C6A" w:rsidRPr="001664AF" w:rsidRDefault="00571C6A" w:rsidP="00571C6A">
      <w:pPr>
        <w:pStyle w:val="ConsPlusNonformat"/>
        <w:jc w:val="both"/>
        <w:rPr>
          <w:rFonts w:ascii="Times New Roman" w:hAnsi="Times New Roman" w:cs="Times New Roman"/>
          <w:sz w:val="28"/>
          <w:szCs w:val="28"/>
        </w:rPr>
      </w:pPr>
    </w:p>
    <w:sectPr w:rsidR="00571C6A" w:rsidRPr="001664AF" w:rsidSect="00FA2267">
      <w:headerReference w:type="default" r:id="rId25"/>
      <w:footerReference w:type="default" r:id="rId26"/>
      <w:pgSz w:w="11906" w:h="16838"/>
      <w:pgMar w:top="284" w:right="566" w:bottom="709"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A6C" w:rsidRDefault="008F6A6C">
      <w:pPr>
        <w:spacing w:after="0" w:line="240" w:lineRule="auto"/>
      </w:pPr>
      <w:r>
        <w:separator/>
      </w:r>
    </w:p>
  </w:endnote>
  <w:endnote w:type="continuationSeparator" w:id="1">
    <w:p w:rsidR="008F6A6C" w:rsidRDefault="008F6A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5D" w:rsidRDefault="0000505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A6C" w:rsidRDefault="008F6A6C">
      <w:pPr>
        <w:spacing w:after="0" w:line="240" w:lineRule="auto"/>
      </w:pPr>
      <w:r>
        <w:separator/>
      </w:r>
    </w:p>
  </w:footnote>
  <w:footnote w:type="continuationSeparator" w:id="1">
    <w:p w:rsidR="008F6A6C" w:rsidRDefault="008F6A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5D" w:rsidRDefault="0000505D">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E6BE3"/>
    <w:multiLevelType w:val="hybridMultilevel"/>
    <w:tmpl w:val="5C86D638"/>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A5F01D9"/>
    <w:multiLevelType w:val="hybridMultilevel"/>
    <w:tmpl w:val="291EB790"/>
    <w:lvl w:ilvl="0" w:tplc="46C0BF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664AF"/>
    <w:rsid w:val="000011F6"/>
    <w:rsid w:val="0000505D"/>
    <w:rsid w:val="000C1933"/>
    <w:rsid w:val="000C6637"/>
    <w:rsid w:val="00100A5B"/>
    <w:rsid w:val="001664AF"/>
    <w:rsid w:val="001F5AB8"/>
    <w:rsid w:val="00263015"/>
    <w:rsid w:val="00312E6B"/>
    <w:rsid w:val="00375653"/>
    <w:rsid w:val="003A2B94"/>
    <w:rsid w:val="0042555C"/>
    <w:rsid w:val="004C5072"/>
    <w:rsid w:val="0051089C"/>
    <w:rsid w:val="005162C1"/>
    <w:rsid w:val="005410AB"/>
    <w:rsid w:val="00544F9A"/>
    <w:rsid w:val="00571C6A"/>
    <w:rsid w:val="00613CAA"/>
    <w:rsid w:val="006C2B66"/>
    <w:rsid w:val="00720662"/>
    <w:rsid w:val="00785E01"/>
    <w:rsid w:val="007E3B07"/>
    <w:rsid w:val="008B5829"/>
    <w:rsid w:val="008F6A6C"/>
    <w:rsid w:val="009077B6"/>
    <w:rsid w:val="00922640"/>
    <w:rsid w:val="00963B54"/>
    <w:rsid w:val="009B3212"/>
    <w:rsid w:val="00AC26CE"/>
    <w:rsid w:val="00B25AE3"/>
    <w:rsid w:val="00C136D5"/>
    <w:rsid w:val="00C2123C"/>
    <w:rsid w:val="00C50405"/>
    <w:rsid w:val="00C926FD"/>
    <w:rsid w:val="00CA6F06"/>
    <w:rsid w:val="00D75B01"/>
    <w:rsid w:val="00DD5E1B"/>
    <w:rsid w:val="00E93232"/>
    <w:rsid w:val="00EF61B4"/>
    <w:rsid w:val="00F66203"/>
    <w:rsid w:val="00F84C44"/>
    <w:rsid w:val="00FA2267"/>
    <w:rsid w:val="00FC2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1664AF"/>
    <w:pPr>
      <w:tabs>
        <w:tab w:val="center" w:pos="4677"/>
        <w:tab w:val="right" w:pos="9355"/>
      </w:tabs>
    </w:pPr>
  </w:style>
  <w:style w:type="character" w:customStyle="1" w:styleId="a4">
    <w:name w:val="Верхний колонтитул Знак"/>
    <w:basedOn w:val="a0"/>
    <w:link w:val="a3"/>
    <w:uiPriority w:val="99"/>
    <w:locked/>
    <w:rsid w:val="001664AF"/>
    <w:rPr>
      <w:rFonts w:cs="Times New Roman"/>
    </w:rPr>
  </w:style>
  <w:style w:type="paragraph" w:styleId="a5">
    <w:name w:val="footer"/>
    <w:basedOn w:val="a"/>
    <w:link w:val="a6"/>
    <w:uiPriority w:val="99"/>
    <w:unhideWhenUsed/>
    <w:rsid w:val="001664AF"/>
    <w:pPr>
      <w:tabs>
        <w:tab w:val="center" w:pos="4677"/>
        <w:tab w:val="right" w:pos="9355"/>
      </w:tabs>
    </w:pPr>
  </w:style>
  <w:style w:type="character" w:customStyle="1" w:styleId="a6">
    <w:name w:val="Нижний колонтитул Знак"/>
    <w:basedOn w:val="a0"/>
    <w:link w:val="a5"/>
    <w:uiPriority w:val="99"/>
    <w:locked/>
    <w:rsid w:val="001664AF"/>
    <w:rPr>
      <w:rFonts w:cs="Times New Roman"/>
    </w:rPr>
  </w:style>
  <w:style w:type="table" w:styleId="a7">
    <w:name w:val="Table Grid"/>
    <w:basedOn w:val="a1"/>
    <w:uiPriority w:val="59"/>
    <w:rsid w:val="00166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664AF"/>
    <w:pPr>
      <w:ind w:left="720"/>
      <w:contextualSpacing/>
    </w:pPr>
    <w:rPr>
      <w:rFonts w:ascii="Calibri" w:hAnsi="Calibri"/>
    </w:rPr>
  </w:style>
  <w:style w:type="paragraph" w:styleId="a9">
    <w:name w:val="Body Text Indent"/>
    <w:basedOn w:val="a"/>
    <w:link w:val="aa"/>
    <w:uiPriority w:val="99"/>
    <w:semiHidden/>
    <w:unhideWhenUsed/>
    <w:rsid w:val="001664AF"/>
    <w:pPr>
      <w:suppressAutoHyphens/>
      <w:spacing w:after="120" w:line="240" w:lineRule="auto"/>
      <w:ind w:left="283"/>
    </w:pPr>
    <w:rPr>
      <w:rFonts w:ascii="Times New Roman" w:hAnsi="Times New Roman"/>
      <w:sz w:val="24"/>
      <w:szCs w:val="20"/>
      <w:lang w:eastAsia="ar-SA"/>
    </w:rPr>
  </w:style>
  <w:style w:type="character" w:customStyle="1" w:styleId="aa">
    <w:name w:val="Основной текст с отступом Знак"/>
    <w:basedOn w:val="a0"/>
    <w:link w:val="a9"/>
    <w:uiPriority w:val="99"/>
    <w:semiHidden/>
    <w:locked/>
    <w:rsid w:val="001664AF"/>
    <w:rPr>
      <w:rFonts w:ascii="Times New Roman" w:hAnsi="Times New Roman" w:cs="Times New Roman"/>
      <w:sz w:val="20"/>
      <w:szCs w:val="20"/>
      <w:lang w:eastAsia="ar-SA" w:bidi="ar-SA"/>
    </w:rPr>
  </w:style>
  <w:style w:type="paragraph" w:customStyle="1" w:styleId="1">
    <w:name w:val="Абзац списка1"/>
    <w:basedOn w:val="a"/>
    <w:uiPriority w:val="99"/>
    <w:rsid w:val="001664AF"/>
    <w:pPr>
      <w:ind w:left="720"/>
      <w:contextualSpacing/>
    </w:pPr>
    <w:rPr>
      <w:rFonts w:ascii="Calibri" w:hAnsi="Calibri"/>
      <w:lang w:eastAsia="en-US"/>
    </w:rPr>
  </w:style>
  <w:style w:type="character" w:styleId="ab">
    <w:name w:val="Hyperlink"/>
    <w:basedOn w:val="a0"/>
    <w:uiPriority w:val="99"/>
    <w:rsid w:val="00F66203"/>
    <w:rPr>
      <w:rFonts w:cs="Times New Roman"/>
      <w:color w:val="0000FF"/>
      <w:u w:val="single"/>
    </w:rPr>
  </w:style>
  <w:style w:type="paragraph" w:styleId="ac">
    <w:name w:val="Balloon Text"/>
    <w:basedOn w:val="a"/>
    <w:link w:val="ad"/>
    <w:uiPriority w:val="99"/>
    <w:semiHidden/>
    <w:unhideWhenUsed/>
    <w:rsid w:val="0026301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263015"/>
    <w:rPr>
      <w:rFonts w:ascii="Tahoma" w:hAnsi="Tahoma" w:cs="Tahoma"/>
      <w:sz w:val="16"/>
      <w:szCs w:val="16"/>
    </w:rPr>
  </w:style>
  <w:style w:type="character" w:customStyle="1" w:styleId="ConsPlusNormal0">
    <w:name w:val="ConsPlusNormal Знак"/>
    <w:link w:val="ConsPlusNormal"/>
    <w:uiPriority w:val="99"/>
    <w:locked/>
    <w:rsid w:val="007E3B07"/>
    <w:rPr>
      <w:rFonts w:ascii="Arial" w:hAnsi="Arial"/>
      <w:sz w:val="20"/>
    </w:rPr>
  </w:style>
  <w:style w:type="character" w:styleId="ae">
    <w:name w:val="Strong"/>
    <w:basedOn w:val="a0"/>
    <w:uiPriority w:val="22"/>
    <w:qFormat/>
    <w:rsid w:val="00C136D5"/>
    <w:rPr>
      <w:rFonts w:cs="Times New Roman"/>
      <w:b/>
    </w:rPr>
  </w:style>
  <w:style w:type="paragraph" w:customStyle="1" w:styleId="FORMATTEXT">
    <w:name w:val=".FORMATTEXT"/>
    <w:uiPriority w:val="99"/>
    <w:rsid w:val="00C136D5"/>
    <w:pPr>
      <w:widowControl w:val="0"/>
      <w:autoSpaceDE w:val="0"/>
      <w:autoSpaceDN w:val="0"/>
      <w:adjustRightInd w:val="0"/>
      <w:spacing w:after="0" w:line="240" w:lineRule="auto"/>
    </w:pPr>
    <w:rPr>
      <w:rFonts w:ascii="Arial" w:hAnsi="Arial" w:cs="Arial"/>
      <w:sz w:val="20"/>
      <w:szCs w:val="20"/>
    </w:rPr>
  </w:style>
  <w:style w:type="paragraph" w:customStyle="1" w:styleId="10">
    <w:name w:val="Без интервала1"/>
    <w:uiPriority w:val="99"/>
    <w:rsid w:val="00DD5E1B"/>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svetlyi.ru" TargetMode="External"/><Relationship Id="rId13" Type="http://schemas.openxmlformats.org/officeDocument/2006/relationships/hyperlink" Target="consultantplus://offline/ref=08CDD775CBD42E4E07DFA9624DBA5C11D3FC88103B530071942B18B51057F038C122B216t6c2M" TargetMode="External"/><Relationship Id="rId18" Type="http://schemas.openxmlformats.org/officeDocument/2006/relationships/hyperlink" Target="consultantplus://offline/ref=08CDD775CBD42E4E07DFA9744ED60B1ED7F7D71C3E56082FCD791EE24F07F66D81t6c2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08CDD775CBD42E4E07DFA9744ED60B1ED7F7D71C3E560E26C97E1EE24F07F66D81t6c2M" TargetMode="External"/><Relationship Id="rId7" Type="http://schemas.openxmlformats.org/officeDocument/2006/relationships/hyperlink" Target="mailto:ad_punga@mail.ru" TargetMode="External"/><Relationship Id="rId12" Type="http://schemas.openxmlformats.org/officeDocument/2006/relationships/hyperlink" Target="http://www.86nalog.ru/" TargetMode="External"/><Relationship Id="rId17" Type="http://schemas.openxmlformats.org/officeDocument/2006/relationships/hyperlink" Target="consultantplus://offline/ref=08CDD775CBD42E4E07DFA9624DBA5C11D3FC88103B530071942B18B51057F038C122B2146AFF4D3Dt7cB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8CDD775CBD42E4E07DFA9624DBA5C11D3FC89183E560071942B18B510t5c7M" TargetMode="External"/><Relationship Id="rId20" Type="http://schemas.openxmlformats.org/officeDocument/2006/relationships/hyperlink" Target="consultantplus://offline/ref=08CDD775CBD42E4E07DFA9744ED60B1ED7F7D71C3E560E26C97E1EE24F07F66D81t6c2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24" Type="http://schemas.openxmlformats.org/officeDocument/2006/relationships/hyperlink" Target="consultantplus://offline/ref=0DA690E298D061B72EE234A5904DD42BC74B34FDCFFF8D6D89DFDAF0CAn7u9F" TargetMode="External"/><Relationship Id="rId5" Type="http://schemas.openxmlformats.org/officeDocument/2006/relationships/footnotes" Target="footnotes.xml"/><Relationship Id="rId15" Type="http://schemas.openxmlformats.org/officeDocument/2006/relationships/hyperlink" Target="consultantplus://offline/ref=08CDD775CBD42E4E07DFA9624DBA5C11D3FC891837520071942B18B510t5c7M" TargetMode="External"/><Relationship Id="rId23" Type="http://schemas.openxmlformats.org/officeDocument/2006/relationships/hyperlink" Target="consultantplus://offline/ref=08CDD775CBD42E4E07DFA9624DBA5C11D3FC88103B530071942B18B51057F038C122B211t6c9M" TargetMode="External"/><Relationship Id="rId28" Type="http://schemas.openxmlformats.org/officeDocument/2006/relationships/theme" Target="theme/theme1.xml"/><Relationship Id="rId10" Type="http://schemas.openxmlformats.org/officeDocument/2006/relationships/hyperlink" Target="http://www.mfchmao.ru" TargetMode="External"/><Relationship Id="rId19" Type="http://schemas.openxmlformats.org/officeDocument/2006/relationships/hyperlink" Target="consultantplus://offline/ref=08CDD775CBD42E4E07DFA9744ED60B1ED7F7D71C3E560E26C97E1EE24F07F66D81t6c2M"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consultantplus://offline/ref=08CDD775CBD42E4E07DFA9624DBA5C11D3FC89183E560071942B18B51057F038C122B21Dt6c3M" TargetMode="External"/><Relationship Id="rId22" Type="http://schemas.openxmlformats.org/officeDocument/2006/relationships/hyperlink" Target="consultantplus://offline/ref=08CDD775CBD42E4E07DFA9624DBA5C11D3FC88103B530071942B18B51057F038C122B2146AFF4D35t7c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11729</Words>
  <Characters>66856</Characters>
  <Application>Microsoft Office Word</Application>
  <DocSecurity>2</DocSecurity>
  <Lines>557</Lines>
  <Paragraphs>156</Paragraphs>
  <ScaleCrop>false</ScaleCrop>
  <Company>КонсультантПлюс Версия 4015.00.09</Company>
  <LinksUpToDate>false</LinksUpToDate>
  <CharactersWithSpaces>78429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Покачи от 13.05.2016 N 489"Об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dc:title>
  <dc:creator>Хозяин</dc:creator>
  <cp:lastModifiedBy>Хозяин</cp:lastModifiedBy>
  <cp:revision>2</cp:revision>
  <cp:lastPrinted>2020-02-28T06:18:00Z</cp:lastPrinted>
  <dcterms:created xsi:type="dcterms:W3CDTF">2021-06-10T07:14:00Z</dcterms:created>
  <dcterms:modified xsi:type="dcterms:W3CDTF">2021-06-10T07:14:00Z</dcterms:modified>
</cp:coreProperties>
</file>