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84" w:rsidRDefault="00104184" w:rsidP="00104184">
      <w:pPr>
        <w:rPr>
          <w:sz w:val="24"/>
          <w:szCs w:val="24"/>
        </w:rPr>
      </w:pPr>
    </w:p>
    <w:p w:rsidR="00104184" w:rsidRPr="00820551" w:rsidRDefault="00104184" w:rsidP="00104184">
      <w:pPr>
        <w:jc w:val="center"/>
        <w:rPr>
          <w:b/>
          <w:bCs/>
          <w:sz w:val="24"/>
          <w:szCs w:val="24"/>
        </w:rPr>
      </w:pPr>
      <w:r w:rsidRPr="00820551"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104184" w:rsidRPr="00523271" w:rsidRDefault="00104184" w:rsidP="001041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Главы поселения </w:t>
      </w:r>
      <w:r>
        <w:rPr>
          <w:b/>
          <w:bCs/>
          <w:sz w:val="24"/>
          <w:szCs w:val="24"/>
        </w:rPr>
        <w:t>и членов его семьи</w:t>
      </w:r>
    </w:p>
    <w:p w:rsidR="00104184" w:rsidRPr="00820551" w:rsidRDefault="00104184" w:rsidP="00104184">
      <w:pPr>
        <w:rPr>
          <w:sz w:val="24"/>
          <w:szCs w:val="24"/>
        </w:rPr>
      </w:pPr>
    </w:p>
    <w:p w:rsidR="00104184" w:rsidRPr="00820551" w:rsidRDefault="00104184" w:rsidP="00104184">
      <w:pPr>
        <w:rPr>
          <w:sz w:val="24"/>
          <w:szCs w:val="24"/>
        </w:rPr>
      </w:pPr>
      <w:r w:rsidRPr="00820551">
        <w:rPr>
          <w:sz w:val="24"/>
          <w:szCs w:val="24"/>
        </w:rPr>
        <w:t>за пери</w:t>
      </w:r>
      <w:r>
        <w:rPr>
          <w:sz w:val="24"/>
          <w:szCs w:val="24"/>
        </w:rPr>
        <w:t>од с 1 января по 31 декабря 2014</w:t>
      </w:r>
      <w:r w:rsidRPr="00820551">
        <w:rPr>
          <w:sz w:val="24"/>
          <w:szCs w:val="24"/>
        </w:rPr>
        <w:t xml:space="preserve"> года</w:t>
      </w:r>
    </w:p>
    <w:p w:rsidR="00104184" w:rsidRPr="00820551" w:rsidRDefault="00104184" w:rsidP="00104184">
      <w:pPr>
        <w:rPr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104184" w:rsidRPr="00820551" w:rsidTr="00A74928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Декларированный </w:t>
            </w:r>
            <w:r w:rsidRPr="00820551">
              <w:rPr>
                <w:sz w:val="24"/>
                <w:szCs w:val="24"/>
              </w:rPr>
              <w:br/>
              <w:t xml:space="preserve">годовой доход  </w:t>
            </w:r>
            <w:r w:rsidRPr="00820551">
              <w:rPr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</w:t>
            </w:r>
            <w:r w:rsidRPr="00820551">
              <w:rPr>
                <w:sz w:val="24"/>
                <w:szCs w:val="24"/>
              </w:rPr>
              <w:t xml:space="preserve">недвижимого имущества </w:t>
            </w:r>
            <w:r>
              <w:rPr>
                <w:sz w:val="24"/>
                <w:szCs w:val="24"/>
              </w:rPr>
              <w:t xml:space="preserve">и   </w:t>
            </w:r>
            <w:r>
              <w:rPr>
                <w:sz w:val="24"/>
                <w:szCs w:val="24"/>
              </w:rPr>
              <w:br/>
              <w:t xml:space="preserve">транспортных средств, </w:t>
            </w:r>
            <w:r w:rsidRPr="00820551">
              <w:rPr>
                <w:sz w:val="24"/>
                <w:szCs w:val="24"/>
              </w:rPr>
              <w:t xml:space="preserve">принадлежащих на праве    </w:t>
            </w:r>
            <w:r w:rsidRPr="00820551">
              <w:rPr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</w:t>
            </w:r>
            <w:r w:rsidRPr="00820551">
              <w:rPr>
                <w:sz w:val="24"/>
                <w:szCs w:val="24"/>
              </w:rPr>
              <w:t>недв</w:t>
            </w:r>
            <w:r>
              <w:rPr>
                <w:sz w:val="24"/>
                <w:szCs w:val="24"/>
              </w:rPr>
              <w:t xml:space="preserve">ижимого      </w:t>
            </w:r>
            <w:r>
              <w:rPr>
                <w:sz w:val="24"/>
                <w:szCs w:val="24"/>
              </w:rPr>
              <w:br/>
              <w:t xml:space="preserve">имущества, </w:t>
            </w:r>
            <w:r w:rsidRPr="00820551">
              <w:rPr>
                <w:sz w:val="24"/>
                <w:szCs w:val="24"/>
              </w:rPr>
              <w:t xml:space="preserve">находящегося в   </w:t>
            </w:r>
            <w:r w:rsidRPr="00820551">
              <w:rPr>
                <w:sz w:val="24"/>
                <w:szCs w:val="24"/>
              </w:rPr>
              <w:br/>
              <w:t>пользовании</w:t>
            </w:r>
          </w:p>
        </w:tc>
      </w:tr>
      <w:tr w:rsidR="00104184" w:rsidRPr="00820551" w:rsidTr="00A74928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вид  объектов   </w:t>
            </w:r>
            <w:r w:rsidRPr="00820551">
              <w:rPr>
                <w:sz w:val="24"/>
                <w:szCs w:val="24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  <w:proofErr w:type="spellStart"/>
            <w:r w:rsidRPr="00820551">
              <w:rPr>
                <w:sz w:val="24"/>
                <w:szCs w:val="24"/>
              </w:rPr>
              <w:t>пл</w:t>
            </w:r>
            <w:proofErr w:type="gramStart"/>
            <w:r w:rsidRPr="00820551">
              <w:rPr>
                <w:sz w:val="24"/>
                <w:szCs w:val="24"/>
              </w:rPr>
              <w:t>о</w:t>
            </w:r>
            <w:proofErr w:type="spellEnd"/>
            <w:r w:rsidRPr="00820551">
              <w:rPr>
                <w:sz w:val="24"/>
                <w:szCs w:val="24"/>
              </w:rPr>
              <w:t>-</w:t>
            </w:r>
            <w:proofErr w:type="gramEnd"/>
            <w:r w:rsidRPr="00820551">
              <w:rPr>
                <w:sz w:val="24"/>
                <w:szCs w:val="24"/>
              </w:rPr>
              <w:br/>
            </w:r>
            <w:proofErr w:type="spellStart"/>
            <w:r w:rsidRPr="00820551">
              <w:rPr>
                <w:sz w:val="24"/>
                <w:szCs w:val="24"/>
              </w:rPr>
              <w:t>щадь</w:t>
            </w:r>
            <w:proofErr w:type="spellEnd"/>
            <w:r w:rsidRPr="00820551">
              <w:rPr>
                <w:sz w:val="24"/>
                <w:szCs w:val="24"/>
              </w:rPr>
              <w:br/>
              <w:t>(</w:t>
            </w:r>
            <w:proofErr w:type="spellStart"/>
            <w:r w:rsidRPr="00820551">
              <w:rPr>
                <w:sz w:val="24"/>
                <w:szCs w:val="24"/>
              </w:rPr>
              <w:t>кв.м</w:t>
            </w:r>
            <w:proofErr w:type="spellEnd"/>
            <w:r w:rsidRPr="00820551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страна </w:t>
            </w:r>
            <w:r w:rsidRPr="00820551">
              <w:rPr>
                <w:sz w:val="24"/>
                <w:szCs w:val="24"/>
              </w:rPr>
              <w:br/>
            </w:r>
            <w:proofErr w:type="spellStart"/>
            <w:r w:rsidRPr="00820551">
              <w:rPr>
                <w:sz w:val="24"/>
                <w:szCs w:val="24"/>
              </w:rPr>
              <w:t>расп</w:t>
            </w:r>
            <w:proofErr w:type="gramStart"/>
            <w:r w:rsidRPr="00820551">
              <w:rPr>
                <w:sz w:val="24"/>
                <w:szCs w:val="24"/>
              </w:rPr>
              <w:t>о</w:t>
            </w:r>
            <w:proofErr w:type="spellEnd"/>
            <w:r w:rsidRPr="00820551">
              <w:rPr>
                <w:sz w:val="24"/>
                <w:szCs w:val="24"/>
              </w:rPr>
              <w:t>-</w:t>
            </w:r>
            <w:proofErr w:type="gramEnd"/>
            <w:r w:rsidRPr="00820551">
              <w:rPr>
                <w:sz w:val="24"/>
                <w:szCs w:val="24"/>
              </w:rPr>
              <w:t xml:space="preserve"> </w:t>
            </w:r>
            <w:r w:rsidRPr="00820551">
              <w:rPr>
                <w:sz w:val="24"/>
                <w:szCs w:val="24"/>
              </w:rPr>
              <w:br/>
            </w:r>
            <w:proofErr w:type="spellStart"/>
            <w:r w:rsidRPr="00820551">
              <w:rPr>
                <w:sz w:val="24"/>
                <w:szCs w:val="24"/>
              </w:rPr>
              <w:t>ложения</w:t>
            </w:r>
            <w:proofErr w:type="spellEnd"/>
            <w:r w:rsidRPr="00820551">
              <w:rPr>
                <w:sz w:val="24"/>
                <w:szCs w:val="24"/>
              </w:rPr>
              <w:br/>
              <w:t xml:space="preserve">(без  указания  </w:t>
            </w:r>
            <w:r w:rsidRPr="00820551">
              <w:rPr>
                <w:sz w:val="24"/>
                <w:szCs w:val="24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тран</w:t>
            </w:r>
            <w:proofErr w:type="gramStart"/>
            <w:r w:rsidRPr="00820551">
              <w:rPr>
                <w:sz w:val="24"/>
                <w:szCs w:val="24"/>
              </w:rPr>
              <w:t>с-</w:t>
            </w:r>
            <w:proofErr w:type="gramEnd"/>
            <w:r w:rsidRPr="00820551">
              <w:rPr>
                <w:sz w:val="24"/>
                <w:szCs w:val="24"/>
              </w:rPr>
              <w:br/>
              <w:t xml:space="preserve">портные   </w:t>
            </w:r>
            <w:r w:rsidRPr="00820551">
              <w:rPr>
                <w:sz w:val="24"/>
                <w:szCs w:val="24"/>
              </w:rPr>
              <w:br/>
              <w:t xml:space="preserve">средства  </w:t>
            </w:r>
            <w:r w:rsidRPr="00820551">
              <w:rPr>
                <w:sz w:val="24"/>
                <w:szCs w:val="24"/>
              </w:rPr>
              <w:br/>
              <w:t xml:space="preserve">(вид, </w:t>
            </w:r>
            <w:r w:rsidRPr="00820551">
              <w:rPr>
                <w:sz w:val="24"/>
                <w:szCs w:val="24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вид   </w:t>
            </w:r>
            <w:r w:rsidRPr="00820551">
              <w:rPr>
                <w:sz w:val="24"/>
                <w:szCs w:val="24"/>
              </w:rPr>
              <w:br/>
              <w:t xml:space="preserve">объектов   </w:t>
            </w:r>
            <w:r w:rsidRPr="00820551">
              <w:rPr>
                <w:sz w:val="24"/>
                <w:szCs w:val="24"/>
              </w:rPr>
              <w:br/>
            </w:r>
            <w:proofErr w:type="spellStart"/>
            <w:r w:rsidRPr="00820551">
              <w:rPr>
                <w:sz w:val="24"/>
                <w:szCs w:val="24"/>
              </w:rPr>
              <w:t>недвиж</w:t>
            </w:r>
            <w:proofErr w:type="gramStart"/>
            <w:r w:rsidRPr="00820551">
              <w:rPr>
                <w:sz w:val="24"/>
                <w:szCs w:val="24"/>
              </w:rPr>
              <w:t>и</w:t>
            </w:r>
            <w:proofErr w:type="spellEnd"/>
            <w:r w:rsidRPr="00820551">
              <w:rPr>
                <w:sz w:val="24"/>
                <w:szCs w:val="24"/>
              </w:rPr>
              <w:t>-</w:t>
            </w:r>
            <w:proofErr w:type="gramEnd"/>
            <w:r w:rsidRPr="00820551">
              <w:rPr>
                <w:sz w:val="24"/>
                <w:szCs w:val="24"/>
              </w:rPr>
              <w:t xml:space="preserve"> </w:t>
            </w:r>
            <w:r w:rsidRPr="00820551">
              <w:rPr>
                <w:sz w:val="24"/>
                <w:szCs w:val="24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площадь</w:t>
            </w:r>
            <w:r w:rsidRPr="00820551">
              <w:rPr>
                <w:sz w:val="24"/>
                <w:szCs w:val="24"/>
              </w:rPr>
              <w:br/>
              <w:t>(</w:t>
            </w:r>
            <w:proofErr w:type="spellStart"/>
            <w:r w:rsidRPr="00820551">
              <w:rPr>
                <w:sz w:val="24"/>
                <w:szCs w:val="24"/>
              </w:rPr>
              <w:t>кв</w:t>
            </w:r>
            <w:proofErr w:type="gramStart"/>
            <w:r w:rsidRPr="0082055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20551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страна  </w:t>
            </w:r>
            <w:proofErr w:type="spellStart"/>
            <w:r w:rsidRPr="00820551">
              <w:rPr>
                <w:sz w:val="24"/>
                <w:szCs w:val="24"/>
              </w:rPr>
              <w:t>располо</w:t>
            </w:r>
            <w:proofErr w:type="spellEnd"/>
            <w:r w:rsidRPr="00820551">
              <w:rPr>
                <w:sz w:val="24"/>
                <w:szCs w:val="24"/>
              </w:rPr>
              <w:t>-</w:t>
            </w:r>
          </w:p>
          <w:p w:rsidR="00104184" w:rsidRPr="00820551" w:rsidRDefault="00104184" w:rsidP="00A74928">
            <w:pPr>
              <w:rPr>
                <w:sz w:val="24"/>
                <w:szCs w:val="24"/>
              </w:rPr>
            </w:pPr>
            <w:proofErr w:type="spellStart"/>
            <w:r w:rsidRPr="00820551">
              <w:rPr>
                <w:sz w:val="24"/>
                <w:szCs w:val="24"/>
              </w:rPr>
              <w:t>жения</w:t>
            </w:r>
            <w:proofErr w:type="spellEnd"/>
          </w:p>
        </w:tc>
      </w:tr>
      <w:tr w:rsidR="00104184" w:rsidRPr="00820551" w:rsidTr="00A74928">
        <w:trPr>
          <w:cantSplit/>
          <w:trHeight w:val="60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Оксана Владимировна</w:t>
            </w:r>
            <w:r w:rsidRPr="0082055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1344360,847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Россия</w:t>
            </w:r>
          </w:p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</w:p>
        </w:tc>
      </w:tr>
      <w:tr w:rsidR="00104184" w:rsidRPr="00820551" w:rsidTr="00A74928">
        <w:trPr>
          <w:cantSplit/>
          <w:trHeight w:val="60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</w:p>
        </w:tc>
      </w:tr>
      <w:tr w:rsidR="00104184" w:rsidRPr="00820551" w:rsidTr="00A74928">
        <w:trPr>
          <w:cantSplit/>
          <w:trHeight w:val="369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982718,11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proofErr w:type="spellStart"/>
            <w:r w:rsidRPr="00CA769D">
              <w:rPr>
                <w:sz w:val="24"/>
                <w:szCs w:val="24"/>
              </w:rPr>
              <w:t>Hyundai</w:t>
            </w:r>
            <w:proofErr w:type="spellEnd"/>
            <w:r w:rsidRPr="00CA769D">
              <w:rPr>
                <w:sz w:val="24"/>
                <w:szCs w:val="24"/>
              </w:rPr>
              <w:t xml:space="preserve"> </w:t>
            </w:r>
            <w:proofErr w:type="spellStart"/>
            <w:r w:rsidRPr="00CA769D">
              <w:rPr>
                <w:sz w:val="24"/>
                <w:szCs w:val="24"/>
              </w:rPr>
              <w:t>Santa</w:t>
            </w:r>
            <w:proofErr w:type="spellEnd"/>
            <w:r w:rsidRPr="00CA769D">
              <w:rPr>
                <w:sz w:val="24"/>
                <w:szCs w:val="24"/>
              </w:rPr>
              <w:t xml:space="preserve"> </w:t>
            </w:r>
            <w:proofErr w:type="spellStart"/>
            <w:r w:rsidRPr="00CA769D"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Россия</w:t>
            </w:r>
          </w:p>
        </w:tc>
      </w:tr>
      <w:tr w:rsidR="00104184" w:rsidRPr="00820551" w:rsidTr="00A74928">
        <w:trPr>
          <w:cantSplit/>
          <w:trHeight w:val="369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Default="00104184" w:rsidP="00A749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Default="00104184" w:rsidP="00A74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Default="00104184" w:rsidP="00A74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Default="00104184" w:rsidP="00A74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Default="00104184" w:rsidP="00A74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CA769D" w:rsidRDefault="00104184" w:rsidP="00A74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184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 w:rsidRPr="00375ECC">
              <w:rPr>
                <w:sz w:val="24"/>
                <w:szCs w:val="24"/>
              </w:rPr>
              <w:t>Россия</w:t>
            </w:r>
          </w:p>
        </w:tc>
      </w:tr>
      <w:tr w:rsidR="00104184" w:rsidRPr="00820551" w:rsidTr="00A74928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Россия</w:t>
            </w:r>
          </w:p>
        </w:tc>
      </w:tr>
      <w:tr w:rsidR="00104184" w:rsidRPr="00820551" w:rsidTr="00A74928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184" w:rsidRPr="00820551" w:rsidRDefault="00104184" w:rsidP="00A74928">
            <w:pPr>
              <w:jc w:val="center"/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Россия</w:t>
            </w:r>
          </w:p>
        </w:tc>
      </w:tr>
    </w:tbl>
    <w:p w:rsidR="00104184" w:rsidRDefault="00104184" w:rsidP="00104184">
      <w:pPr>
        <w:jc w:val="center"/>
        <w:rPr>
          <w:b/>
          <w:bCs/>
          <w:sz w:val="24"/>
          <w:szCs w:val="24"/>
        </w:rPr>
      </w:pPr>
    </w:p>
    <w:p w:rsidR="00193ED2" w:rsidRDefault="00193ED2">
      <w:bookmarkStart w:id="0" w:name="_GoBack"/>
      <w:bookmarkEnd w:id="0"/>
    </w:p>
    <w:sectPr w:rsidR="00193ED2" w:rsidSect="001041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4"/>
    <w:rsid w:val="00104184"/>
    <w:rsid w:val="001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>ADM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2015-04-16T03:15:00Z</dcterms:created>
  <dcterms:modified xsi:type="dcterms:W3CDTF">2015-04-16T03:18:00Z</dcterms:modified>
</cp:coreProperties>
</file>