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59" w:rsidRDefault="001E0059" w:rsidP="001E005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Сведения</w:t>
      </w:r>
    </w:p>
    <w:p w:rsidR="001E0059" w:rsidRDefault="001E0059" w:rsidP="001E005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о доходах, расходах, об имуществе</w:t>
      </w:r>
    </w:p>
    <w:p w:rsidR="001E0059" w:rsidRDefault="001E0059" w:rsidP="001E005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и </w:t>
      </w:r>
      <w:proofErr w:type="gramStart"/>
      <w:r>
        <w:rPr>
          <w:b/>
          <w:bCs/>
          <w:color w:val="auto"/>
          <w:sz w:val="24"/>
          <w:szCs w:val="24"/>
        </w:rPr>
        <w:t>обязательствах</w:t>
      </w:r>
      <w:proofErr w:type="gramEnd"/>
      <w:r>
        <w:rPr>
          <w:b/>
          <w:bCs/>
          <w:color w:val="auto"/>
          <w:sz w:val="24"/>
          <w:szCs w:val="24"/>
        </w:rPr>
        <w:t xml:space="preserve"> имущественного характера</w:t>
      </w:r>
    </w:p>
    <w:p w:rsidR="001E0059" w:rsidRDefault="001E0059" w:rsidP="001E0059">
      <w:pPr>
        <w:widowControl w:val="0"/>
        <w:ind w:firstLine="720"/>
        <w:jc w:val="center"/>
        <w:rPr>
          <w:color w:val="auto"/>
        </w:rPr>
      </w:pPr>
      <w:r>
        <w:rPr>
          <w:b/>
          <w:bCs/>
          <w:color w:val="auto"/>
          <w:sz w:val="24"/>
          <w:szCs w:val="24"/>
          <w:u w:val="single"/>
        </w:rPr>
        <w:t>главы</w:t>
      </w:r>
      <w:r>
        <w:rPr>
          <w:b/>
          <w:bCs/>
          <w:color w:val="auto"/>
          <w:sz w:val="24"/>
          <w:szCs w:val="24"/>
          <w:u w:val="single"/>
        </w:rPr>
        <w:t xml:space="preserve"> сельского поселения </w:t>
      </w:r>
      <w:proofErr w:type="gramStart"/>
      <w:r>
        <w:rPr>
          <w:b/>
          <w:bCs/>
          <w:color w:val="auto"/>
          <w:sz w:val="24"/>
          <w:szCs w:val="24"/>
          <w:u w:val="single"/>
        </w:rPr>
        <w:t>Светлый</w:t>
      </w:r>
      <w:proofErr w:type="gramEnd"/>
    </w:p>
    <w:p w:rsidR="001E0059" w:rsidRDefault="001E0059" w:rsidP="001E0059">
      <w:pPr>
        <w:widowControl w:val="0"/>
        <w:ind w:firstLine="720"/>
        <w:jc w:val="center"/>
        <w:rPr>
          <w:bCs/>
          <w:color w:val="auto"/>
        </w:rPr>
      </w:pPr>
      <w:r>
        <w:rPr>
          <w:bCs/>
          <w:color w:val="auto"/>
        </w:rPr>
        <w:t xml:space="preserve"> (полное наименование должности)</w:t>
      </w:r>
    </w:p>
    <w:p w:rsidR="001E0059" w:rsidRDefault="001E0059" w:rsidP="001E005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за период с 1 января по 31 декабря 2017 года</w:t>
      </w:r>
    </w:p>
    <w:p w:rsidR="001E0059" w:rsidRDefault="001E0059" w:rsidP="001E005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1E0059" w:rsidRDefault="001E0059" w:rsidP="001E0059">
      <w:pPr>
        <w:widowControl w:val="0"/>
        <w:ind w:firstLine="720"/>
        <w:jc w:val="center"/>
        <w:rPr>
          <w:color w:val="auto"/>
        </w:rPr>
      </w:pPr>
    </w:p>
    <w:tbl>
      <w:tblPr>
        <w:tblW w:w="15165" w:type="dxa"/>
        <w:tblInd w:w="2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 w:firstRow="1" w:lastRow="0" w:firstColumn="1" w:lastColumn="0" w:noHBand="0" w:noVBand="1"/>
      </w:tblPr>
      <w:tblGrid>
        <w:gridCol w:w="2356"/>
        <w:gridCol w:w="1815"/>
        <w:gridCol w:w="1365"/>
        <w:gridCol w:w="1125"/>
        <w:gridCol w:w="1469"/>
        <w:gridCol w:w="1876"/>
        <w:gridCol w:w="1245"/>
        <w:gridCol w:w="976"/>
        <w:gridCol w:w="1126"/>
        <w:gridCol w:w="1812"/>
      </w:tblGrid>
      <w:tr w:rsidR="001E0059" w:rsidTr="001E0059"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E0059" w:rsidRDefault="001E0059">
            <w:pPr>
              <w:widowControl w:val="0"/>
              <w:spacing w:line="276" w:lineRule="auto"/>
              <w:ind w:firstLine="72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1E0059" w:rsidRDefault="001E0059">
            <w:pPr>
              <w:pStyle w:val="ConsPlusNormal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3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1E0059" w:rsidRDefault="001E0059">
            <w:pPr>
              <w:pStyle w:val="ConsPlusNormal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1E0059" w:rsidRDefault="001E00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1E0059" w:rsidRDefault="001E0059">
            <w:pPr>
              <w:pStyle w:val="ConsPlusNormal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E0059" w:rsidTr="001E0059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Вид</w:t>
            </w:r>
          </w:p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объектов</w:t>
            </w:r>
          </w:p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Площадь</w:t>
            </w:r>
          </w:p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1E0059" w:rsidRDefault="001E0059">
            <w:pPr>
              <w:widowControl w:val="0"/>
              <w:spacing w:line="276" w:lineRule="auto"/>
              <w:ind w:firstLine="67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Страна</w:t>
            </w:r>
          </w:p>
          <w:p w:rsidR="001E0059" w:rsidRDefault="001E0059">
            <w:pPr>
              <w:widowControl w:val="0"/>
              <w:spacing w:line="276" w:lineRule="auto"/>
              <w:ind w:firstLine="67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расположения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1E0059" w:rsidRDefault="001E0059">
            <w:pPr>
              <w:widowControl w:val="0"/>
              <w:spacing w:line="276" w:lineRule="auto"/>
              <w:ind w:firstLine="1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Транс-</w:t>
            </w:r>
          </w:p>
          <w:p w:rsidR="001E0059" w:rsidRDefault="001E0059">
            <w:pPr>
              <w:widowControl w:val="0"/>
              <w:spacing w:line="276" w:lineRule="auto"/>
              <w:ind w:firstLine="1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портные</w:t>
            </w:r>
          </w:p>
          <w:p w:rsidR="001E0059" w:rsidRDefault="001E0059">
            <w:pPr>
              <w:widowControl w:val="0"/>
              <w:spacing w:line="276" w:lineRule="auto"/>
              <w:ind w:firstLine="1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средства</w:t>
            </w:r>
          </w:p>
          <w:p w:rsidR="001E0059" w:rsidRDefault="001E0059">
            <w:pPr>
              <w:widowControl w:val="0"/>
              <w:spacing w:line="276" w:lineRule="auto"/>
              <w:ind w:firstLine="1"/>
              <w:jc w:val="center"/>
              <w:rPr>
                <w:color w:val="auto"/>
                <w:lang w:eastAsia="en-US"/>
              </w:rPr>
            </w:pPr>
            <w:proofErr w:type="gramStart"/>
            <w:r>
              <w:rPr>
                <w:color w:val="auto"/>
                <w:lang w:eastAsia="en-US"/>
              </w:rPr>
              <w:t>(вид,</w:t>
            </w:r>
            <w:proofErr w:type="gramEnd"/>
          </w:p>
          <w:p w:rsidR="001E0059" w:rsidRDefault="001E0059">
            <w:pPr>
              <w:widowControl w:val="0"/>
              <w:spacing w:line="276" w:lineRule="auto"/>
              <w:ind w:firstLine="1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марка)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Вид</w:t>
            </w:r>
          </w:p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объектов</w:t>
            </w:r>
          </w:p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color w:val="auto"/>
                <w:lang w:eastAsia="en-US"/>
              </w:rPr>
              <w:t>недвижи</w:t>
            </w:r>
            <w:proofErr w:type="spellEnd"/>
            <w:r>
              <w:rPr>
                <w:color w:val="auto"/>
                <w:lang w:eastAsia="en-US"/>
              </w:rPr>
              <w:t>-мости</w:t>
            </w:r>
            <w:proofErr w:type="gramEnd"/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1E0059" w:rsidRDefault="001E0059">
            <w:pPr>
              <w:widowControl w:val="0"/>
              <w:spacing w:line="276" w:lineRule="auto"/>
              <w:ind w:firstLine="11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Площадь</w:t>
            </w:r>
          </w:p>
          <w:p w:rsidR="001E0059" w:rsidRDefault="001E0059">
            <w:pPr>
              <w:widowControl w:val="0"/>
              <w:spacing w:line="276" w:lineRule="auto"/>
              <w:ind w:firstLine="11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Страна</w:t>
            </w:r>
          </w:p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располо</w:t>
            </w:r>
            <w:proofErr w:type="spellEnd"/>
            <w:r>
              <w:rPr>
                <w:color w:val="auto"/>
                <w:lang w:eastAsia="en-US"/>
              </w:rPr>
              <w:t>-</w:t>
            </w:r>
          </w:p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</w:tr>
      <w:tr w:rsidR="001E0059" w:rsidTr="00382EB7">
        <w:trPr>
          <w:trHeight w:val="383"/>
        </w:trPr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Шагимухаметов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Фрунзе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Кашфильмаганович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4677561,61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 w:rsidP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562,0</w:t>
            </w:r>
            <w:r>
              <w:rPr>
                <w:color w:val="auto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widowControl w:val="0"/>
              <w:spacing w:line="276" w:lineRule="auto"/>
              <w:ind w:firstLine="1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ВАЗ 21310</w:t>
            </w:r>
          </w:p>
        </w:tc>
        <w:tc>
          <w:tcPr>
            <w:tcW w:w="124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Pr="001E0059" w:rsidRDefault="001E0059" w:rsidP="001E0059">
            <w:pPr>
              <w:widowControl w:val="0"/>
              <w:spacing w:line="276" w:lineRule="auto"/>
              <w:ind w:firstLine="11"/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71</w:t>
            </w:r>
            <w:r>
              <w:rPr>
                <w:color w:val="auto"/>
                <w:sz w:val="22"/>
                <w:szCs w:val="22"/>
                <w:lang w:eastAsia="en-US"/>
              </w:rPr>
              <w:t>,</w:t>
            </w:r>
            <w:r>
              <w:rPr>
                <w:color w:val="auto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2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РФ</w:t>
            </w:r>
            <w:bookmarkStart w:id="0" w:name="_GoBack"/>
            <w:bookmarkEnd w:id="0"/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1E0059" w:rsidTr="00382EB7">
        <w:trPr>
          <w:trHeight w:val="188"/>
        </w:trPr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Жилой дом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19</w:t>
            </w:r>
            <w:r>
              <w:rPr>
                <w:color w:val="auto"/>
                <w:lang w:eastAsia="en-US"/>
              </w:rPr>
              <w:t>,7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Pr="001E0059" w:rsidRDefault="001E0059">
            <w:pPr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Volkswagen Golf</w:t>
            </w:r>
          </w:p>
        </w:tc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</w:tr>
      <w:tr w:rsidR="001E0059" w:rsidTr="00382EB7">
        <w:trPr>
          <w:trHeight w:val="187"/>
        </w:trPr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56,9</w:t>
            </w:r>
          </w:p>
        </w:tc>
        <w:tc>
          <w:tcPr>
            <w:tcW w:w="14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E0059" w:rsidRDefault="001E0059">
            <w:pPr>
              <w:widowControl w:val="0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E0059" w:rsidRDefault="001E0059">
            <w:pPr>
              <w:rPr>
                <w:color w:val="auto"/>
                <w:lang w:eastAsia="en-US"/>
              </w:rPr>
            </w:pPr>
          </w:p>
        </w:tc>
      </w:tr>
    </w:tbl>
    <w:p w:rsidR="001E0059" w:rsidRDefault="001E0059" w:rsidP="001E0059">
      <w:pPr>
        <w:jc w:val="both"/>
        <w:rPr>
          <w:color w:val="auto"/>
          <w:sz w:val="18"/>
          <w:szCs w:val="18"/>
        </w:rPr>
      </w:pPr>
    </w:p>
    <w:p w:rsidR="001E0059" w:rsidRDefault="001E0059" w:rsidP="001E0059">
      <w:pPr>
        <w:widowControl w:val="0"/>
        <w:ind w:left="567" w:right="-31" w:firstLine="540"/>
        <w:jc w:val="both"/>
        <w:rPr>
          <w:color w:val="auto"/>
        </w:rPr>
      </w:pPr>
    </w:p>
    <w:p w:rsidR="001E0059" w:rsidRDefault="001E0059" w:rsidP="001E0059">
      <w:pPr>
        <w:widowControl w:val="0"/>
        <w:ind w:left="567" w:right="-31" w:firstLine="540"/>
        <w:jc w:val="both"/>
        <w:rPr>
          <w:color w:val="auto"/>
        </w:rPr>
      </w:pPr>
    </w:p>
    <w:p w:rsidR="001E0059" w:rsidRDefault="001E0059" w:rsidP="001E0059">
      <w:pPr>
        <w:widowControl w:val="0"/>
        <w:ind w:left="567" w:right="-31" w:firstLine="540"/>
        <w:jc w:val="both"/>
        <w:rPr>
          <w:color w:val="auto"/>
        </w:rPr>
      </w:pPr>
    </w:p>
    <w:p w:rsidR="005A0292" w:rsidRDefault="005A0292"/>
    <w:sectPr w:rsidR="005A0292" w:rsidSect="001E0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2C"/>
    <w:rsid w:val="001E0059"/>
    <w:rsid w:val="005A0292"/>
    <w:rsid w:val="008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5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0059"/>
    <w:pPr>
      <w:widowControl w:val="0"/>
      <w:spacing w:after="0" w:line="240" w:lineRule="auto"/>
    </w:pPr>
    <w:rPr>
      <w:rFonts w:eastAsia="Times New Roman" w:cs="Calibri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5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0059"/>
    <w:pPr>
      <w:widowControl w:val="0"/>
      <w:spacing w:after="0" w:line="240" w:lineRule="auto"/>
    </w:pPr>
    <w:rPr>
      <w:rFonts w:eastAsia="Times New Roman" w:cs="Calibri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Spec_Kontr</cp:lastModifiedBy>
  <cp:revision>3</cp:revision>
  <dcterms:created xsi:type="dcterms:W3CDTF">2019-02-21T10:39:00Z</dcterms:created>
  <dcterms:modified xsi:type="dcterms:W3CDTF">2019-02-21T10:46:00Z</dcterms:modified>
</cp:coreProperties>
</file>