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A" w:rsidRPr="00E54DD6" w:rsidRDefault="00A9151A" w:rsidP="00A9151A">
      <w:pPr>
        <w:jc w:val="center"/>
        <w:rPr>
          <w:b/>
          <w:sz w:val="28"/>
          <w:szCs w:val="28"/>
        </w:rPr>
      </w:pPr>
      <w:r w:rsidRPr="00E54DD6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A9151A" w:rsidRDefault="00A9151A" w:rsidP="00A9151A">
      <w:pPr>
        <w:jc w:val="both"/>
        <w:rPr>
          <w:sz w:val="28"/>
          <w:szCs w:val="28"/>
        </w:rPr>
      </w:pPr>
    </w:p>
    <w:p w:rsidR="00A9151A" w:rsidRPr="00A9151A" w:rsidRDefault="00A9151A" w:rsidP="00DF31CB">
      <w:pPr>
        <w:pStyle w:val="a5"/>
        <w:spacing w:line="276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</w:rPr>
        <w:t xml:space="preserve">        </w:t>
      </w:r>
      <w:proofErr w:type="gramStart"/>
      <w:r w:rsidRPr="00A9151A">
        <w:rPr>
          <w:sz w:val="28"/>
          <w:szCs w:val="28"/>
        </w:rPr>
        <w:t>2</w:t>
      </w:r>
      <w:r w:rsidR="007F16CF">
        <w:rPr>
          <w:sz w:val="28"/>
          <w:szCs w:val="28"/>
        </w:rPr>
        <w:t>5</w:t>
      </w:r>
      <w:r w:rsidRPr="00A9151A">
        <w:rPr>
          <w:sz w:val="28"/>
          <w:szCs w:val="28"/>
        </w:rPr>
        <w:t xml:space="preserve"> марта 2024 года в 18 часов 05 минут в зале заседаний (4 этаж) администрации сельского поселения Светлый по адресу: 628147, Ханты-Мансийский автономный округ – Югра, Березовский район, п. Светлый, ул. Набережная, 10, зал заседаний (2 этаж) состоятся публичные слушания по проекту решения Совета депутатов сельского поселения Светлый «О внесении изменений в устав сельского</w:t>
      </w:r>
      <w:r w:rsidR="00DF31CB">
        <w:rPr>
          <w:sz w:val="28"/>
          <w:szCs w:val="28"/>
        </w:rPr>
        <w:t xml:space="preserve"> поселения Светлый»</w:t>
      </w:r>
      <w:r>
        <w:rPr>
          <w:sz w:val="28"/>
          <w:szCs w:val="28"/>
        </w:rPr>
        <w:t>.</w:t>
      </w:r>
      <w:proofErr w:type="gramEnd"/>
    </w:p>
    <w:p w:rsidR="00A9151A" w:rsidRPr="00A9151A" w:rsidRDefault="00A9151A" w:rsidP="00DF31CB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6AEF">
        <w:rPr>
          <w:sz w:val="28"/>
          <w:szCs w:val="28"/>
        </w:rPr>
        <w:t xml:space="preserve">        </w:t>
      </w:r>
      <w:r w:rsidRPr="00A9151A">
        <w:rPr>
          <w:sz w:val="28"/>
          <w:szCs w:val="28"/>
        </w:rPr>
        <w:t xml:space="preserve">Ознакомиться с материалами по вышеуказанному вопросу возможно по адресу: п. Светлый, ул. Набережная, 10, а также в газете «Жизнь Югры», на официальном сайте органов местного самоуправления </w:t>
      </w:r>
      <w:r w:rsidR="00DF31CB">
        <w:rPr>
          <w:sz w:val="28"/>
          <w:szCs w:val="28"/>
        </w:rPr>
        <w:t xml:space="preserve">сельского поселения Светлый </w:t>
      </w:r>
      <w:r w:rsidRPr="00A9151A">
        <w:rPr>
          <w:sz w:val="28"/>
          <w:szCs w:val="28"/>
        </w:rPr>
        <w:t xml:space="preserve"> в информационно-телекоммуникационной сети «Интернет» в разделе «Публичные слушания».</w:t>
      </w:r>
    </w:p>
    <w:p w:rsidR="00A9151A" w:rsidRPr="00DD6AEF" w:rsidRDefault="00A9151A" w:rsidP="00DF31CB">
      <w:pPr>
        <w:spacing w:line="276" w:lineRule="auto"/>
        <w:ind w:firstLine="708"/>
        <w:jc w:val="both"/>
        <w:rPr>
          <w:sz w:val="28"/>
          <w:szCs w:val="28"/>
        </w:rPr>
      </w:pPr>
      <w:r w:rsidRPr="00DD6AEF">
        <w:rPr>
          <w:sz w:val="28"/>
          <w:szCs w:val="28"/>
        </w:rPr>
        <w:t xml:space="preserve">Предложения и замечания по вышеуказанному проекту решения </w:t>
      </w:r>
      <w:r>
        <w:rPr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DD6AEF">
        <w:rPr>
          <w:sz w:val="28"/>
          <w:szCs w:val="28"/>
        </w:rPr>
        <w:t xml:space="preserve">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A9151A" w:rsidRPr="00DD6AEF" w:rsidRDefault="00A9151A" w:rsidP="00DF31CB">
      <w:pPr>
        <w:spacing w:line="276" w:lineRule="auto"/>
        <w:ind w:firstLine="708"/>
        <w:jc w:val="both"/>
        <w:rPr>
          <w:sz w:val="28"/>
          <w:szCs w:val="28"/>
        </w:rPr>
      </w:pPr>
      <w:r w:rsidRPr="00DD6AEF">
        <w:rPr>
          <w:sz w:val="28"/>
          <w:szCs w:val="28"/>
        </w:rPr>
        <w:t>Предложения и замечания по проекту изменений в устав района направляются в организационный комитет по проведению публичных слушаний:</w:t>
      </w:r>
    </w:p>
    <w:p w:rsidR="00A9151A" w:rsidRPr="00A9151A" w:rsidRDefault="00A9151A" w:rsidP="00DF31CB">
      <w:pPr>
        <w:pStyle w:val="a4"/>
        <w:widowControl/>
        <w:spacing w:line="276" w:lineRule="auto"/>
        <w:ind w:firstLine="709"/>
        <w:jc w:val="both"/>
        <w:rPr>
          <w:color w:val="0000FF"/>
          <w:szCs w:val="28"/>
          <w:u w:val="single"/>
        </w:rPr>
      </w:pPr>
      <w:r w:rsidRPr="00DD6AEF">
        <w:rPr>
          <w:szCs w:val="28"/>
        </w:rPr>
        <w:t xml:space="preserve">- в письменной форме или в форме электронного документа в организационный комитет по проведению публичных слушаний по адресу: </w:t>
      </w:r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5" w:history="1">
        <w:r w:rsidRPr="0039669B">
          <w:rPr>
            <w:rStyle w:val="a3"/>
            <w:szCs w:val="28"/>
            <w:lang w:val="en-US"/>
          </w:rPr>
          <w:t>ad</w:t>
        </w:r>
        <w:r w:rsidRPr="0039669B">
          <w:rPr>
            <w:rStyle w:val="a3"/>
            <w:szCs w:val="28"/>
          </w:rPr>
          <w:t>_</w:t>
        </w:r>
        <w:r w:rsidRPr="0039669B">
          <w:rPr>
            <w:rStyle w:val="a3"/>
            <w:szCs w:val="28"/>
            <w:lang w:val="en-US"/>
          </w:rPr>
          <w:t>punga</w:t>
        </w:r>
        <w:r w:rsidRPr="0039669B">
          <w:rPr>
            <w:rStyle w:val="a3"/>
            <w:szCs w:val="28"/>
          </w:rPr>
          <w:t>@</w:t>
        </w:r>
        <w:r w:rsidRPr="0039669B">
          <w:rPr>
            <w:rStyle w:val="a3"/>
            <w:szCs w:val="28"/>
            <w:lang w:val="en-US"/>
          </w:rPr>
          <w:t>mail</w:t>
        </w:r>
        <w:r w:rsidRPr="00103C62">
          <w:rPr>
            <w:rStyle w:val="a3"/>
            <w:szCs w:val="28"/>
          </w:rPr>
          <w:t>.</w:t>
        </w:r>
        <w:proofErr w:type="spellStart"/>
        <w:r w:rsidRPr="0039669B">
          <w:rPr>
            <w:rStyle w:val="a3"/>
            <w:szCs w:val="28"/>
            <w:lang w:val="en-US"/>
          </w:rPr>
          <w:t>ru</w:t>
        </w:r>
        <w:proofErr w:type="spellEnd"/>
      </w:hyperlink>
      <w:r w:rsidRPr="00DD6AEF">
        <w:rPr>
          <w:szCs w:val="28"/>
        </w:rPr>
        <w:t>;</w:t>
      </w:r>
    </w:p>
    <w:p w:rsidR="00A9151A" w:rsidRPr="00DD6AEF" w:rsidRDefault="00A9151A" w:rsidP="00DF31CB">
      <w:pPr>
        <w:spacing w:line="276" w:lineRule="auto"/>
        <w:ind w:firstLine="708"/>
        <w:jc w:val="both"/>
        <w:rPr>
          <w:sz w:val="28"/>
          <w:szCs w:val="28"/>
        </w:rPr>
      </w:pPr>
      <w:r w:rsidRPr="00DD6AEF">
        <w:rPr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A9151A" w:rsidRPr="00DD6AEF" w:rsidRDefault="00A9151A" w:rsidP="00DF31CB">
      <w:pPr>
        <w:spacing w:line="276" w:lineRule="auto"/>
        <w:ind w:firstLine="708"/>
        <w:jc w:val="both"/>
        <w:rPr>
          <w:sz w:val="28"/>
          <w:szCs w:val="28"/>
        </w:rPr>
      </w:pPr>
      <w:r w:rsidRPr="00DD6AEF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4970FB">
        <w:rPr>
          <w:sz w:val="28"/>
          <w:szCs w:val="28"/>
        </w:rPr>
        <w:t xml:space="preserve">сельского поселения </w:t>
      </w:r>
      <w:proofErr w:type="gramStart"/>
      <w:r w:rsidR="004970FB">
        <w:rPr>
          <w:sz w:val="28"/>
          <w:szCs w:val="28"/>
        </w:rPr>
        <w:t>Светлый</w:t>
      </w:r>
      <w:proofErr w:type="gramEnd"/>
      <w:r w:rsidRPr="00DD6AEF">
        <w:rPr>
          <w:sz w:val="28"/>
          <w:szCs w:val="28"/>
        </w:rPr>
        <w:t>, внесшего предложения по обсуждаемому проекту.</w:t>
      </w:r>
    </w:p>
    <w:p w:rsidR="00A9151A" w:rsidRPr="00DD6AEF" w:rsidRDefault="00A9151A" w:rsidP="00DF31CB">
      <w:pPr>
        <w:spacing w:line="276" w:lineRule="auto"/>
        <w:jc w:val="both"/>
        <w:rPr>
          <w:sz w:val="28"/>
          <w:szCs w:val="28"/>
        </w:rPr>
      </w:pPr>
      <w:r w:rsidRPr="00DD6AEF">
        <w:rPr>
          <w:sz w:val="28"/>
          <w:szCs w:val="28"/>
        </w:rPr>
        <w:tab/>
        <w:t xml:space="preserve">Контактный телефон организационного комитета по проведению публичных слушаний (34674) </w:t>
      </w:r>
      <w:r w:rsidR="004970FB">
        <w:rPr>
          <w:sz w:val="28"/>
          <w:szCs w:val="28"/>
        </w:rPr>
        <w:t>58-6-23</w:t>
      </w:r>
      <w:r w:rsidRPr="00DD6AEF">
        <w:rPr>
          <w:sz w:val="28"/>
          <w:szCs w:val="28"/>
        </w:rPr>
        <w:t>.</w:t>
      </w:r>
    </w:p>
    <w:p w:rsidR="00D87163" w:rsidRDefault="009A201B" w:rsidP="009A201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A201B">
        <w:rPr>
          <w:sz w:val="28"/>
          <w:szCs w:val="28"/>
        </w:rPr>
        <w:t xml:space="preserve">Проектом  </w:t>
      </w:r>
      <w:r w:rsidRPr="00A9151A">
        <w:rPr>
          <w:sz w:val="28"/>
          <w:szCs w:val="28"/>
        </w:rPr>
        <w:t>решения Совета депутатов сельского поселения Светлый «О внесении изменений в устав сельского</w:t>
      </w:r>
      <w:r>
        <w:rPr>
          <w:sz w:val="28"/>
          <w:szCs w:val="28"/>
        </w:rPr>
        <w:t xml:space="preserve"> поселения Светлый» в устав сельского поселения Светлый, принятый решением Совета депутатов сельского </w:t>
      </w:r>
      <w:r>
        <w:rPr>
          <w:sz w:val="28"/>
          <w:szCs w:val="28"/>
        </w:rPr>
        <w:lastRenderedPageBreak/>
        <w:t>поселения Светлый  от 26.08.</w:t>
      </w:r>
      <w:r w:rsidRPr="00A9151A">
        <w:rPr>
          <w:sz w:val="28"/>
          <w:szCs w:val="28"/>
        </w:rPr>
        <w:t>2008 года</w:t>
      </w:r>
      <w:r>
        <w:rPr>
          <w:sz w:val="28"/>
          <w:szCs w:val="28"/>
        </w:rPr>
        <w:t xml:space="preserve">  №117 вносятся следующие изменения:</w:t>
      </w:r>
      <w:proofErr w:type="gramEnd"/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5711">
        <w:rPr>
          <w:sz w:val="28"/>
          <w:szCs w:val="28"/>
        </w:rPr>
        <w:t>Пункт 27  части 1 статьи 3 изложить в следующей редакции:</w:t>
      </w:r>
    </w:p>
    <w:p w:rsidR="009A201B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55711">
        <w:rPr>
          <w:sz w:val="28"/>
          <w:szCs w:val="28"/>
        </w:rPr>
        <w:t>;»</w:t>
      </w:r>
      <w:proofErr w:type="gramEnd"/>
      <w:r w:rsidRPr="00655711">
        <w:rPr>
          <w:sz w:val="28"/>
          <w:szCs w:val="28"/>
        </w:rPr>
        <w:t>.</w:t>
      </w:r>
    </w:p>
    <w:p w:rsidR="009A201B" w:rsidRDefault="009A201B" w:rsidP="009A2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>
        <w:t xml:space="preserve"> </w:t>
      </w:r>
      <w:r>
        <w:rPr>
          <w:sz w:val="28"/>
          <w:szCs w:val="28"/>
        </w:rPr>
        <w:t>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статью 16 внести следующие изменения: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Дополнить частью 1.2 следующего содержания: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Совет поселения обладает полномочиями по учреждению печатного средства массовой информации и (или) сетевого</w:t>
      </w:r>
      <w:r w:rsidRPr="002D583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2D5831">
        <w:rPr>
          <w:sz w:val="28"/>
          <w:szCs w:val="28"/>
        </w:rPr>
        <w:t xml:space="preserve">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2D58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201B" w:rsidRDefault="009A201B" w:rsidP="009A2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>
        <w:t xml:space="preserve"> </w:t>
      </w:r>
      <w:r>
        <w:rPr>
          <w:sz w:val="28"/>
          <w:szCs w:val="28"/>
        </w:rPr>
        <w:t>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Часть 5 изложить в следующей редакции: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Совет поселения утверждает </w:t>
      </w:r>
      <w:r w:rsidRPr="004863B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виде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9A201B" w:rsidRDefault="009A201B" w:rsidP="009A20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>
        <w:t xml:space="preserve"> </w:t>
      </w:r>
      <w:r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Федерации».</w:t>
      </w:r>
    </w:p>
    <w:p w:rsidR="00F36746" w:rsidRDefault="00F36746" w:rsidP="00F36746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A201B" w:rsidRDefault="00F36746" w:rsidP="00F3674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A43801">
        <w:rPr>
          <w:sz w:val="28"/>
          <w:szCs w:val="28"/>
        </w:rPr>
        <w:t>3. Статью 24.1 «Полномочия администрации поселения в области противодействия терроризму» – считать утратившей силу.</w:t>
      </w:r>
    </w:p>
    <w:p w:rsidR="009A201B" w:rsidRPr="00F36746" w:rsidRDefault="00F36746" w:rsidP="00F36746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36746">
        <w:rPr>
          <w:sz w:val="28"/>
          <w:szCs w:val="28"/>
        </w:rPr>
        <w:t xml:space="preserve">Основание: </w:t>
      </w:r>
      <w:r w:rsidRPr="00F36746">
        <w:rPr>
          <w:bCs/>
          <w:iCs/>
          <w:sz w:val="28"/>
          <w:szCs w:val="28"/>
        </w:rPr>
        <w:t xml:space="preserve">закон Ханты-Мансийского автономного округа-Югры </w:t>
      </w:r>
      <w:r w:rsidRPr="00F36746">
        <w:rPr>
          <w:b/>
          <w:bCs/>
          <w:sz w:val="28"/>
          <w:szCs w:val="28"/>
        </w:rPr>
        <w:t> </w:t>
      </w:r>
      <w:r w:rsidRPr="00F36746">
        <w:rPr>
          <w:sz w:val="28"/>
          <w:szCs w:val="28"/>
        </w:rPr>
        <w:t>от 26.09.2014 № 78-оз «Об отдельных вопросах организации местного самоуправления в ХМАО-Югре»4</w:t>
      </w:r>
      <w:r w:rsidR="009A201B" w:rsidRPr="00F36746">
        <w:rPr>
          <w:sz w:val="28"/>
          <w:szCs w:val="28"/>
        </w:rPr>
        <w:t>. Статью 30 изложить в следующей редакции:</w:t>
      </w:r>
    </w:p>
    <w:p w:rsidR="00F36746" w:rsidRDefault="00F36746" w:rsidP="009A201B">
      <w:pPr>
        <w:spacing w:line="276" w:lineRule="auto"/>
        <w:ind w:firstLine="708"/>
        <w:jc w:val="both"/>
        <w:rPr>
          <w:sz w:val="28"/>
          <w:szCs w:val="28"/>
        </w:rPr>
      </w:pPr>
    </w:p>
    <w:p w:rsidR="00771E77" w:rsidRDefault="00F36746" w:rsidP="009A20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E77">
        <w:rPr>
          <w:sz w:val="28"/>
          <w:szCs w:val="28"/>
        </w:rPr>
        <w:t>Статью 30 изложить в новой редакции:</w:t>
      </w:r>
      <w:bookmarkStart w:id="0" w:name="_GoBack"/>
      <w:bookmarkEnd w:id="0"/>
    </w:p>
    <w:p w:rsidR="009A201B" w:rsidRDefault="00771E77" w:rsidP="009A20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9A201B">
        <w:rPr>
          <w:sz w:val="28"/>
          <w:szCs w:val="28"/>
        </w:rPr>
        <w:t>«Статья 30. Вступление в силу и обнародование муниципальных правовых актов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1AA">
        <w:rPr>
          <w:sz w:val="28"/>
          <w:szCs w:val="28"/>
        </w:rPr>
        <w:t>1. Муниципальные правовые акты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  <w:r w:rsidRPr="007D41AA">
        <w:rPr>
          <w:sz w:val="28"/>
          <w:szCs w:val="28"/>
        </w:rPr>
        <w:t xml:space="preserve">вступают в силу после их подписания, если в них не предусмотрено иное, за исключением решений </w:t>
      </w:r>
      <w:r>
        <w:rPr>
          <w:sz w:val="28"/>
          <w:szCs w:val="28"/>
        </w:rPr>
        <w:t>Совета поселения</w:t>
      </w:r>
      <w:r w:rsidRPr="007D41AA">
        <w:rPr>
          <w:sz w:val="28"/>
          <w:szCs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муниципальное образование сельское поселение Светлый</w:t>
      </w:r>
      <w:r w:rsidRPr="007D41AA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</w:t>
      </w:r>
      <w:r>
        <w:rPr>
          <w:sz w:val="28"/>
          <w:szCs w:val="28"/>
        </w:rPr>
        <w:t xml:space="preserve">е их официального обнародования </w:t>
      </w:r>
      <w:r w:rsidRPr="0099631C">
        <w:rPr>
          <w:sz w:val="28"/>
          <w:szCs w:val="28"/>
        </w:rPr>
        <w:t>путем официального опубликования.</w:t>
      </w:r>
    </w:p>
    <w:p w:rsidR="009A201B" w:rsidRDefault="009A201B" w:rsidP="009A201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4. Под обнародованием муниципального правового акта сельского поселения Светлый, в том </w:t>
      </w:r>
      <w:proofErr w:type="gramStart"/>
      <w:r w:rsidRPr="00655711">
        <w:rPr>
          <w:sz w:val="28"/>
          <w:szCs w:val="28"/>
        </w:rPr>
        <w:t>числе</w:t>
      </w:r>
      <w:proofErr w:type="gramEnd"/>
      <w:r w:rsidRPr="00655711">
        <w:rPr>
          <w:sz w:val="28"/>
          <w:szCs w:val="28"/>
        </w:rPr>
        <w:t xml:space="preserve"> соглашения, заключенного между органами местного самоуправления, понимается: 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1) официальное опубликование муниципального правового акта;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 государственных и муниципальных библиотек, других доступных для посещения местах);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Светлый.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sz w:val="28"/>
          <w:szCs w:val="28"/>
        </w:rPr>
        <w:lastRenderedPageBreak/>
        <w:t>6. Официальным печатным изданием сельского поселения Светлый,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proofErr w:type="spellStart"/>
      <w:r w:rsidRPr="00655711">
        <w:rPr>
          <w:sz w:val="28"/>
          <w:szCs w:val="28"/>
        </w:rPr>
        <w:t>Светловский</w:t>
      </w:r>
      <w:proofErr w:type="spellEnd"/>
      <w:r w:rsidRPr="00655711">
        <w:rPr>
          <w:sz w:val="28"/>
          <w:szCs w:val="28"/>
        </w:rPr>
        <w:t xml:space="preserve"> Вестник», учрежденный </w:t>
      </w:r>
      <w:r w:rsidRPr="00655711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Светлый от 10.12.2015 № 121 «Об учреждении печатного </w:t>
      </w:r>
      <w:proofErr w:type="gramStart"/>
      <w:r w:rsidRPr="00655711">
        <w:rPr>
          <w:rFonts w:eastAsia="Calibri"/>
          <w:sz w:val="28"/>
          <w:szCs w:val="28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655711">
        <w:rPr>
          <w:rFonts w:eastAsia="Calibri"/>
          <w:sz w:val="28"/>
          <w:szCs w:val="28"/>
          <w:lang w:eastAsia="en-US"/>
        </w:rPr>
        <w:t xml:space="preserve"> Светлый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711">
        <w:rPr>
          <w:rFonts w:eastAsia="Calibri"/>
          <w:sz w:val="28"/>
          <w:szCs w:val="28"/>
          <w:lang w:eastAsia="en-US"/>
        </w:rPr>
        <w:t>«</w:t>
      </w:r>
      <w:proofErr w:type="spellStart"/>
      <w:r w:rsidRPr="00655711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655711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rFonts w:eastAsia="Calibri"/>
          <w:sz w:val="28"/>
          <w:szCs w:val="28"/>
          <w:lang w:eastAsia="en-US"/>
        </w:rPr>
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</w:r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8. </w:t>
      </w:r>
      <w:proofErr w:type="gramStart"/>
      <w:r w:rsidRPr="00655711">
        <w:rPr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  <w:proofErr w:type="gramEnd"/>
    </w:p>
    <w:p w:rsidR="009A201B" w:rsidRPr="00655711" w:rsidRDefault="009A201B" w:rsidP="009A201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9. Порядок организации работы по обнародованию муниципальных правовых актов сельского поселения Светлый и соглашений, заключенных между органами местного самоуправления, устанавливается решением Совета депутатов сельского поселения Светлый</w:t>
      </w:r>
      <w:proofErr w:type="gramStart"/>
      <w:r w:rsidRPr="00655711">
        <w:rPr>
          <w:sz w:val="28"/>
          <w:szCs w:val="28"/>
        </w:rPr>
        <w:t>.».</w:t>
      </w:r>
      <w:proofErr w:type="gramEnd"/>
    </w:p>
    <w:p w:rsidR="009A201B" w:rsidRDefault="009A201B" w:rsidP="009A2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>
        <w:t xml:space="preserve"> </w:t>
      </w:r>
      <w:r>
        <w:rPr>
          <w:sz w:val="28"/>
          <w:szCs w:val="28"/>
        </w:rPr>
        <w:t>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9A201B" w:rsidRDefault="009A201B" w:rsidP="00DF31CB">
      <w:pPr>
        <w:spacing w:line="276" w:lineRule="auto"/>
        <w:jc w:val="both"/>
      </w:pPr>
    </w:p>
    <w:sectPr w:rsidR="009A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82"/>
    <w:rsid w:val="004970FB"/>
    <w:rsid w:val="00771E77"/>
    <w:rsid w:val="007F16CF"/>
    <w:rsid w:val="009A201B"/>
    <w:rsid w:val="00A9151A"/>
    <w:rsid w:val="00C74582"/>
    <w:rsid w:val="00D87163"/>
    <w:rsid w:val="00DF31CB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151A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A9151A"/>
    <w:rPr>
      <w:color w:val="0000FF"/>
      <w:u w:val="single"/>
    </w:rPr>
  </w:style>
  <w:style w:type="paragraph" w:customStyle="1" w:styleId="a4">
    <w:name w:val="БланкАДМ"/>
    <w:basedOn w:val="a"/>
    <w:rsid w:val="00A9151A"/>
    <w:pPr>
      <w:widowControl w:val="0"/>
      <w:ind w:firstLine="720"/>
    </w:pPr>
    <w:rPr>
      <w:sz w:val="28"/>
      <w:szCs w:val="20"/>
    </w:rPr>
  </w:style>
  <w:style w:type="paragraph" w:customStyle="1" w:styleId="ConsNormal">
    <w:name w:val="ConsNormal"/>
    <w:rsid w:val="00A915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2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3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6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9151A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A9151A"/>
    <w:rPr>
      <w:color w:val="0000FF"/>
      <w:u w:val="single"/>
    </w:rPr>
  </w:style>
  <w:style w:type="paragraph" w:customStyle="1" w:styleId="a4">
    <w:name w:val="БланкАДМ"/>
    <w:basedOn w:val="a"/>
    <w:rsid w:val="00A9151A"/>
    <w:pPr>
      <w:widowControl w:val="0"/>
      <w:ind w:firstLine="720"/>
    </w:pPr>
    <w:rPr>
      <w:sz w:val="28"/>
      <w:szCs w:val="20"/>
    </w:rPr>
  </w:style>
  <w:style w:type="paragraph" w:customStyle="1" w:styleId="ConsNormal">
    <w:name w:val="ConsNormal"/>
    <w:rsid w:val="00A915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2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3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6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2024-03-05T10:46:00Z</cp:lastPrinted>
  <dcterms:created xsi:type="dcterms:W3CDTF">2024-02-14T07:43:00Z</dcterms:created>
  <dcterms:modified xsi:type="dcterms:W3CDTF">2024-03-06T06:07:00Z</dcterms:modified>
</cp:coreProperties>
</file>