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0E" w:rsidRDefault="0097360E" w:rsidP="0097360E">
      <w:pPr>
        <w:pStyle w:val="FORMATTEXT"/>
        <w:jc w:val="both"/>
      </w:pPr>
    </w:p>
    <w:p w:rsidR="0097360E" w:rsidRPr="007C2974" w:rsidRDefault="0097360E" w:rsidP="0097360E">
      <w:pPr>
        <w:pStyle w:val="a3"/>
        <w:jc w:val="center"/>
        <w:rPr>
          <w:rFonts w:ascii="Times New Roman" w:hAnsi="Times New Roman"/>
          <w:sz w:val="28"/>
          <w:szCs w:val="28"/>
        </w:rPr>
      </w:pPr>
      <w:r w:rsidRPr="007C2974">
        <w:rPr>
          <w:rFonts w:ascii="Times New Roman" w:hAnsi="Times New Roman"/>
          <w:sz w:val="28"/>
          <w:szCs w:val="28"/>
        </w:rPr>
        <w:t>СОВЕТ ДЕПУТАТОВ</w:t>
      </w:r>
    </w:p>
    <w:p w:rsidR="0097360E" w:rsidRPr="007C2974" w:rsidRDefault="0097360E" w:rsidP="0097360E">
      <w:pPr>
        <w:pStyle w:val="a3"/>
        <w:jc w:val="center"/>
        <w:rPr>
          <w:rFonts w:ascii="Times New Roman" w:hAnsi="Times New Roman"/>
          <w:bCs/>
          <w:sz w:val="28"/>
          <w:szCs w:val="28"/>
        </w:rPr>
      </w:pPr>
      <w:r w:rsidRPr="007C2974">
        <w:rPr>
          <w:rFonts w:ascii="Times New Roman" w:hAnsi="Times New Roman"/>
          <w:bCs/>
          <w:sz w:val="28"/>
          <w:szCs w:val="28"/>
        </w:rPr>
        <w:t xml:space="preserve">СЕЛЬСКОГО ПОСЕЛЕНИЯ </w:t>
      </w:r>
      <w:proofErr w:type="gramStart"/>
      <w:r w:rsidRPr="007C2974">
        <w:rPr>
          <w:rFonts w:ascii="Times New Roman" w:hAnsi="Times New Roman"/>
          <w:bCs/>
          <w:sz w:val="28"/>
          <w:szCs w:val="28"/>
        </w:rPr>
        <w:t>СВЕТЛЫЙ</w:t>
      </w:r>
      <w:proofErr w:type="gramEnd"/>
    </w:p>
    <w:p w:rsidR="0097360E" w:rsidRPr="007C2974" w:rsidRDefault="0097360E" w:rsidP="0097360E">
      <w:pPr>
        <w:pStyle w:val="a3"/>
        <w:jc w:val="center"/>
        <w:rPr>
          <w:rFonts w:ascii="Times New Roman" w:hAnsi="Times New Roman"/>
          <w:bCs/>
          <w:sz w:val="28"/>
          <w:szCs w:val="28"/>
        </w:rPr>
      </w:pPr>
      <w:proofErr w:type="spellStart"/>
      <w:r w:rsidRPr="007C2974">
        <w:rPr>
          <w:rFonts w:ascii="Times New Roman" w:hAnsi="Times New Roman"/>
          <w:bCs/>
          <w:sz w:val="28"/>
          <w:szCs w:val="28"/>
        </w:rPr>
        <w:t>Берёзовского</w:t>
      </w:r>
      <w:proofErr w:type="spellEnd"/>
      <w:r w:rsidRPr="007C2974">
        <w:rPr>
          <w:rFonts w:ascii="Times New Roman" w:hAnsi="Times New Roman"/>
          <w:bCs/>
          <w:sz w:val="28"/>
          <w:szCs w:val="28"/>
        </w:rPr>
        <w:t xml:space="preserve"> района</w:t>
      </w:r>
    </w:p>
    <w:p w:rsidR="0097360E" w:rsidRPr="007C2974" w:rsidRDefault="0097360E" w:rsidP="0097360E">
      <w:pPr>
        <w:pStyle w:val="a3"/>
        <w:jc w:val="center"/>
        <w:rPr>
          <w:rFonts w:ascii="Times New Roman" w:hAnsi="Times New Roman"/>
          <w:bCs/>
          <w:sz w:val="28"/>
          <w:szCs w:val="28"/>
        </w:rPr>
      </w:pPr>
      <w:r w:rsidRPr="007C2974">
        <w:rPr>
          <w:rFonts w:ascii="Times New Roman" w:hAnsi="Times New Roman"/>
          <w:bCs/>
          <w:sz w:val="28"/>
          <w:szCs w:val="28"/>
        </w:rPr>
        <w:t>Ханты-Мансийского автономного округа - Югры</w:t>
      </w:r>
    </w:p>
    <w:p w:rsidR="0097360E" w:rsidRPr="007C2974" w:rsidRDefault="0097360E" w:rsidP="0097360E">
      <w:pPr>
        <w:pStyle w:val="a3"/>
        <w:jc w:val="center"/>
        <w:rPr>
          <w:rFonts w:ascii="Times New Roman" w:hAnsi="Times New Roman"/>
          <w:bCs/>
          <w:sz w:val="28"/>
          <w:szCs w:val="28"/>
        </w:rPr>
      </w:pPr>
    </w:p>
    <w:p w:rsidR="0097360E" w:rsidRPr="007C2974" w:rsidRDefault="0097360E" w:rsidP="0097360E">
      <w:pPr>
        <w:pStyle w:val="a3"/>
        <w:jc w:val="center"/>
        <w:rPr>
          <w:rFonts w:ascii="Times New Roman" w:hAnsi="Times New Roman"/>
          <w:sz w:val="28"/>
          <w:szCs w:val="28"/>
        </w:rPr>
      </w:pPr>
      <w:r w:rsidRPr="007C2974">
        <w:rPr>
          <w:rFonts w:ascii="Times New Roman" w:hAnsi="Times New Roman"/>
          <w:sz w:val="28"/>
          <w:szCs w:val="28"/>
        </w:rPr>
        <w:t>РЕШЕНИЕ</w:t>
      </w:r>
    </w:p>
    <w:p w:rsidR="0097360E" w:rsidRPr="007C2974" w:rsidRDefault="0097360E" w:rsidP="0097360E">
      <w:pPr>
        <w:pStyle w:val="a3"/>
        <w:jc w:val="center"/>
        <w:rPr>
          <w:rFonts w:ascii="Times New Roman" w:hAnsi="Times New Roman"/>
          <w:b/>
          <w:sz w:val="28"/>
          <w:szCs w:val="28"/>
        </w:rPr>
      </w:pPr>
    </w:p>
    <w:p w:rsidR="0097360E" w:rsidRPr="007C2974" w:rsidRDefault="0097360E" w:rsidP="0097360E">
      <w:pPr>
        <w:pStyle w:val="a3"/>
        <w:rPr>
          <w:rFonts w:ascii="Times New Roman" w:hAnsi="Times New Roman"/>
          <w:sz w:val="28"/>
          <w:szCs w:val="28"/>
        </w:rPr>
      </w:pPr>
      <w:r w:rsidRPr="007C2974">
        <w:rPr>
          <w:rFonts w:ascii="Times New Roman" w:hAnsi="Times New Roman"/>
          <w:sz w:val="28"/>
          <w:szCs w:val="28"/>
          <w:u w:val="single"/>
        </w:rPr>
        <w:t xml:space="preserve">от  </w:t>
      </w:r>
      <w:r w:rsidR="001166C3">
        <w:rPr>
          <w:rFonts w:ascii="Times New Roman" w:hAnsi="Times New Roman"/>
          <w:sz w:val="28"/>
          <w:szCs w:val="28"/>
          <w:u w:val="single"/>
        </w:rPr>
        <w:t>10.02.2017</w:t>
      </w:r>
      <w:r>
        <w:rPr>
          <w:rFonts w:ascii="Times New Roman" w:hAnsi="Times New Roman"/>
          <w:sz w:val="28"/>
          <w:szCs w:val="28"/>
        </w:rPr>
        <w:t xml:space="preserve">                                         </w:t>
      </w:r>
      <w:r w:rsidR="00C46E36">
        <w:rPr>
          <w:rFonts w:ascii="Times New Roman" w:hAnsi="Times New Roman"/>
          <w:sz w:val="28"/>
          <w:szCs w:val="28"/>
        </w:rPr>
        <w:t xml:space="preserve">               </w:t>
      </w:r>
      <w:r w:rsidR="001166C3">
        <w:rPr>
          <w:rFonts w:ascii="Times New Roman" w:hAnsi="Times New Roman"/>
          <w:sz w:val="28"/>
          <w:szCs w:val="28"/>
        </w:rPr>
        <w:t xml:space="preserve">                      </w:t>
      </w:r>
      <w:r w:rsidR="00C46E36">
        <w:rPr>
          <w:rFonts w:ascii="Times New Roman" w:hAnsi="Times New Roman"/>
          <w:sz w:val="28"/>
          <w:szCs w:val="28"/>
        </w:rPr>
        <w:t xml:space="preserve"> </w:t>
      </w:r>
      <w:r>
        <w:rPr>
          <w:rFonts w:ascii="Times New Roman" w:hAnsi="Times New Roman"/>
          <w:sz w:val="28"/>
          <w:szCs w:val="28"/>
        </w:rPr>
        <w:t xml:space="preserve">  </w:t>
      </w:r>
      <w:r w:rsidRPr="007C2974">
        <w:rPr>
          <w:rFonts w:ascii="Times New Roman" w:hAnsi="Times New Roman"/>
          <w:sz w:val="28"/>
          <w:szCs w:val="28"/>
        </w:rPr>
        <w:t xml:space="preserve">№ </w:t>
      </w:r>
      <w:r w:rsidR="001166C3">
        <w:rPr>
          <w:rFonts w:ascii="Times New Roman" w:hAnsi="Times New Roman"/>
          <w:sz w:val="28"/>
          <w:szCs w:val="28"/>
        </w:rPr>
        <w:t>186</w:t>
      </w:r>
    </w:p>
    <w:p w:rsidR="0097360E" w:rsidRPr="007C2974" w:rsidRDefault="0097360E" w:rsidP="0097360E">
      <w:pPr>
        <w:pStyle w:val="a3"/>
        <w:rPr>
          <w:rFonts w:ascii="Times New Roman" w:hAnsi="Times New Roman"/>
          <w:sz w:val="28"/>
          <w:szCs w:val="28"/>
        </w:rPr>
      </w:pPr>
      <w:proofErr w:type="spellStart"/>
      <w:r w:rsidRPr="007C2974">
        <w:rPr>
          <w:rFonts w:ascii="Times New Roman" w:hAnsi="Times New Roman"/>
          <w:sz w:val="28"/>
          <w:szCs w:val="28"/>
        </w:rPr>
        <w:t>п</w:t>
      </w:r>
      <w:proofErr w:type="gramStart"/>
      <w:r w:rsidRPr="007C2974">
        <w:rPr>
          <w:rFonts w:ascii="Times New Roman" w:hAnsi="Times New Roman"/>
          <w:sz w:val="28"/>
          <w:szCs w:val="28"/>
        </w:rPr>
        <w:t>.С</w:t>
      </w:r>
      <w:proofErr w:type="gramEnd"/>
      <w:r w:rsidRPr="007C2974">
        <w:rPr>
          <w:rFonts w:ascii="Times New Roman" w:hAnsi="Times New Roman"/>
          <w:sz w:val="28"/>
          <w:szCs w:val="28"/>
        </w:rPr>
        <w:t>ветлый</w:t>
      </w:r>
      <w:proofErr w:type="spellEnd"/>
    </w:p>
    <w:p w:rsidR="0097360E" w:rsidRDefault="0097360E" w:rsidP="0097360E">
      <w:pPr>
        <w:pStyle w:val="HEADERTEXT"/>
        <w:rPr>
          <w:b/>
          <w:bCs/>
          <w:color w:val="000001"/>
        </w:rPr>
      </w:pPr>
      <w:r>
        <w:rPr>
          <w:b/>
          <w:bCs/>
          <w:color w:val="000001"/>
        </w:rPr>
        <w:t> </w:t>
      </w:r>
    </w:p>
    <w:p w:rsidR="0097360E" w:rsidRDefault="0097360E" w:rsidP="0097360E">
      <w:pPr>
        <w:pStyle w:val="HEADERTEXT"/>
        <w:rPr>
          <w:b/>
          <w:bCs/>
          <w:color w:val="000001"/>
        </w:rPr>
      </w:pPr>
    </w:p>
    <w:p w:rsidR="0097360E" w:rsidRPr="007C2974" w:rsidRDefault="0097360E" w:rsidP="0097360E">
      <w:pPr>
        <w:pStyle w:val="HEADERTEXT"/>
        <w:ind w:right="5102"/>
        <w:jc w:val="both"/>
        <w:rPr>
          <w:rFonts w:ascii="Times New Roman" w:hAnsi="Times New Roman" w:cs="Times New Roman"/>
          <w:b/>
          <w:bCs/>
          <w:color w:val="000001"/>
          <w:sz w:val="28"/>
          <w:szCs w:val="28"/>
        </w:rPr>
      </w:pPr>
      <w:r w:rsidRPr="007C2974">
        <w:rPr>
          <w:rFonts w:ascii="Times New Roman" w:hAnsi="Times New Roman" w:cs="Times New Roman"/>
          <w:b/>
          <w:bCs/>
          <w:color w:val="000001"/>
          <w:sz w:val="28"/>
          <w:szCs w:val="28"/>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w:t>
      </w:r>
      <w:r w:rsidR="00C46E36">
        <w:rPr>
          <w:rFonts w:ascii="Times New Roman" w:hAnsi="Times New Roman" w:cs="Times New Roman"/>
          <w:b/>
          <w:bCs/>
          <w:color w:val="000001"/>
          <w:sz w:val="28"/>
          <w:szCs w:val="28"/>
        </w:rPr>
        <w:t xml:space="preserve"> органах местного самоуправления </w:t>
      </w:r>
      <w:r w:rsidRPr="007C2974">
        <w:rPr>
          <w:rFonts w:ascii="Times New Roman" w:hAnsi="Times New Roman" w:cs="Times New Roman"/>
          <w:b/>
          <w:bCs/>
          <w:color w:val="000001"/>
          <w:sz w:val="28"/>
          <w:szCs w:val="28"/>
        </w:rPr>
        <w:t>сельск</w:t>
      </w:r>
      <w:r w:rsidR="00C46E36">
        <w:rPr>
          <w:rFonts w:ascii="Times New Roman" w:hAnsi="Times New Roman" w:cs="Times New Roman"/>
          <w:b/>
          <w:bCs/>
          <w:color w:val="000001"/>
          <w:sz w:val="28"/>
          <w:szCs w:val="28"/>
        </w:rPr>
        <w:t>ого</w:t>
      </w:r>
      <w:r w:rsidRPr="007C2974">
        <w:rPr>
          <w:rFonts w:ascii="Times New Roman" w:hAnsi="Times New Roman" w:cs="Times New Roman"/>
          <w:b/>
          <w:bCs/>
          <w:color w:val="000001"/>
          <w:sz w:val="28"/>
          <w:szCs w:val="28"/>
        </w:rPr>
        <w:t xml:space="preserve"> поселени</w:t>
      </w:r>
      <w:r w:rsidR="00C46E36">
        <w:rPr>
          <w:rFonts w:ascii="Times New Roman" w:hAnsi="Times New Roman" w:cs="Times New Roman"/>
          <w:b/>
          <w:bCs/>
          <w:color w:val="000001"/>
          <w:sz w:val="28"/>
          <w:szCs w:val="28"/>
        </w:rPr>
        <w:t>я</w:t>
      </w:r>
      <w:r w:rsidRPr="007C2974">
        <w:rPr>
          <w:rFonts w:ascii="Times New Roman" w:hAnsi="Times New Roman" w:cs="Times New Roman"/>
          <w:b/>
          <w:bCs/>
          <w:color w:val="000001"/>
          <w:sz w:val="28"/>
          <w:szCs w:val="28"/>
        </w:rPr>
        <w:t xml:space="preserve"> Светлый</w:t>
      </w:r>
    </w:p>
    <w:p w:rsidR="0097360E" w:rsidRDefault="0097360E" w:rsidP="0097360E">
      <w:pPr>
        <w:pStyle w:val="HEADERTEXT"/>
        <w:jc w:val="center"/>
        <w:rPr>
          <w:b/>
          <w:bCs/>
          <w:color w:val="000001"/>
        </w:rPr>
      </w:pPr>
    </w:p>
    <w:p w:rsidR="0097360E" w:rsidRPr="0097360E" w:rsidRDefault="0097360E" w:rsidP="0097360E">
      <w:pPr>
        <w:pStyle w:val="FORMATTEXT"/>
        <w:ind w:firstLine="568"/>
        <w:jc w:val="both"/>
        <w:rPr>
          <w:rFonts w:ascii="Times New Roman" w:hAnsi="Times New Roman" w:cs="Times New Roman"/>
          <w:sz w:val="28"/>
          <w:szCs w:val="28"/>
        </w:rPr>
      </w:pPr>
      <w:proofErr w:type="gramStart"/>
      <w:r w:rsidRPr="0097360E">
        <w:rPr>
          <w:rFonts w:ascii="Times New Roman" w:hAnsi="Times New Roman" w:cs="Times New Roman"/>
          <w:sz w:val="28"/>
          <w:szCs w:val="28"/>
        </w:rPr>
        <w:t>На основании Федерального закона от 02 марта 2007 года N 25-ФЗ "О муниципальной службе в Российской Федерации", законов Ханты-Мансийского автономного округа - Югры от 20 июля 2007 года N 113-оз "Об отдельных вопросах муниципальной службы в Ханты-Мансийском автономном округе - Югре", от 28 декабря 2007 года N 201-оз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97360E">
        <w:rPr>
          <w:rFonts w:ascii="Times New Roman" w:hAnsi="Times New Roman" w:cs="Times New Roman"/>
          <w:sz w:val="28"/>
          <w:szCs w:val="28"/>
        </w:rPr>
        <w:t xml:space="preserve"> самоуправления в Ханты-Мансийском автономном округе - Югре", постановления Правительства Ханты-Мансийского автономного округа - Югры от 26 марта 2004 года N 113-П "О Порядке назначения, перерасчета и выплаты пенсии </w:t>
      </w:r>
      <w:proofErr w:type="gramStart"/>
      <w:r w:rsidRPr="0097360E">
        <w:rPr>
          <w:rFonts w:ascii="Times New Roman" w:hAnsi="Times New Roman" w:cs="Times New Roman"/>
          <w:sz w:val="28"/>
          <w:szCs w:val="28"/>
        </w:rPr>
        <w:t>за</w:t>
      </w:r>
      <w:proofErr w:type="gramEnd"/>
      <w:r w:rsidRPr="0097360E">
        <w:rPr>
          <w:rFonts w:ascii="Times New Roman" w:hAnsi="Times New Roman" w:cs="Times New Roman"/>
          <w:sz w:val="28"/>
          <w:szCs w:val="28"/>
        </w:rPr>
        <w:t xml:space="preserve">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устава сельского поселения Светлый, </w:t>
      </w:r>
    </w:p>
    <w:p w:rsidR="0097360E" w:rsidRPr="0097360E" w:rsidRDefault="0097360E" w:rsidP="0097360E">
      <w:pPr>
        <w:pStyle w:val="FORMATTEXT"/>
        <w:ind w:firstLine="568"/>
        <w:jc w:val="both"/>
        <w:rPr>
          <w:rFonts w:ascii="Times New Roman" w:hAnsi="Times New Roman" w:cs="Times New Roman"/>
          <w:sz w:val="28"/>
          <w:szCs w:val="28"/>
        </w:rPr>
      </w:pPr>
    </w:p>
    <w:p w:rsidR="0097360E" w:rsidRPr="0097360E" w:rsidRDefault="0097360E" w:rsidP="0097360E">
      <w:pPr>
        <w:pStyle w:val="FORMATTEXT"/>
        <w:ind w:firstLine="568"/>
        <w:jc w:val="center"/>
        <w:rPr>
          <w:rFonts w:ascii="Times New Roman" w:hAnsi="Times New Roman" w:cs="Times New Roman"/>
          <w:sz w:val="28"/>
          <w:szCs w:val="28"/>
        </w:rPr>
      </w:pPr>
      <w:r w:rsidRPr="0097360E">
        <w:rPr>
          <w:rFonts w:ascii="Times New Roman" w:hAnsi="Times New Roman" w:cs="Times New Roman"/>
          <w:sz w:val="28"/>
          <w:szCs w:val="28"/>
        </w:rPr>
        <w:t>Совет  поселения РЕШИЛ:</w:t>
      </w:r>
    </w:p>
    <w:p w:rsidR="0097360E" w:rsidRPr="0097360E" w:rsidRDefault="0097360E" w:rsidP="0097360E">
      <w:pPr>
        <w:pStyle w:val="FORMATTEXT"/>
        <w:ind w:firstLine="568"/>
        <w:jc w:val="both"/>
        <w:rPr>
          <w:rFonts w:ascii="Times New Roman" w:hAnsi="Times New Roman" w:cs="Times New Roman"/>
          <w:sz w:val="28"/>
          <w:szCs w:val="28"/>
        </w:rPr>
      </w:pPr>
    </w:p>
    <w:p w:rsidR="0097360E" w:rsidRPr="0097360E" w:rsidRDefault="0097360E" w:rsidP="0097360E">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xml:space="preserve">1. Утвердить Порядок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w:t>
      </w:r>
      <w:r w:rsidR="00C46E36">
        <w:rPr>
          <w:rFonts w:ascii="Times New Roman" w:hAnsi="Times New Roman" w:cs="Times New Roman"/>
          <w:sz w:val="28"/>
          <w:szCs w:val="28"/>
        </w:rPr>
        <w:t xml:space="preserve">органах местного самоуправления </w:t>
      </w:r>
      <w:r w:rsidRPr="0097360E">
        <w:rPr>
          <w:rFonts w:ascii="Times New Roman" w:hAnsi="Times New Roman" w:cs="Times New Roman"/>
          <w:sz w:val="28"/>
          <w:szCs w:val="28"/>
        </w:rPr>
        <w:t>сельск</w:t>
      </w:r>
      <w:r w:rsidR="00C46E36">
        <w:rPr>
          <w:rFonts w:ascii="Times New Roman" w:hAnsi="Times New Roman" w:cs="Times New Roman"/>
          <w:sz w:val="28"/>
          <w:szCs w:val="28"/>
        </w:rPr>
        <w:t>ого</w:t>
      </w:r>
      <w:r w:rsidRPr="0097360E">
        <w:rPr>
          <w:rFonts w:ascii="Times New Roman" w:hAnsi="Times New Roman" w:cs="Times New Roman"/>
          <w:sz w:val="28"/>
          <w:szCs w:val="28"/>
        </w:rPr>
        <w:t xml:space="preserve"> поселени</w:t>
      </w:r>
      <w:r w:rsidR="00C46E36">
        <w:rPr>
          <w:rFonts w:ascii="Times New Roman" w:hAnsi="Times New Roman" w:cs="Times New Roman"/>
          <w:sz w:val="28"/>
          <w:szCs w:val="28"/>
        </w:rPr>
        <w:t>я</w:t>
      </w:r>
      <w:r w:rsidRPr="0097360E">
        <w:rPr>
          <w:rFonts w:ascii="Times New Roman" w:hAnsi="Times New Roman" w:cs="Times New Roman"/>
          <w:sz w:val="28"/>
          <w:szCs w:val="28"/>
        </w:rPr>
        <w:t xml:space="preserve"> Светлый</w:t>
      </w:r>
      <w:r>
        <w:rPr>
          <w:rFonts w:ascii="Times New Roman" w:hAnsi="Times New Roman" w:cs="Times New Roman"/>
          <w:sz w:val="28"/>
          <w:szCs w:val="28"/>
        </w:rPr>
        <w:t>, согласно приложению.</w:t>
      </w:r>
    </w:p>
    <w:p w:rsidR="0097360E" w:rsidRPr="0097360E" w:rsidRDefault="0097360E" w:rsidP="00C46E36">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xml:space="preserve">2. Администрации сельского поселения Светлый обеспечить организацию работы по назначению, перерасчету и выплате пенсий за </w:t>
      </w:r>
      <w:r w:rsidRPr="0097360E">
        <w:rPr>
          <w:rFonts w:ascii="Times New Roman" w:hAnsi="Times New Roman" w:cs="Times New Roman"/>
          <w:sz w:val="28"/>
          <w:szCs w:val="28"/>
        </w:rPr>
        <w:lastRenderedPageBreak/>
        <w:t>выслугу лет в соответствии с настоящим решением.</w:t>
      </w:r>
    </w:p>
    <w:p w:rsidR="0097360E" w:rsidRPr="0097360E" w:rsidRDefault="00C46E36" w:rsidP="0097360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w:t>
      </w:r>
      <w:r w:rsidR="0097360E">
        <w:rPr>
          <w:rFonts w:ascii="Times New Roman" w:hAnsi="Times New Roman" w:cs="Times New Roman"/>
          <w:sz w:val="28"/>
          <w:szCs w:val="28"/>
        </w:rPr>
        <w:t>. Признать утратившим</w:t>
      </w:r>
      <w:r w:rsidR="0097360E" w:rsidRPr="0097360E">
        <w:rPr>
          <w:rFonts w:ascii="Times New Roman" w:hAnsi="Times New Roman" w:cs="Times New Roman"/>
          <w:sz w:val="28"/>
          <w:szCs w:val="28"/>
        </w:rPr>
        <w:t xml:space="preserve"> силу решени</w:t>
      </w:r>
      <w:r w:rsidR="00FB79DD">
        <w:rPr>
          <w:rFonts w:ascii="Times New Roman" w:hAnsi="Times New Roman" w:cs="Times New Roman"/>
          <w:sz w:val="28"/>
          <w:szCs w:val="28"/>
        </w:rPr>
        <w:t>е</w:t>
      </w:r>
      <w:r w:rsidR="0097360E" w:rsidRPr="0097360E">
        <w:rPr>
          <w:rFonts w:ascii="Times New Roman" w:hAnsi="Times New Roman" w:cs="Times New Roman"/>
          <w:sz w:val="28"/>
          <w:szCs w:val="28"/>
        </w:rPr>
        <w:t xml:space="preserve"> Совета депутатов сельского поселения </w:t>
      </w:r>
      <w:proofErr w:type="gramStart"/>
      <w:r w:rsidR="0097360E" w:rsidRPr="0097360E">
        <w:rPr>
          <w:rFonts w:ascii="Times New Roman" w:hAnsi="Times New Roman" w:cs="Times New Roman"/>
          <w:sz w:val="28"/>
          <w:szCs w:val="28"/>
        </w:rPr>
        <w:t>Светлый</w:t>
      </w:r>
      <w:proofErr w:type="gramEnd"/>
      <w:r w:rsidR="0097360E">
        <w:rPr>
          <w:rFonts w:ascii="Times New Roman" w:hAnsi="Times New Roman" w:cs="Times New Roman"/>
          <w:sz w:val="28"/>
          <w:szCs w:val="28"/>
        </w:rPr>
        <w:t>:</w:t>
      </w:r>
    </w:p>
    <w:p w:rsidR="0097360E" w:rsidRPr="0097360E" w:rsidRDefault="0097360E" w:rsidP="00FB79DD">
      <w:pPr>
        <w:pStyle w:val="FORMATTEXT"/>
        <w:ind w:firstLine="568"/>
        <w:jc w:val="both"/>
        <w:rPr>
          <w:rFonts w:ascii="Times New Roman" w:hAnsi="Times New Roman" w:cs="Times New Roman"/>
          <w:sz w:val="28"/>
          <w:szCs w:val="28"/>
        </w:rPr>
      </w:pPr>
      <w:r w:rsidRPr="0097360E">
        <w:rPr>
          <w:rFonts w:ascii="Times New Roman" w:hAnsi="Times New Roman" w:cs="Times New Roman"/>
          <w:sz w:val="28"/>
          <w:szCs w:val="28"/>
        </w:rPr>
        <w:t>- от 16.11</w:t>
      </w:r>
      <w:r w:rsidR="001166C3">
        <w:rPr>
          <w:rFonts w:ascii="Times New Roman" w:hAnsi="Times New Roman" w:cs="Times New Roman"/>
          <w:sz w:val="28"/>
          <w:szCs w:val="28"/>
        </w:rPr>
        <w:t>.</w:t>
      </w:r>
      <w:r w:rsidRPr="0097360E">
        <w:rPr>
          <w:rFonts w:ascii="Times New Roman" w:hAnsi="Times New Roman" w:cs="Times New Roman"/>
          <w:sz w:val="28"/>
          <w:szCs w:val="28"/>
        </w:rPr>
        <w:t xml:space="preserve">2010 N 120 «О пенсионном обеспечении лиц, замещавших муниципальные должности и должности муниципальной службы в муниципальном образовании сельское поселение </w:t>
      </w:r>
      <w:proofErr w:type="gramStart"/>
      <w:r w:rsidRPr="0097360E">
        <w:rPr>
          <w:rFonts w:ascii="Times New Roman" w:hAnsi="Times New Roman" w:cs="Times New Roman"/>
          <w:sz w:val="28"/>
          <w:szCs w:val="28"/>
        </w:rPr>
        <w:t>Светлый</w:t>
      </w:r>
      <w:proofErr w:type="gramEnd"/>
      <w:r w:rsidRPr="0097360E">
        <w:rPr>
          <w:rFonts w:ascii="Times New Roman" w:hAnsi="Times New Roman" w:cs="Times New Roman"/>
          <w:sz w:val="28"/>
          <w:szCs w:val="28"/>
        </w:rPr>
        <w:t>»</w:t>
      </w:r>
      <w:r w:rsidR="00FB79DD">
        <w:rPr>
          <w:rFonts w:ascii="Times New Roman" w:hAnsi="Times New Roman" w:cs="Times New Roman"/>
          <w:sz w:val="28"/>
          <w:szCs w:val="28"/>
        </w:rPr>
        <w:t>.</w:t>
      </w:r>
    </w:p>
    <w:p w:rsidR="0097360E" w:rsidRPr="0097360E" w:rsidRDefault="001166C3" w:rsidP="0097360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обнародования.</w:t>
      </w:r>
    </w:p>
    <w:p w:rsidR="0097360E" w:rsidRPr="0097360E" w:rsidRDefault="0097360E" w:rsidP="0097360E">
      <w:pPr>
        <w:pStyle w:val="FORMATTEXT"/>
        <w:ind w:firstLine="568"/>
        <w:jc w:val="both"/>
        <w:rPr>
          <w:rFonts w:ascii="Times New Roman" w:hAnsi="Times New Roman" w:cs="Times New Roman"/>
          <w:sz w:val="28"/>
          <w:szCs w:val="28"/>
        </w:rPr>
      </w:pPr>
    </w:p>
    <w:p w:rsidR="0097360E" w:rsidRDefault="0097360E" w:rsidP="0097360E">
      <w:pPr>
        <w:pStyle w:val="FORMATTEXT"/>
        <w:jc w:val="right"/>
      </w:pPr>
    </w:p>
    <w:p w:rsidR="00E42DE9" w:rsidRPr="00FB79DD" w:rsidRDefault="00FB79DD">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Глава поселения</w:t>
      </w:r>
    </w:p>
    <w:p w:rsidR="00FB79DD" w:rsidRPr="00FB79DD" w:rsidRDefault="00FB79DD">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Председатель Совета поселени</w:t>
      </w:r>
      <w:r>
        <w:rPr>
          <w:rFonts w:ascii="Times New Roman" w:hAnsi="Times New Roman" w:cs="Times New Roman"/>
          <w:sz w:val="28"/>
          <w:szCs w:val="28"/>
        </w:rPr>
        <w:t xml:space="preserve">я                           </w:t>
      </w:r>
      <w:r w:rsidRPr="00FB79DD">
        <w:rPr>
          <w:rFonts w:ascii="Times New Roman" w:hAnsi="Times New Roman" w:cs="Times New Roman"/>
          <w:sz w:val="28"/>
          <w:szCs w:val="28"/>
        </w:rPr>
        <w:t xml:space="preserve">                    О.В. Иванова</w:t>
      </w: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FB79DD" w:rsidRDefault="00FB79DD">
      <w:pPr>
        <w:rPr>
          <w:rFonts w:ascii="Calibri" w:eastAsia="Times New Roman" w:hAnsi="Calibri" w:cs="Calibri"/>
          <w:szCs w:val="20"/>
          <w:lang w:eastAsia="ru-RU"/>
        </w:rPr>
      </w:pPr>
      <w:r>
        <w:br w:type="page"/>
      </w:r>
    </w:p>
    <w:p w:rsidR="00E42DE9" w:rsidRPr="00FB79DD" w:rsidRDefault="00E42DE9">
      <w:pPr>
        <w:pStyle w:val="ConsPlusNormal"/>
        <w:jc w:val="right"/>
        <w:outlineLvl w:val="0"/>
        <w:rPr>
          <w:rFonts w:ascii="Times New Roman" w:hAnsi="Times New Roman" w:cs="Times New Roman"/>
        </w:rPr>
      </w:pPr>
      <w:r w:rsidRPr="00FB79DD">
        <w:rPr>
          <w:rFonts w:ascii="Times New Roman" w:hAnsi="Times New Roman" w:cs="Times New Roman"/>
        </w:rPr>
        <w:lastRenderedPageBreak/>
        <w:t>Приложение</w:t>
      </w:r>
    </w:p>
    <w:p w:rsidR="002C7F81" w:rsidRDefault="00E42DE9">
      <w:pPr>
        <w:pStyle w:val="ConsPlusNormal"/>
        <w:jc w:val="right"/>
        <w:rPr>
          <w:rFonts w:ascii="Times New Roman" w:hAnsi="Times New Roman" w:cs="Times New Roman"/>
        </w:rPr>
      </w:pPr>
      <w:r w:rsidRPr="00FB79DD">
        <w:rPr>
          <w:rFonts w:ascii="Times New Roman" w:hAnsi="Times New Roman" w:cs="Times New Roman"/>
        </w:rPr>
        <w:t xml:space="preserve">к Решению </w:t>
      </w:r>
      <w:r w:rsidR="00FB79DD">
        <w:rPr>
          <w:rFonts w:ascii="Times New Roman" w:hAnsi="Times New Roman" w:cs="Times New Roman"/>
        </w:rPr>
        <w:t>Совета</w:t>
      </w:r>
      <w:r w:rsidR="002C7F81">
        <w:rPr>
          <w:rFonts w:ascii="Times New Roman" w:hAnsi="Times New Roman" w:cs="Times New Roman"/>
        </w:rPr>
        <w:t xml:space="preserve"> депутатов</w:t>
      </w:r>
      <w:r w:rsidR="00FB79DD">
        <w:rPr>
          <w:rFonts w:ascii="Times New Roman" w:hAnsi="Times New Roman" w:cs="Times New Roman"/>
        </w:rPr>
        <w:t xml:space="preserve"> </w:t>
      </w:r>
    </w:p>
    <w:p w:rsidR="00E42DE9" w:rsidRPr="00FB79DD" w:rsidRDefault="002C7F81">
      <w:pPr>
        <w:pStyle w:val="ConsPlusNormal"/>
        <w:jc w:val="right"/>
        <w:rPr>
          <w:rFonts w:ascii="Times New Roman" w:hAnsi="Times New Roman" w:cs="Times New Roman"/>
        </w:rPr>
      </w:pPr>
      <w:r>
        <w:rPr>
          <w:rFonts w:ascii="Times New Roman" w:hAnsi="Times New Roman" w:cs="Times New Roman"/>
        </w:rPr>
        <w:t xml:space="preserve">сельского </w:t>
      </w:r>
      <w:r w:rsidR="00FB79DD">
        <w:rPr>
          <w:rFonts w:ascii="Times New Roman" w:hAnsi="Times New Roman" w:cs="Times New Roman"/>
        </w:rPr>
        <w:t>поселения</w:t>
      </w:r>
      <w:r>
        <w:rPr>
          <w:rFonts w:ascii="Times New Roman" w:hAnsi="Times New Roman" w:cs="Times New Roman"/>
        </w:rPr>
        <w:t xml:space="preserve"> </w:t>
      </w:r>
      <w:proofErr w:type="gramStart"/>
      <w:r>
        <w:rPr>
          <w:rFonts w:ascii="Times New Roman" w:hAnsi="Times New Roman" w:cs="Times New Roman"/>
        </w:rPr>
        <w:t>Светлый</w:t>
      </w:r>
      <w:proofErr w:type="gramEnd"/>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от </w:t>
      </w:r>
      <w:r w:rsidR="001166C3">
        <w:rPr>
          <w:rFonts w:ascii="Times New Roman" w:hAnsi="Times New Roman" w:cs="Times New Roman"/>
        </w:rPr>
        <w:t xml:space="preserve">10.02.2017 </w:t>
      </w:r>
      <w:r w:rsidRPr="00FB79DD">
        <w:rPr>
          <w:rFonts w:ascii="Times New Roman" w:hAnsi="Times New Roman" w:cs="Times New Roman"/>
        </w:rPr>
        <w:t xml:space="preserve"> N </w:t>
      </w:r>
      <w:r w:rsidR="001166C3">
        <w:rPr>
          <w:rFonts w:ascii="Times New Roman" w:hAnsi="Times New Roman" w:cs="Times New Roman"/>
        </w:rPr>
        <w:t>186</w:t>
      </w:r>
    </w:p>
    <w:p w:rsidR="00E42DE9" w:rsidRPr="00FB79DD" w:rsidRDefault="00E42DE9">
      <w:pPr>
        <w:pStyle w:val="ConsPlusNormal"/>
        <w:ind w:firstLine="540"/>
        <w:jc w:val="both"/>
        <w:rPr>
          <w:rFonts w:ascii="Times New Roman" w:hAnsi="Times New Roman" w:cs="Times New Roman"/>
          <w:sz w:val="28"/>
          <w:szCs w:val="28"/>
        </w:rPr>
      </w:pPr>
    </w:p>
    <w:p w:rsidR="00E42DE9" w:rsidRPr="00FB79DD" w:rsidRDefault="00E42DE9">
      <w:pPr>
        <w:pStyle w:val="ConsPlusTitle"/>
        <w:jc w:val="center"/>
        <w:rPr>
          <w:rFonts w:ascii="Times New Roman" w:hAnsi="Times New Roman" w:cs="Times New Roman"/>
          <w:sz w:val="28"/>
          <w:szCs w:val="28"/>
        </w:rPr>
      </w:pPr>
      <w:bookmarkStart w:id="0" w:name="P43"/>
      <w:bookmarkEnd w:id="0"/>
      <w:r w:rsidRPr="00FB79DD">
        <w:rPr>
          <w:rFonts w:ascii="Times New Roman" w:hAnsi="Times New Roman" w:cs="Times New Roman"/>
          <w:sz w:val="28"/>
          <w:szCs w:val="28"/>
        </w:rPr>
        <w:t>ПОРЯДОК</w:t>
      </w:r>
    </w:p>
    <w:p w:rsidR="00E42DE9" w:rsidRPr="00FB79DD" w:rsidRDefault="00E42DE9" w:rsidP="002C7F81">
      <w:pPr>
        <w:pStyle w:val="ConsPlusTitle"/>
        <w:jc w:val="center"/>
        <w:rPr>
          <w:rFonts w:ascii="Times New Roman" w:hAnsi="Times New Roman" w:cs="Times New Roman"/>
          <w:sz w:val="28"/>
          <w:szCs w:val="28"/>
        </w:rPr>
      </w:pPr>
      <w:r w:rsidRPr="00FB79DD">
        <w:rPr>
          <w:rFonts w:ascii="Times New Roman" w:hAnsi="Times New Roman" w:cs="Times New Roman"/>
          <w:sz w:val="28"/>
          <w:szCs w:val="28"/>
        </w:rPr>
        <w:t>НАЗНАЧЕНИЯ, ПРЕКРАЩЕНИЯ, ПЕР</w:t>
      </w:r>
      <w:r w:rsidR="002C7F81">
        <w:rPr>
          <w:rFonts w:ascii="Times New Roman" w:hAnsi="Times New Roman" w:cs="Times New Roman"/>
          <w:sz w:val="28"/>
          <w:szCs w:val="28"/>
        </w:rPr>
        <w:t xml:space="preserve">ЕРАСЧЕТА И ВЫПЛАТЫ ПЕНСИИ </w:t>
      </w:r>
      <w:r w:rsidRPr="00FB79DD">
        <w:rPr>
          <w:rFonts w:ascii="Times New Roman" w:hAnsi="Times New Roman" w:cs="Times New Roman"/>
          <w:sz w:val="28"/>
          <w:szCs w:val="28"/>
        </w:rPr>
        <w:t>ЗА ВЫСЛУГУ ЛЕТ ЛИЦАМ, ЗАМ</w:t>
      </w:r>
      <w:r w:rsidR="002C7F81">
        <w:rPr>
          <w:rFonts w:ascii="Times New Roman" w:hAnsi="Times New Roman" w:cs="Times New Roman"/>
          <w:sz w:val="28"/>
          <w:szCs w:val="28"/>
        </w:rPr>
        <w:t>ЕЩАВШИМ МУНИЦИПАЛЬНЫЕ ДОЛЖНОСТИ</w:t>
      </w:r>
      <w:r w:rsidRPr="00FB79DD">
        <w:rPr>
          <w:rFonts w:ascii="Times New Roman" w:hAnsi="Times New Roman" w:cs="Times New Roman"/>
          <w:sz w:val="28"/>
          <w:szCs w:val="28"/>
        </w:rPr>
        <w:t>НА ПОСТОЯННОЙ ОСНОВЕ И</w:t>
      </w:r>
      <w:r w:rsidR="002C7F81">
        <w:rPr>
          <w:rFonts w:ascii="Times New Roman" w:hAnsi="Times New Roman" w:cs="Times New Roman"/>
          <w:sz w:val="28"/>
          <w:szCs w:val="28"/>
        </w:rPr>
        <w:t xml:space="preserve"> ДОЛЖНОСТИ МУНИЦИПАЛЬНОЙ СЛУЖБЫ </w:t>
      </w:r>
      <w:r w:rsidRPr="00FB79DD">
        <w:rPr>
          <w:rFonts w:ascii="Times New Roman" w:hAnsi="Times New Roman" w:cs="Times New Roman"/>
          <w:sz w:val="28"/>
          <w:szCs w:val="28"/>
        </w:rPr>
        <w:t xml:space="preserve">В ОРГАНАХ МЕСТНОГО САМОУПРАВЛЕНИЯ </w:t>
      </w:r>
      <w:r w:rsidR="00FB79DD" w:rsidRPr="00FB79DD">
        <w:rPr>
          <w:rFonts w:ascii="Times New Roman" w:hAnsi="Times New Roman" w:cs="Times New Roman"/>
          <w:sz w:val="28"/>
          <w:szCs w:val="28"/>
        </w:rPr>
        <w:t>СЕЛЬСКОГО ПОСЕЛЕНИЯ СВЕТЛЫЙ</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r w:rsidRPr="001166C3">
        <w:rPr>
          <w:rFonts w:ascii="Times New Roman" w:hAnsi="Times New Roman" w:cs="Times New Roman"/>
          <w:b/>
          <w:sz w:val="28"/>
          <w:szCs w:val="28"/>
        </w:rPr>
        <w:t>Статья 1. Общие положения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Настоящий Порядок в соответствии со </w:t>
      </w:r>
      <w:hyperlink r:id="rId6" w:history="1">
        <w:r w:rsidRPr="00FB79DD">
          <w:rPr>
            <w:rFonts w:ascii="Times New Roman" w:hAnsi="Times New Roman" w:cs="Times New Roman"/>
            <w:color w:val="0000FF"/>
            <w:sz w:val="28"/>
            <w:szCs w:val="28"/>
          </w:rPr>
          <w:t>статьей 24</w:t>
        </w:r>
      </w:hyperlink>
      <w:r w:rsidRPr="00FB79DD">
        <w:rPr>
          <w:rFonts w:ascii="Times New Roman" w:hAnsi="Times New Roman" w:cs="Times New Roman"/>
          <w:sz w:val="28"/>
          <w:szCs w:val="28"/>
        </w:rPr>
        <w:t xml:space="preserve"> Федерального закона от 02.03.2007 N 25-ФЗ "О муниципальной службе в Российской Федерации", </w:t>
      </w:r>
      <w:hyperlink r:id="rId7" w:history="1">
        <w:r w:rsidRPr="00FB79DD">
          <w:rPr>
            <w:rFonts w:ascii="Times New Roman" w:hAnsi="Times New Roman" w:cs="Times New Roman"/>
            <w:color w:val="0000FF"/>
            <w:sz w:val="28"/>
            <w:szCs w:val="28"/>
          </w:rPr>
          <w:t>частью 4 статьи 7</w:t>
        </w:r>
      </w:hyperlink>
      <w:r w:rsidRPr="00FB79DD">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w:t>
      </w:r>
      <w:hyperlink r:id="rId8" w:history="1">
        <w:r w:rsidRPr="00FB79DD">
          <w:rPr>
            <w:rFonts w:ascii="Times New Roman" w:hAnsi="Times New Roman" w:cs="Times New Roman"/>
            <w:color w:val="0000FF"/>
            <w:sz w:val="28"/>
            <w:szCs w:val="28"/>
          </w:rPr>
          <w:t>статьей 17</w:t>
        </w:r>
      </w:hyperlink>
      <w:r w:rsidRPr="00FB79DD">
        <w:rPr>
          <w:rFonts w:ascii="Times New Roman" w:hAnsi="Times New Roman" w:cs="Times New Roman"/>
          <w:sz w:val="28"/>
          <w:szCs w:val="28"/>
        </w:rPr>
        <w:t xml:space="preserve"> Закона Ханты-Мансийского автономного округа - Югры от 20.07.2007 N 113-оз "Об отдельных вопросах муниципальной службы в Ханты-Мансийском автономном округе - Югре", </w:t>
      </w:r>
      <w:hyperlink r:id="rId9" w:history="1">
        <w:r w:rsidRPr="00FB79DD">
          <w:rPr>
            <w:rFonts w:ascii="Times New Roman" w:hAnsi="Times New Roman" w:cs="Times New Roman"/>
            <w:color w:val="0000FF"/>
            <w:sz w:val="28"/>
            <w:szCs w:val="28"/>
          </w:rPr>
          <w:t>статьей 6</w:t>
        </w:r>
      </w:hyperlink>
      <w:r w:rsidRPr="00FB79DD">
        <w:rPr>
          <w:rFonts w:ascii="Times New Roman" w:hAnsi="Times New Roman" w:cs="Times New Roman"/>
          <w:sz w:val="28"/>
          <w:szCs w:val="28"/>
        </w:rPr>
        <w:t xml:space="preserve"> Закона</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Ханты-Мансийского автономного округа - Югры от 28.12.2007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10"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Ханты-Мансийского автономного округа - Югры от 31.12.2004 N 97-оз "О государственной гражданской службе Ханты-Мансийского автономного округа - Югры", </w:t>
      </w:r>
      <w:r w:rsidR="0032245C" w:rsidRPr="00FB79DD">
        <w:rPr>
          <w:rFonts w:ascii="Times New Roman" w:hAnsi="Times New Roman" w:cs="Times New Roman"/>
          <w:sz w:val="28"/>
          <w:szCs w:val="28"/>
        </w:rPr>
        <w:t xml:space="preserve">уставом сельского поселения Светлый, </w:t>
      </w:r>
      <w:r w:rsidRPr="00FB79DD">
        <w:rPr>
          <w:rFonts w:ascii="Times New Roman" w:hAnsi="Times New Roman" w:cs="Times New Roman"/>
          <w:sz w:val="28"/>
          <w:szCs w:val="28"/>
        </w:rPr>
        <w:t>определяет процедуру назначения, прекращения, перерасчета и выплаты пенсии за выслугу лет</w:t>
      </w:r>
      <w:proofErr w:type="gramEnd"/>
      <w:r w:rsidRPr="00FB79DD">
        <w:rPr>
          <w:rFonts w:ascii="Times New Roman" w:hAnsi="Times New Roman" w:cs="Times New Roman"/>
          <w:sz w:val="28"/>
          <w:szCs w:val="28"/>
        </w:rPr>
        <w:t xml:space="preserve"> лицам, замещавшим муниципальные должности на постоянной основе и должности муниципальной службы в органах местного самоуправления </w:t>
      </w:r>
      <w:r w:rsidR="00DA58B1" w:rsidRPr="00FB79DD">
        <w:rPr>
          <w:rFonts w:ascii="Times New Roman" w:hAnsi="Times New Roman" w:cs="Times New Roman"/>
          <w:sz w:val="28"/>
          <w:szCs w:val="28"/>
        </w:rPr>
        <w:t xml:space="preserve">сельского поселения </w:t>
      </w:r>
      <w:proofErr w:type="gramStart"/>
      <w:r w:rsidR="00DA58B1"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Выплата пенсии за выслугу лет, включая услуги доставки, производится за счет средств бюджета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bookmarkStart w:id="1" w:name="P56"/>
      <w:bookmarkEnd w:id="1"/>
      <w:r w:rsidRPr="001166C3">
        <w:rPr>
          <w:rFonts w:ascii="Times New Roman" w:hAnsi="Times New Roman" w:cs="Times New Roman"/>
          <w:b/>
          <w:sz w:val="28"/>
          <w:szCs w:val="28"/>
        </w:rPr>
        <w:t>Статья 2. Право на установление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Право на пенсию за выслугу лет имеют:</w:t>
      </w:r>
    </w:p>
    <w:p w:rsidR="00E42DE9" w:rsidRPr="00FB79DD" w:rsidRDefault="00E42DE9">
      <w:pPr>
        <w:pStyle w:val="ConsPlusNormal"/>
        <w:ind w:firstLine="540"/>
        <w:jc w:val="both"/>
        <w:rPr>
          <w:rFonts w:ascii="Times New Roman" w:hAnsi="Times New Roman" w:cs="Times New Roman"/>
          <w:sz w:val="28"/>
          <w:szCs w:val="28"/>
        </w:rPr>
      </w:pPr>
      <w:bookmarkStart w:id="2" w:name="P59"/>
      <w:bookmarkEnd w:id="2"/>
      <w:r w:rsidRPr="00FB79DD">
        <w:rPr>
          <w:rFonts w:ascii="Times New Roman" w:hAnsi="Times New Roman" w:cs="Times New Roman"/>
          <w:sz w:val="28"/>
          <w:szCs w:val="28"/>
        </w:rPr>
        <w:t xml:space="preserve">а) лица, замещавшие муниципальные должности на постоянной основе не менее срока, предусмотренного для соответствующей муниципальной должности </w:t>
      </w:r>
      <w:hyperlink r:id="rId11"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 xml:space="preserve">сельского поселения </w:t>
      </w:r>
      <w:proofErr w:type="gramStart"/>
      <w:r w:rsidR="0032245C"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 при выходе на пенсию 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w:t>
      </w:r>
    </w:p>
    <w:p w:rsidR="00E42DE9" w:rsidRPr="00FB79DD" w:rsidRDefault="00E42DE9">
      <w:pPr>
        <w:pStyle w:val="ConsPlusNormal"/>
        <w:ind w:firstLine="540"/>
        <w:jc w:val="both"/>
        <w:rPr>
          <w:rFonts w:ascii="Times New Roman" w:hAnsi="Times New Roman" w:cs="Times New Roman"/>
          <w:sz w:val="28"/>
          <w:szCs w:val="28"/>
        </w:rPr>
      </w:pPr>
      <w:bookmarkStart w:id="3" w:name="P60"/>
      <w:bookmarkEnd w:id="3"/>
      <w:proofErr w:type="gramStart"/>
      <w:r w:rsidRPr="00FB79DD">
        <w:rPr>
          <w:rFonts w:ascii="Times New Roman" w:hAnsi="Times New Roman" w:cs="Times New Roman"/>
          <w:sz w:val="28"/>
          <w:szCs w:val="28"/>
        </w:rPr>
        <w:t xml:space="preserve">б) лица, замещавшие должность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либо при наличии стажа муниципальной службы и иных периодов замещения должностей в соответствии с </w:t>
      </w:r>
      <w:hyperlink r:id="rId13" w:history="1">
        <w:r w:rsidRPr="00FB79DD">
          <w:rPr>
            <w:rFonts w:ascii="Times New Roman" w:hAnsi="Times New Roman" w:cs="Times New Roman"/>
            <w:color w:val="0000FF"/>
            <w:sz w:val="28"/>
            <w:szCs w:val="28"/>
          </w:rPr>
          <w:t>Указом</w:t>
        </w:r>
      </w:hyperlink>
      <w:r w:rsidRPr="00FB79DD">
        <w:rPr>
          <w:rFonts w:ascii="Times New Roman" w:hAnsi="Times New Roman" w:cs="Times New Roman"/>
          <w:sz w:val="28"/>
          <w:szCs w:val="28"/>
        </w:rPr>
        <w:t xml:space="preserve"> Президента Российской Федерации от 19 ноября</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не менее стажа, продолжительность которого определяется</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согласно </w:t>
      </w:r>
      <w:hyperlink r:id="rId14"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(далее по тексту - стаж для назначения пенсии), при условиях замещения должности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не менее 12 полных месяцев и увольнении с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по основаниям, предусмотренным </w:t>
      </w:r>
      <w:hyperlink r:id="rId15"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 </w:t>
      </w:r>
      <w:hyperlink r:id="rId16"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w:t>
      </w:r>
      <w:hyperlink r:id="rId17" w:history="1">
        <w:r w:rsidRPr="00FB79DD">
          <w:rPr>
            <w:rFonts w:ascii="Times New Roman" w:hAnsi="Times New Roman" w:cs="Times New Roman"/>
            <w:color w:val="0000FF"/>
            <w:sz w:val="28"/>
            <w:szCs w:val="28"/>
          </w:rPr>
          <w:t>7</w:t>
        </w:r>
        <w:proofErr w:type="gramEnd"/>
      </w:hyperlink>
      <w:r w:rsidRPr="00FB79DD">
        <w:rPr>
          <w:rFonts w:ascii="Times New Roman" w:hAnsi="Times New Roman" w:cs="Times New Roman"/>
          <w:sz w:val="28"/>
          <w:szCs w:val="28"/>
        </w:rPr>
        <w:t xml:space="preserve"> - </w:t>
      </w:r>
      <w:hyperlink r:id="rId18" w:history="1">
        <w:r w:rsidRPr="00FB79DD">
          <w:rPr>
            <w:rFonts w:ascii="Times New Roman" w:hAnsi="Times New Roman" w:cs="Times New Roman"/>
            <w:color w:val="0000FF"/>
            <w:sz w:val="28"/>
            <w:szCs w:val="28"/>
          </w:rPr>
          <w:t>9 части 1 статьи 77</w:t>
        </w:r>
      </w:hyperlink>
      <w:r w:rsidRPr="00FB79DD">
        <w:rPr>
          <w:rFonts w:ascii="Times New Roman" w:hAnsi="Times New Roman" w:cs="Times New Roman"/>
          <w:sz w:val="28"/>
          <w:szCs w:val="28"/>
        </w:rPr>
        <w:t xml:space="preserve">, </w:t>
      </w:r>
      <w:hyperlink r:id="rId19"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 </w:t>
      </w:r>
      <w:hyperlink r:id="rId20" w:history="1">
        <w:r w:rsidRPr="00FB79DD">
          <w:rPr>
            <w:rFonts w:ascii="Times New Roman" w:hAnsi="Times New Roman" w:cs="Times New Roman"/>
            <w:color w:val="0000FF"/>
            <w:sz w:val="28"/>
            <w:szCs w:val="28"/>
          </w:rPr>
          <w:t>3 части 1 статьи 81</w:t>
        </w:r>
      </w:hyperlink>
      <w:r w:rsidRPr="00FB79DD">
        <w:rPr>
          <w:rFonts w:ascii="Times New Roman" w:hAnsi="Times New Roman" w:cs="Times New Roman"/>
          <w:sz w:val="28"/>
          <w:szCs w:val="28"/>
        </w:rPr>
        <w:t xml:space="preserve">, </w:t>
      </w:r>
      <w:hyperlink r:id="rId21"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w:t>
      </w:r>
      <w:hyperlink r:id="rId22"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w:t>
      </w:r>
      <w:hyperlink r:id="rId23" w:history="1">
        <w:r w:rsidRPr="00FB79DD">
          <w:rPr>
            <w:rFonts w:ascii="Times New Roman" w:hAnsi="Times New Roman" w:cs="Times New Roman"/>
            <w:color w:val="0000FF"/>
            <w:sz w:val="28"/>
            <w:szCs w:val="28"/>
          </w:rPr>
          <w:t>7 части 1 статьи 83</w:t>
        </w:r>
      </w:hyperlink>
      <w:r w:rsidRPr="00FB79DD">
        <w:rPr>
          <w:rFonts w:ascii="Times New Roman" w:hAnsi="Times New Roman" w:cs="Times New Roman"/>
          <w:sz w:val="28"/>
          <w:szCs w:val="28"/>
        </w:rPr>
        <w:t xml:space="preserve"> Трудового кодекса Российской Федерации и </w:t>
      </w:r>
      <w:hyperlink r:id="rId24" w:history="1">
        <w:r w:rsidRPr="00FB79DD">
          <w:rPr>
            <w:rFonts w:ascii="Times New Roman" w:hAnsi="Times New Roman" w:cs="Times New Roman"/>
            <w:color w:val="0000FF"/>
            <w:sz w:val="28"/>
            <w:szCs w:val="28"/>
          </w:rPr>
          <w:t>пунктом 1 части 1 статьи 19</w:t>
        </w:r>
      </w:hyperlink>
      <w:r w:rsidRPr="00FB79DD">
        <w:rPr>
          <w:rFonts w:ascii="Times New Roman" w:hAnsi="Times New Roman" w:cs="Times New Roman"/>
          <w:sz w:val="28"/>
          <w:szCs w:val="28"/>
        </w:rPr>
        <w:t xml:space="preserve"> Федерального закона "О муниципальной службе в Российской Федерации" (с учетом положений, предусмотренных </w:t>
      </w:r>
      <w:hyperlink w:anchor="P62" w:history="1">
        <w:r w:rsidRPr="00FB79DD">
          <w:rPr>
            <w:rFonts w:ascii="Times New Roman" w:hAnsi="Times New Roman" w:cs="Times New Roman"/>
            <w:color w:val="0000FF"/>
            <w:sz w:val="28"/>
            <w:szCs w:val="28"/>
          </w:rPr>
          <w:t>абзацами вторым</w:t>
        </w:r>
      </w:hyperlink>
      <w:r w:rsidRPr="00FB79DD">
        <w:rPr>
          <w:rFonts w:ascii="Times New Roman" w:hAnsi="Times New Roman" w:cs="Times New Roman"/>
          <w:sz w:val="28"/>
          <w:szCs w:val="28"/>
        </w:rPr>
        <w:t xml:space="preserve"> и </w:t>
      </w:r>
      <w:hyperlink w:anchor="P64" w:history="1">
        <w:r w:rsidRPr="00FB79DD">
          <w:rPr>
            <w:rFonts w:ascii="Times New Roman" w:hAnsi="Times New Roman" w:cs="Times New Roman"/>
            <w:color w:val="0000FF"/>
            <w:sz w:val="28"/>
            <w:szCs w:val="28"/>
          </w:rPr>
          <w:t>третьим</w:t>
        </w:r>
      </w:hyperlink>
      <w:r w:rsidRPr="00FB79DD">
        <w:rPr>
          <w:rFonts w:ascii="Times New Roman" w:hAnsi="Times New Roman" w:cs="Times New Roman"/>
          <w:sz w:val="28"/>
          <w:szCs w:val="28"/>
        </w:rPr>
        <w:t xml:space="preserve"> настоящего пункта).</w:t>
      </w:r>
    </w:p>
    <w:p w:rsidR="00E42DE9" w:rsidRPr="00FB79DD" w:rsidRDefault="00E42DE9">
      <w:pPr>
        <w:pStyle w:val="ConsPlusNormal"/>
        <w:ind w:firstLine="540"/>
        <w:jc w:val="both"/>
        <w:rPr>
          <w:rFonts w:ascii="Times New Roman" w:hAnsi="Times New Roman" w:cs="Times New Roman"/>
          <w:sz w:val="28"/>
          <w:szCs w:val="28"/>
        </w:rPr>
      </w:pPr>
      <w:bookmarkStart w:id="4" w:name="P62"/>
      <w:bookmarkEnd w:id="4"/>
      <w:proofErr w:type="gramStart"/>
      <w:r w:rsidRPr="00FB79DD">
        <w:rPr>
          <w:rFonts w:ascii="Times New Roman" w:hAnsi="Times New Roman" w:cs="Times New Roman"/>
          <w:sz w:val="28"/>
          <w:szCs w:val="28"/>
        </w:rPr>
        <w:t xml:space="preserve">Лица, замещавшие должность муниципальной службы, при увольнении с муниципальной службы по основаниям, предусмотренным </w:t>
      </w:r>
      <w:hyperlink r:id="rId25"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w:t>
      </w:r>
      <w:hyperlink r:id="rId26" w:history="1">
        <w:r w:rsidRPr="00FB79DD">
          <w:rPr>
            <w:rFonts w:ascii="Times New Roman" w:hAnsi="Times New Roman" w:cs="Times New Roman"/>
            <w:color w:val="0000FF"/>
            <w:sz w:val="28"/>
            <w:szCs w:val="28"/>
          </w:rPr>
          <w:t>2</w:t>
        </w:r>
      </w:hyperlink>
      <w:r w:rsidRPr="00FB79DD">
        <w:rPr>
          <w:rFonts w:ascii="Times New Roman" w:hAnsi="Times New Roman" w:cs="Times New Roman"/>
          <w:sz w:val="28"/>
          <w:szCs w:val="28"/>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w:t>
      </w:r>
      <w:hyperlink r:id="rId27"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и </w:t>
      </w:r>
      <w:hyperlink r:id="rId28" w:history="1">
        <w:r w:rsidRPr="00FB79DD">
          <w:rPr>
            <w:rFonts w:ascii="Times New Roman" w:hAnsi="Times New Roman" w:cs="Times New Roman"/>
            <w:color w:val="0000FF"/>
            <w:sz w:val="28"/>
            <w:szCs w:val="28"/>
          </w:rPr>
          <w:t>7 части 1 статьи 77</w:t>
        </w:r>
      </w:hyperlink>
      <w:r w:rsidRPr="00FB79DD">
        <w:rPr>
          <w:rFonts w:ascii="Times New Roman" w:hAnsi="Times New Roman" w:cs="Times New Roman"/>
          <w:sz w:val="28"/>
          <w:szCs w:val="28"/>
        </w:rPr>
        <w:t xml:space="preserve">, </w:t>
      </w:r>
      <w:hyperlink r:id="rId29" w:history="1">
        <w:r w:rsidRPr="00FB79DD">
          <w:rPr>
            <w:rFonts w:ascii="Times New Roman" w:hAnsi="Times New Roman" w:cs="Times New Roman"/>
            <w:color w:val="0000FF"/>
            <w:sz w:val="28"/>
            <w:szCs w:val="28"/>
          </w:rPr>
          <w:t>пунктом 3 части 1 статьи 81</w:t>
        </w:r>
      </w:hyperlink>
      <w:r w:rsidRPr="00FB79DD">
        <w:rPr>
          <w:rFonts w:ascii="Times New Roman" w:hAnsi="Times New Roman" w:cs="Times New Roman"/>
          <w:sz w:val="28"/>
          <w:szCs w:val="28"/>
        </w:rPr>
        <w:t xml:space="preserve"> Трудового кодекса Российской Федерации</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и </w:t>
      </w:r>
      <w:hyperlink r:id="rId30" w:history="1">
        <w:r w:rsidRPr="00FB79DD">
          <w:rPr>
            <w:rFonts w:ascii="Times New Roman" w:hAnsi="Times New Roman" w:cs="Times New Roman"/>
            <w:color w:val="0000FF"/>
            <w:sz w:val="28"/>
            <w:szCs w:val="28"/>
          </w:rPr>
          <w:t>пунктом 1 части 1 статьи 19</w:t>
        </w:r>
      </w:hyperlink>
      <w:r w:rsidRPr="00FB79DD">
        <w:rPr>
          <w:rFonts w:ascii="Times New Roman" w:hAnsi="Times New Roman" w:cs="Times New Roman"/>
          <w:sz w:val="28"/>
          <w:szCs w:val="28"/>
        </w:rPr>
        <w:t xml:space="preserve">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1" w:history="1">
        <w:r w:rsidRPr="00FB79DD">
          <w:rPr>
            <w:rFonts w:ascii="Times New Roman" w:hAnsi="Times New Roman" w:cs="Times New Roman"/>
            <w:color w:val="0000FF"/>
            <w:sz w:val="28"/>
            <w:szCs w:val="28"/>
          </w:rPr>
          <w:t>частью 1 статьи 8</w:t>
        </w:r>
      </w:hyperlink>
      <w:r w:rsidRPr="00FB79DD">
        <w:rPr>
          <w:rFonts w:ascii="Times New Roman" w:hAnsi="Times New Roman" w:cs="Times New Roman"/>
          <w:sz w:val="28"/>
          <w:szCs w:val="28"/>
        </w:rPr>
        <w:t xml:space="preserve"> и </w:t>
      </w:r>
      <w:hyperlink r:id="rId32" w:history="1">
        <w:r w:rsidRPr="00FB79DD">
          <w:rPr>
            <w:rFonts w:ascii="Times New Roman" w:hAnsi="Times New Roman" w:cs="Times New Roman"/>
            <w:color w:val="0000FF"/>
            <w:sz w:val="28"/>
            <w:szCs w:val="28"/>
          </w:rPr>
          <w:t>статьями 9</w:t>
        </w:r>
      </w:hyperlink>
      <w:r w:rsidRPr="00FB79DD">
        <w:rPr>
          <w:rFonts w:ascii="Times New Roman" w:hAnsi="Times New Roman" w:cs="Times New Roman"/>
          <w:sz w:val="28"/>
          <w:szCs w:val="28"/>
        </w:rPr>
        <w:t xml:space="preserve">, </w:t>
      </w:r>
      <w:hyperlink r:id="rId33" w:history="1">
        <w:r w:rsidRPr="00FB79DD">
          <w:rPr>
            <w:rFonts w:ascii="Times New Roman" w:hAnsi="Times New Roman" w:cs="Times New Roman"/>
            <w:color w:val="0000FF"/>
            <w:sz w:val="28"/>
            <w:szCs w:val="28"/>
          </w:rPr>
          <w:t>30</w:t>
        </w:r>
      </w:hyperlink>
      <w:r w:rsidRPr="00FB79DD">
        <w:rPr>
          <w:rFonts w:ascii="Times New Roman" w:hAnsi="Times New Roman" w:cs="Times New Roman"/>
          <w:sz w:val="28"/>
          <w:szCs w:val="28"/>
        </w:rPr>
        <w:t xml:space="preserve"> - </w:t>
      </w:r>
      <w:hyperlink r:id="rId34" w:history="1">
        <w:r w:rsidRPr="00FB79DD">
          <w:rPr>
            <w:rFonts w:ascii="Times New Roman" w:hAnsi="Times New Roman" w:cs="Times New Roman"/>
            <w:color w:val="0000FF"/>
            <w:sz w:val="28"/>
            <w:szCs w:val="28"/>
          </w:rPr>
          <w:t>33</w:t>
        </w:r>
      </w:hyperlink>
      <w:r w:rsidRPr="00FB79DD">
        <w:rPr>
          <w:rFonts w:ascii="Times New Roman" w:hAnsi="Times New Roman" w:cs="Times New Roman"/>
          <w:sz w:val="28"/>
          <w:szCs w:val="28"/>
        </w:rPr>
        <w:t xml:space="preserve"> Федерального закона "О страховых пенсиях" и непосредственно перед увольнением замещали должности</w:t>
      </w:r>
      <w:proofErr w:type="gramEnd"/>
      <w:r w:rsidRPr="00FB79DD">
        <w:rPr>
          <w:rFonts w:ascii="Times New Roman" w:hAnsi="Times New Roman" w:cs="Times New Roman"/>
          <w:sz w:val="28"/>
          <w:szCs w:val="28"/>
        </w:rPr>
        <w:t xml:space="preserve"> муниципальной службы не менее </w:t>
      </w:r>
      <w:proofErr w:type="gramStart"/>
      <w:r w:rsidRPr="00FB79DD">
        <w:rPr>
          <w:rFonts w:ascii="Times New Roman" w:hAnsi="Times New Roman" w:cs="Times New Roman"/>
          <w:sz w:val="28"/>
          <w:szCs w:val="28"/>
        </w:rPr>
        <w:t>12 полных месяцев</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bookmarkStart w:id="5" w:name="P64"/>
      <w:bookmarkEnd w:id="5"/>
      <w:proofErr w:type="gramStart"/>
      <w:r w:rsidRPr="00FB79DD">
        <w:rPr>
          <w:rFonts w:ascii="Times New Roman" w:hAnsi="Times New Roman" w:cs="Times New Roman"/>
          <w:sz w:val="28"/>
          <w:szCs w:val="28"/>
        </w:rPr>
        <w:t xml:space="preserve">Лица, замещавшие должность муниципальной службы, при увольнении с муниципальной службы по основаниям, предусмотренным </w:t>
      </w:r>
      <w:hyperlink r:id="rId35"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w:t>
      </w:r>
      <w:hyperlink r:id="rId36" w:history="1">
        <w:r w:rsidRPr="00FB79DD">
          <w:rPr>
            <w:rFonts w:ascii="Times New Roman" w:hAnsi="Times New Roman" w:cs="Times New Roman"/>
            <w:color w:val="0000FF"/>
            <w:sz w:val="28"/>
            <w:szCs w:val="28"/>
          </w:rPr>
          <w:t>8</w:t>
        </w:r>
      </w:hyperlink>
      <w:r w:rsidRPr="00FB79DD">
        <w:rPr>
          <w:rFonts w:ascii="Times New Roman" w:hAnsi="Times New Roman" w:cs="Times New Roman"/>
          <w:sz w:val="28"/>
          <w:szCs w:val="28"/>
        </w:rPr>
        <w:t xml:space="preserve"> и </w:t>
      </w:r>
      <w:hyperlink r:id="rId37" w:history="1">
        <w:r w:rsidRPr="00FB79DD">
          <w:rPr>
            <w:rFonts w:ascii="Times New Roman" w:hAnsi="Times New Roman" w:cs="Times New Roman"/>
            <w:color w:val="0000FF"/>
            <w:sz w:val="28"/>
            <w:szCs w:val="28"/>
          </w:rPr>
          <w:t>9 части 1 статьи 77</w:t>
        </w:r>
      </w:hyperlink>
      <w:r w:rsidRPr="00FB79DD">
        <w:rPr>
          <w:rFonts w:ascii="Times New Roman" w:hAnsi="Times New Roman" w:cs="Times New Roman"/>
          <w:sz w:val="28"/>
          <w:szCs w:val="28"/>
        </w:rPr>
        <w:t xml:space="preserve">, </w:t>
      </w:r>
      <w:hyperlink r:id="rId38" w:history="1">
        <w:r w:rsidRPr="00FB79DD">
          <w:rPr>
            <w:rFonts w:ascii="Times New Roman" w:hAnsi="Times New Roman" w:cs="Times New Roman"/>
            <w:color w:val="0000FF"/>
            <w:sz w:val="28"/>
            <w:szCs w:val="28"/>
          </w:rPr>
          <w:t>пунктами 1</w:t>
        </w:r>
      </w:hyperlink>
      <w:r w:rsidRPr="00FB79DD">
        <w:rPr>
          <w:rFonts w:ascii="Times New Roman" w:hAnsi="Times New Roman" w:cs="Times New Roman"/>
          <w:sz w:val="28"/>
          <w:szCs w:val="28"/>
        </w:rPr>
        <w:t xml:space="preserve">, </w:t>
      </w:r>
      <w:hyperlink r:id="rId39" w:history="1">
        <w:r w:rsidRPr="00FB79DD">
          <w:rPr>
            <w:rFonts w:ascii="Times New Roman" w:hAnsi="Times New Roman" w:cs="Times New Roman"/>
            <w:color w:val="0000FF"/>
            <w:sz w:val="28"/>
            <w:szCs w:val="28"/>
          </w:rPr>
          <w:t>2 части 1 статьи 81</w:t>
        </w:r>
      </w:hyperlink>
      <w:r w:rsidRPr="00FB79DD">
        <w:rPr>
          <w:rFonts w:ascii="Times New Roman" w:hAnsi="Times New Roman" w:cs="Times New Roman"/>
          <w:sz w:val="28"/>
          <w:szCs w:val="28"/>
        </w:rPr>
        <w:t xml:space="preserve">, </w:t>
      </w:r>
      <w:hyperlink r:id="rId40" w:history="1">
        <w:r w:rsidRPr="00FB79DD">
          <w:rPr>
            <w:rFonts w:ascii="Times New Roman" w:hAnsi="Times New Roman" w:cs="Times New Roman"/>
            <w:color w:val="0000FF"/>
            <w:sz w:val="28"/>
            <w:szCs w:val="28"/>
          </w:rPr>
          <w:t>пунктами 2</w:t>
        </w:r>
      </w:hyperlink>
      <w:r w:rsidRPr="00FB79DD">
        <w:rPr>
          <w:rFonts w:ascii="Times New Roman" w:hAnsi="Times New Roman" w:cs="Times New Roman"/>
          <w:sz w:val="28"/>
          <w:szCs w:val="28"/>
        </w:rPr>
        <w:t xml:space="preserve">, </w:t>
      </w:r>
      <w:hyperlink r:id="rId41"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w:t>
      </w:r>
      <w:hyperlink r:id="rId42" w:history="1">
        <w:r w:rsidRPr="00FB79DD">
          <w:rPr>
            <w:rFonts w:ascii="Times New Roman" w:hAnsi="Times New Roman" w:cs="Times New Roman"/>
            <w:color w:val="0000FF"/>
            <w:sz w:val="28"/>
            <w:szCs w:val="28"/>
          </w:rPr>
          <w:t>7 части</w:t>
        </w:r>
        <w:proofErr w:type="gramEnd"/>
        <w:r w:rsidRPr="00FB79DD">
          <w:rPr>
            <w:rFonts w:ascii="Times New Roman" w:hAnsi="Times New Roman" w:cs="Times New Roman"/>
            <w:color w:val="0000FF"/>
            <w:sz w:val="28"/>
            <w:szCs w:val="28"/>
          </w:rPr>
          <w:t xml:space="preserve"> 1 статьи 83</w:t>
        </w:r>
      </w:hyperlink>
      <w:r w:rsidRPr="00FB79DD">
        <w:rPr>
          <w:rFonts w:ascii="Times New Roman" w:hAnsi="Times New Roman" w:cs="Times New Roman"/>
          <w:sz w:val="28"/>
          <w:szCs w:val="28"/>
        </w:rPr>
        <w:t xml:space="preserve"> Трудового кодекса Российской </w:t>
      </w:r>
      <w:r w:rsidRPr="00FB79DD">
        <w:rPr>
          <w:rFonts w:ascii="Times New Roman" w:hAnsi="Times New Roman" w:cs="Times New Roman"/>
          <w:sz w:val="28"/>
          <w:szCs w:val="28"/>
        </w:rPr>
        <w:lastRenderedPageBreak/>
        <w:t xml:space="preserve">Федерации,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FB79DD">
        <w:rPr>
          <w:rFonts w:ascii="Times New Roman" w:hAnsi="Times New Roman" w:cs="Times New Roman"/>
          <w:sz w:val="28"/>
          <w:szCs w:val="28"/>
        </w:rPr>
        <w:t>одного полного месяца</w:t>
      </w:r>
      <w:proofErr w:type="gramEnd"/>
      <w:r w:rsidRPr="00FB79DD">
        <w:rPr>
          <w:rFonts w:ascii="Times New Roman"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3"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либо досрочно назначенной в соответствии с </w:t>
      </w:r>
      <w:hyperlink r:id="rId44"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Российской Федерации от 19.04.1991 N 1032-I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w:t>
      </w:r>
      <w:proofErr w:type="gramEnd"/>
      <w:r w:rsidRPr="00FB79DD">
        <w:rPr>
          <w:rFonts w:ascii="Times New Roman" w:hAnsi="Times New Roman" w:cs="Times New Roman"/>
          <w:sz w:val="28"/>
          <w:szCs w:val="28"/>
        </w:rPr>
        <w:t xml:space="preserve"> году определяется согласно </w:t>
      </w:r>
      <w:hyperlink r:id="rId45"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bookmarkStart w:id="6" w:name="P67"/>
      <w:bookmarkEnd w:id="6"/>
      <w:proofErr w:type="gramStart"/>
      <w:r w:rsidRPr="00FB79DD">
        <w:rPr>
          <w:rFonts w:ascii="Times New Roman" w:hAnsi="Times New Roman" w:cs="Times New Roman"/>
          <w:sz w:val="28"/>
          <w:szCs w:val="28"/>
        </w:rPr>
        <w:t xml:space="preserve">в) лица, замещавшие должность муниципальной службы, при наличии стажа для назначения пенсии не менее 25 лет и увольнении с муниципальной службы в органах местного самоуправления </w:t>
      </w:r>
      <w:r w:rsidR="0032245C" w:rsidRPr="00FB79DD">
        <w:rPr>
          <w:rFonts w:ascii="Times New Roman" w:hAnsi="Times New Roman" w:cs="Times New Roman"/>
          <w:sz w:val="28"/>
          <w:szCs w:val="28"/>
        </w:rPr>
        <w:t xml:space="preserve">сельского поселения Светлый </w:t>
      </w:r>
      <w:r w:rsidRPr="00FB79DD">
        <w:rPr>
          <w:rFonts w:ascii="Times New Roman" w:hAnsi="Times New Roman" w:cs="Times New Roman"/>
          <w:sz w:val="28"/>
          <w:szCs w:val="28"/>
        </w:rPr>
        <w:t xml:space="preserve"> по основанию, предусмотренному </w:t>
      </w:r>
      <w:hyperlink r:id="rId46" w:history="1">
        <w:r w:rsidRPr="00FB79DD">
          <w:rPr>
            <w:rFonts w:ascii="Times New Roman" w:hAnsi="Times New Roman" w:cs="Times New Roman"/>
            <w:color w:val="0000FF"/>
            <w:sz w:val="28"/>
            <w:szCs w:val="28"/>
          </w:rPr>
          <w:t>пунктом 3 части 1 статьи 77</w:t>
        </w:r>
      </w:hyperlink>
      <w:r w:rsidRPr="00FB79DD">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если непосредственно перед увольнением они замещали должности муниципальной службы не</w:t>
      </w:r>
      <w:proofErr w:type="gramEnd"/>
      <w:r w:rsidRPr="00FB79DD">
        <w:rPr>
          <w:rFonts w:ascii="Times New Roman" w:hAnsi="Times New Roman" w:cs="Times New Roman"/>
          <w:sz w:val="28"/>
          <w:szCs w:val="28"/>
        </w:rPr>
        <w:t xml:space="preserve"> менее 7 лет;</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г) за лицами, приобретшими право на пенсию за выслугу лет в соответствии с </w:t>
      </w:r>
      <w:hyperlink w:anchor="P59" w:history="1">
        <w:r w:rsidRPr="00FB79DD">
          <w:rPr>
            <w:rFonts w:ascii="Times New Roman" w:hAnsi="Times New Roman" w:cs="Times New Roman"/>
            <w:color w:val="0000FF"/>
            <w:sz w:val="28"/>
            <w:szCs w:val="28"/>
          </w:rPr>
          <w:t>подпунктами "а"</w:t>
        </w:r>
      </w:hyperlink>
      <w:r w:rsidRPr="00FB79DD">
        <w:rPr>
          <w:rFonts w:ascii="Times New Roman" w:hAnsi="Times New Roman" w:cs="Times New Roman"/>
          <w:sz w:val="28"/>
          <w:szCs w:val="28"/>
        </w:rPr>
        <w:t xml:space="preserve">, </w:t>
      </w:r>
      <w:hyperlink w:anchor="P60" w:history="1">
        <w:r w:rsidRPr="00FB79DD">
          <w:rPr>
            <w:rFonts w:ascii="Times New Roman" w:hAnsi="Times New Roman" w:cs="Times New Roman"/>
            <w:color w:val="0000FF"/>
            <w:sz w:val="28"/>
            <w:szCs w:val="28"/>
          </w:rPr>
          <w:t>"б"</w:t>
        </w:r>
      </w:hyperlink>
      <w:r w:rsidRPr="00FB79DD">
        <w:rPr>
          <w:rFonts w:ascii="Times New Roman" w:hAnsi="Times New Roman" w:cs="Times New Roman"/>
          <w:sz w:val="28"/>
          <w:szCs w:val="28"/>
        </w:rPr>
        <w:t xml:space="preserve">, </w:t>
      </w:r>
      <w:hyperlink w:anchor="P67" w:history="1">
        <w:r w:rsidRPr="00FB79DD">
          <w:rPr>
            <w:rFonts w:ascii="Times New Roman" w:hAnsi="Times New Roman" w:cs="Times New Roman"/>
            <w:color w:val="0000FF"/>
            <w:sz w:val="28"/>
            <w:szCs w:val="28"/>
          </w:rPr>
          <w:t>"в"</w:t>
        </w:r>
      </w:hyperlink>
      <w:r w:rsidRPr="00FB79DD">
        <w:rPr>
          <w:rFonts w:ascii="Times New Roman" w:hAnsi="Times New Roman" w:cs="Times New Roman"/>
          <w:sz w:val="28"/>
          <w:szCs w:val="28"/>
        </w:rPr>
        <w:t xml:space="preserve"> Порядка и уволенными (освобожденными от замещаемой должности) с муниципальной службы до 1 января 2017 года, лицами, замещающими на 1 января 2017 года должности муниципальной службы и имеющими на этот день стаж муниципальной службы не менее 20 лет, а также лицами, замещавшими на 1</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сохраняется право на пенсию за выслугу лет, предусмотренном Порядком, без учета внесенных изменений в </w:t>
      </w:r>
      <w:hyperlink w:anchor="P56" w:history="1">
        <w:r w:rsidRPr="00FB79DD">
          <w:rPr>
            <w:rFonts w:ascii="Times New Roman" w:hAnsi="Times New Roman" w:cs="Times New Roman"/>
            <w:color w:val="0000FF"/>
            <w:sz w:val="28"/>
            <w:szCs w:val="28"/>
          </w:rPr>
          <w:t>статьи 2</w:t>
        </w:r>
      </w:hyperlink>
      <w:r w:rsidRPr="00FB79DD">
        <w:rPr>
          <w:rFonts w:ascii="Times New Roman" w:hAnsi="Times New Roman" w:cs="Times New Roman"/>
          <w:sz w:val="28"/>
          <w:szCs w:val="28"/>
        </w:rPr>
        <w:t xml:space="preserve">, </w:t>
      </w:r>
      <w:hyperlink w:anchor="P77"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w:t>
      </w:r>
      <w:hyperlink w:anchor="P89" w:history="1">
        <w:r w:rsidRPr="00FB79DD">
          <w:rPr>
            <w:rFonts w:ascii="Times New Roman" w:hAnsi="Times New Roman" w:cs="Times New Roman"/>
            <w:color w:val="0000FF"/>
            <w:sz w:val="28"/>
            <w:szCs w:val="28"/>
          </w:rPr>
          <w:t>4</w:t>
        </w:r>
      </w:hyperlink>
      <w:r w:rsidRPr="00FB79DD">
        <w:rPr>
          <w:rFonts w:ascii="Times New Roman" w:hAnsi="Times New Roman" w:cs="Times New Roman"/>
          <w:sz w:val="28"/>
          <w:szCs w:val="28"/>
        </w:rPr>
        <w:t xml:space="preserve">, </w:t>
      </w:r>
      <w:hyperlink w:anchor="P108" w:history="1">
        <w:r w:rsidRPr="00FB79DD">
          <w:rPr>
            <w:rFonts w:ascii="Times New Roman" w:hAnsi="Times New Roman" w:cs="Times New Roman"/>
            <w:color w:val="0000FF"/>
            <w:sz w:val="28"/>
            <w:szCs w:val="28"/>
          </w:rPr>
          <w:t>5</w:t>
        </w:r>
      </w:hyperlink>
      <w:r w:rsidRPr="00FB79DD">
        <w:rPr>
          <w:rFonts w:ascii="Times New Roman" w:hAnsi="Times New Roman" w:cs="Times New Roman"/>
          <w:sz w:val="28"/>
          <w:szCs w:val="28"/>
        </w:rPr>
        <w:t xml:space="preserve"> настоящего Порядка.</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Стаж муниципальной службы и стаж для назначения пенсии за выслугу лет лицам, замещавшим муниципальные должности на постоянной основе и должности муниципальной службы, исчисляется в соответствии с действующим законодательством.</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Для зачисления в стаж муниципальной службы, дающий право на назначение пенсии за выслугу лет, иных периодов работы (службы), а также для решения иных вопросов, связанных с установлением стажа для назначения пенсии, создается комиссия по урегулированию вопросов назначения пенсии лицам, замещавшим муниципальные должности на постоянной основе и должности муниципальной службы в органах местного самоуправления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(далее - Комиссия).</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Положение о Комисс</w:t>
      </w:r>
      <w:proofErr w:type="gramStart"/>
      <w:r w:rsidRPr="00FB79DD">
        <w:rPr>
          <w:rFonts w:ascii="Times New Roman" w:hAnsi="Times New Roman" w:cs="Times New Roman"/>
          <w:sz w:val="28"/>
          <w:szCs w:val="28"/>
        </w:rPr>
        <w:t>ии и ее</w:t>
      </w:r>
      <w:proofErr w:type="gramEnd"/>
      <w:r w:rsidRPr="00FB79DD">
        <w:rPr>
          <w:rFonts w:ascii="Times New Roman" w:hAnsi="Times New Roman" w:cs="Times New Roman"/>
          <w:sz w:val="28"/>
          <w:szCs w:val="28"/>
        </w:rPr>
        <w:t xml:space="preserve"> персональный состав утверждаются распоряжением </w:t>
      </w:r>
      <w:r w:rsidR="0032245C" w:rsidRPr="00FB79DD">
        <w:rPr>
          <w:rFonts w:ascii="Times New Roman" w:hAnsi="Times New Roman" w:cs="Times New Roman"/>
          <w:sz w:val="28"/>
          <w:szCs w:val="28"/>
        </w:rPr>
        <w:t>а</w:t>
      </w:r>
      <w:r w:rsidRPr="00FB79DD">
        <w:rPr>
          <w:rFonts w:ascii="Times New Roman" w:hAnsi="Times New Roman" w:cs="Times New Roman"/>
          <w:sz w:val="28"/>
          <w:szCs w:val="28"/>
        </w:rPr>
        <w:t xml:space="preserve">дминистрации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lastRenderedPageBreak/>
        <w:t xml:space="preserve">3. Пенсия за выслугу лет является дополнительной к трудовой пенсии по старости (инвалидности), назначенной в соответствии с Федеральным </w:t>
      </w:r>
      <w:hyperlink r:id="rId47"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трудовых пенсиях в Российской Федерации", к страховой пенсии по старости (инвалидности), назначенной в соответствии с Федеральным </w:t>
      </w:r>
      <w:hyperlink r:id="rId48"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bookmarkStart w:id="7" w:name="P77"/>
      <w:bookmarkEnd w:id="7"/>
      <w:r w:rsidRPr="001166C3">
        <w:rPr>
          <w:rFonts w:ascii="Times New Roman" w:hAnsi="Times New Roman" w:cs="Times New Roman"/>
          <w:b/>
          <w:sz w:val="28"/>
          <w:szCs w:val="28"/>
        </w:rPr>
        <w:t>Статья 3. Размеры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Пенсия за выслугу лет назначается при замещении муниципальной должности на постоянной основе не менее срока, предусмотренного </w:t>
      </w:r>
      <w:hyperlink r:id="rId49"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 xml:space="preserve">сельского поселения Светлый </w:t>
      </w:r>
      <w:r w:rsidRPr="00FB79DD">
        <w:rPr>
          <w:rFonts w:ascii="Times New Roman" w:hAnsi="Times New Roman" w:cs="Times New Roman"/>
          <w:sz w:val="28"/>
          <w:szCs w:val="28"/>
        </w:rPr>
        <w:t xml:space="preserve"> для замещения этих должностей, наличия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0"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в</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размере 45 процентов среднемесячного заработка лица, замещавшего муниципальную должность на постоянной основе,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1"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За </w:t>
      </w:r>
      <w:proofErr w:type="gramStart"/>
      <w:r w:rsidRPr="00FB79DD">
        <w:rPr>
          <w:rFonts w:ascii="Times New Roman" w:hAnsi="Times New Roman" w:cs="Times New Roman"/>
          <w:sz w:val="28"/>
          <w:szCs w:val="28"/>
        </w:rPr>
        <w:t>каждый полный год</w:t>
      </w:r>
      <w:proofErr w:type="gramEnd"/>
      <w:r w:rsidRPr="00FB79DD">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 на постоянной основе либо должность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w:t>
      </w:r>
      <w:proofErr w:type="gramStart"/>
      <w:r w:rsidRPr="00FB79DD">
        <w:rPr>
          <w:rFonts w:ascii="Times New Roman" w:hAnsi="Times New Roman" w:cs="Times New Roman"/>
          <w:sz w:val="28"/>
          <w:szCs w:val="28"/>
        </w:rPr>
        <w:t xml:space="preserve">При определении размера пенсии за выслугу лет не учитываются суммы повышенной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первой группы, суммы, полагающиеся в связи с валоризацией пенсионных прав в соответствии с Федеральным </w:t>
      </w:r>
      <w:hyperlink r:id="rId52"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w:t>
      </w:r>
      <w:proofErr w:type="gramEnd"/>
      <w:r w:rsidRPr="00FB79DD">
        <w:rPr>
          <w:rFonts w:ascii="Times New Roman" w:hAnsi="Times New Roman" w:cs="Times New Roman"/>
          <w:sz w:val="28"/>
          <w:szCs w:val="28"/>
        </w:rPr>
        <w:t xml:space="preserve"> </w:t>
      </w:r>
      <w:proofErr w:type="gramStart"/>
      <w:r w:rsidRPr="00FB79DD">
        <w:rPr>
          <w:rFonts w:ascii="Times New Roman" w:hAnsi="Times New Roman" w:cs="Times New Roman"/>
          <w:sz w:val="28"/>
          <w:szCs w:val="28"/>
        </w:rPr>
        <w:t xml:space="preserve">соответствии с Федеральным </w:t>
      </w:r>
      <w:hyperlink r:id="rId53"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восстановление выплаты указанной пенсии или назначенной указанной пенсии вновь после отказа от получения установленной (в том числе досрочно) страховой пенсии по старости.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Минимальный размер пенсии за выслугу лет устанавливается в сумме, равной сумме минимального размера пенсии за выслугу лет лицам, замещавшим должности гражданской службы Ханты-Мансийского автономного округа - Югры, установленной </w:t>
      </w:r>
      <w:hyperlink r:id="rId54"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Ханты-Мансийского </w:t>
      </w:r>
      <w:r w:rsidRPr="00FB79DD">
        <w:rPr>
          <w:rFonts w:ascii="Times New Roman" w:hAnsi="Times New Roman" w:cs="Times New Roman"/>
          <w:sz w:val="28"/>
          <w:szCs w:val="28"/>
        </w:rPr>
        <w:lastRenderedPageBreak/>
        <w:t>автономного округа - Югры "О государственной гражданской службе Ханты-Мансийского автономного округа - Югры".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proofErr w:type="gramStart"/>
      <w:r w:rsidRPr="00FB79DD">
        <w:rPr>
          <w:rFonts w:ascii="Times New Roman" w:hAnsi="Times New Roman" w:cs="Times New Roman"/>
          <w:sz w:val="28"/>
          <w:szCs w:val="28"/>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должность муниципальной службы, на день прекращения полномочий либо на день достижения им возраста, дающего право на страховую пенсию, предусмотренную Федеральным </w:t>
      </w:r>
      <w:hyperlink r:id="rId55"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 страховых пенсиях" (давшего право на трудовую пенсию в соответствии с Федеральным </w:t>
      </w:r>
      <w:hyperlink r:id="rId56"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 xml:space="preserve"> "О</w:t>
      </w:r>
      <w:proofErr w:type="gramEnd"/>
      <w:r w:rsidRPr="00FB79DD">
        <w:rPr>
          <w:rFonts w:ascii="Times New Roman" w:hAnsi="Times New Roman" w:cs="Times New Roman"/>
          <w:sz w:val="28"/>
          <w:szCs w:val="28"/>
        </w:rPr>
        <w:t xml:space="preserve"> трудовых </w:t>
      </w:r>
      <w:proofErr w:type="gramStart"/>
      <w:r w:rsidRPr="00FB79DD">
        <w:rPr>
          <w:rFonts w:ascii="Times New Roman" w:hAnsi="Times New Roman" w:cs="Times New Roman"/>
          <w:sz w:val="28"/>
          <w:szCs w:val="28"/>
        </w:rPr>
        <w:t>пенсиях</w:t>
      </w:r>
      <w:proofErr w:type="gramEnd"/>
      <w:r w:rsidRPr="00FB79DD">
        <w:rPr>
          <w:rFonts w:ascii="Times New Roman" w:hAnsi="Times New Roman" w:cs="Times New Roman"/>
          <w:sz w:val="28"/>
          <w:szCs w:val="28"/>
        </w:rPr>
        <w:t xml:space="preserve"> в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bookmarkStart w:id="8" w:name="P89"/>
      <w:bookmarkEnd w:id="8"/>
      <w:r w:rsidRPr="001166C3">
        <w:rPr>
          <w:rFonts w:ascii="Times New Roman" w:hAnsi="Times New Roman" w:cs="Times New Roman"/>
          <w:b/>
          <w:sz w:val="28"/>
          <w:szCs w:val="28"/>
        </w:rPr>
        <w:t>Статья 4. Среднемесячный заработок, из которого исчисляется пенсия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Размер пенсии за выслугу лет лица, замещавшего муниципальную должность на постоянной основе, должность муниципальной службы, исчисляется из его среднемесячной заработной платы по соответствующей муниципальной должности, должности муниципальной службы за последние </w:t>
      </w:r>
      <w:proofErr w:type="gramStart"/>
      <w:r w:rsidRPr="00FB79DD">
        <w:rPr>
          <w:rFonts w:ascii="Times New Roman" w:hAnsi="Times New Roman" w:cs="Times New Roman"/>
          <w:sz w:val="28"/>
          <w:szCs w:val="28"/>
        </w:rPr>
        <w:t>12 полных месяцев</w:t>
      </w:r>
      <w:proofErr w:type="gramEnd"/>
      <w:r w:rsidRPr="00FB79DD">
        <w:rPr>
          <w:rFonts w:ascii="Times New Roman" w:hAnsi="Times New Roman" w:cs="Times New Roman"/>
          <w:sz w:val="28"/>
          <w:szCs w:val="28"/>
        </w:rPr>
        <w:t xml:space="preserve">, предшествовавших дню прекращения полномочий (увольнению) либо дню возникновения основания, дающего право на страховую пенсию, предусмотренную Федеральным </w:t>
      </w:r>
      <w:hyperlink r:id="rId57" w:history="1">
        <w:r w:rsidRPr="00FB79DD">
          <w:rPr>
            <w:rFonts w:ascii="Times New Roman" w:hAnsi="Times New Roman" w:cs="Times New Roman"/>
            <w:color w:val="0000FF"/>
            <w:sz w:val="28"/>
            <w:szCs w:val="28"/>
          </w:rPr>
          <w:t>законом</w:t>
        </w:r>
      </w:hyperlink>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bookmarkStart w:id="9" w:name="P93"/>
      <w:bookmarkEnd w:id="9"/>
      <w:r w:rsidRPr="00FB79DD">
        <w:rPr>
          <w:rFonts w:ascii="Times New Roman" w:hAnsi="Times New Roman" w:cs="Times New Roman"/>
          <w:sz w:val="28"/>
          <w:szCs w:val="28"/>
        </w:rPr>
        <w:t xml:space="preserve">2. Размер среднемесячной заработной платы, определяемой в соответствии со </w:t>
      </w:r>
      <w:hyperlink r:id="rId58" w:history="1">
        <w:r w:rsidRPr="00FB79DD">
          <w:rPr>
            <w:rFonts w:ascii="Times New Roman" w:hAnsi="Times New Roman" w:cs="Times New Roman"/>
            <w:color w:val="0000FF"/>
            <w:sz w:val="28"/>
            <w:szCs w:val="28"/>
          </w:rPr>
          <w:t>статьей 139</w:t>
        </w:r>
      </w:hyperlink>
      <w:r w:rsidRPr="00FB79DD">
        <w:rPr>
          <w:rFonts w:ascii="Times New Roman" w:hAnsi="Times New Roman" w:cs="Times New Roman"/>
          <w:sz w:val="28"/>
          <w:szCs w:val="28"/>
        </w:rPr>
        <w:t xml:space="preserve"> Трудового кодекса Российской Федерации, из которой исчисляется размер пенсии за выслугу лет, не может превышать 0,8 месячного денежного содержания по замещаемой должности.</w:t>
      </w:r>
    </w:p>
    <w:p w:rsidR="00E42DE9" w:rsidRPr="00FB79DD" w:rsidRDefault="00E42DE9">
      <w:pPr>
        <w:pStyle w:val="ConsPlusNormal"/>
        <w:ind w:firstLine="540"/>
        <w:jc w:val="both"/>
        <w:rPr>
          <w:rFonts w:ascii="Times New Roman" w:hAnsi="Times New Roman" w:cs="Times New Roman"/>
          <w:sz w:val="28"/>
          <w:szCs w:val="28"/>
        </w:rPr>
      </w:pPr>
      <w:bookmarkStart w:id="10" w:name="P94"/>
      <w:bookmarkEnd w:id="10"/>
      <w:r w:rsidRPr="00FB79DD">
        <w:rPr>
          <w:rFonts w:ascii="Times New Roman" w:hAnsi="Times New Roman" w:cs="Times New Roman"/>
          <w:sz w:val="28"/>
          <w:szCs w:val="28"/>
        </w:rPr>
        <w:t xml:space="preserve">3. Месячное денежное содержание состоит </w:t>
      </w:r>
      <w:proofErr w:type="gramStart"/>
      <w:r w:rsidRPr="00FB79DD">
        <w:rPr>
          <w:rFonts w:ascii="Times New Roman" w:hAnsi="Times New Roman" w:cs="Times New Roman"/>
          <w:sz w:val="28"/>
          <w:szCs w:val="28"/>
        </w:rPr>
        <w:t>из</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должностного оклада - для муниципальных служащих; ежемесячного денежного вознаграждения - для лиц, замещавших муниципальную должность на постоянной основе;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ежемесячной надбавки к должностному окладу за классный чин;</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ежемесячной надбавки к должностному окладу за особые условия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ежемесячной надбавки к должностному окладу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ежемесячной надбавки к должностному окладу за работу со сведениями, составляющими государственную тайну;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6) ежемесячной (персональной) выплаты за сложность, напряженность и высокие достижения в работе;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ежемесячной процентной надбавки за работу в районах Крайнего Севера и приравненных к ним местностях;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8) районного коэффициента за работу в районах Крайнего Севера и приравненных к ним местностях;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9) 0,8 ежемесячного денежного поощрения - для муниципальных служащих; 5,4 ежемесячного денежного поощрения - для лиц, замещавших </w:t>
      </w:r>
      <w:r w:rsidRPr="00FB79DD">
        <w:rPr>
          <w:rFonts w:ascii="Times New Roman" w:hAnsi="Times New Roman" w:cs="Times New Roman"/>
          <w:sz w:val="28"/>
          <w:szCs w:val="28"/>
        </w:rPr>
        <w:lastRenderedPageBreak/>
        <w:t>муниципальную должность на постоянной основе.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proofErr w:type="gramStart"/>
      <w:r w:rsidRPr="00FB79DD">
        <w:rPr>
          <w:rFonts w:ascii="Times New Roman" w:hAnsi="Times New Roman" w:cs="Times New Roman"/>
          <w:sz w:val="28"/>
          <w:szCs w:val="28"/>
        </w:rPr>
        <w:t xml:space="preserve">Лицам, замещавшим муниципальную должность на постоянной основе до 2005 года, денежное содержание которых на момент прекращения полномочий не соответствовало составляющим </w:t>
      </w:r>
      <w:hyperlink w:anchor="P94" w:history="1">
        <w:r w:rsidRPr="00FB79DD">
          <w:rPr>
            <w:rFonts w:ascii="Times New Roman" w:hAnsi="Times New Roman" w:cs="Times New Roman"/>
            <w:color w:val="0000FF"/>
            <w:sz w:val="28"/>
            <w:szCs w:val="28"/>
          </w:rPr>
          <w:t>части 3</w:t>
        </w:r>
      </w:hyperlink>
      <w:r w:rsidRPr="00FB79DD">
        <w:rPr>
          <w:rFonts w:ascii="Times New Roman" w:hAnsi="Times New Roman" w:cs="Times New Roman"/>
          <w:sz w:val="28"/>
          <w:szCs w:val="28"/>
        </w:rPr>
        <w:t xml:space="preserve"> настоящей статьи,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w:t>
      </w:r>
      <w:hyperlink w:anchor="P93" w:history="1">
        <w:r w:rsidRPr="00FB79DD">
          <w:rPr>
            <w:rFonts w:ascii="Times New Roman" w:hAnsi="Times New Roman" w:cs="Times New Roman"/>
            <w:color w:val="0000FF"/>
            <w:sz w:val="28"/>
            <w:szCs w:val="28"/>
          </w:rPr>
          <w:t>частей 2</w:t>
        </w:r>
      </w:hyperlink>
      <w:r w:rsidRPr="00FB79DD">
        <w:rPr>
          <w:rFonts w:ascii="Times New Roman" w:hAnsi="Times New Roman" w:cs="Times New Roman"/>
          <w:sz w:val="28"/>
          <w:szCs w:val="28"/>
        </w:rPr>
        <w:t xml:space="preserve"> и </w:t>
      </w:r>
      <w:hyperlink w:anchor="P94"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w:t>
      </w:r>
      <w:proofErr w:type="gramEnd"/>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Лицам, замещавшим муниципальную должность на постоянной основе с 2005 года, денежное содержание которых на момент прекращения полномочий не соответствовало составляющим </w:t>
      </w:r>
      <w:hyperlink w:anchor="P94" w:history="1">
        <w:r w:rsidRPr="00FB79DD">
          <w:rPr>
            <w:rFonts w:ascii="Times New Roman" w:hAnsi="Times New Roman" w:cs="Times New Roman"/>
            <w:color w:val="0000FF"/>
            <w:sz w:val="28"/>
            <w:szCs w:val="28"/>
          </w:rPr>
          <w:t>части 3</w:t>
        </w:r>
      </w:hyperlink>
      <w:r w:rsidRPr="00FB79DD">
        <w:rPr>
          <w:rFonts w:ascii="Times New Roman" w:hAnsi="Times New Roman" w:cs="Times New Roman"/>
          <w:sz w:val="28"/>
          <w:szCs w:val="28"/>
        </w:rPr>
        <w:t xml:space="preserve"> настоящей статьи, денежное содержание определяется из фактически сложившейся среднемесячной заработной платы за последние 12 полных месяцев (без включения премии по итогам работы за год), предшествовавших дню прекращения полномочий (увольнения), без применения положений </w:t>
      </w:r>
      <w:hyperlink w:anchor="P93" w:history="1">
        <w:r w:rsidRPr="00FB79DD">
          <w:rPr>
            <w:rFonts w:ascii="Times New Roman" w:hAnsi="Times New Roman" w:cs="Times New Roman"/>
            <w:color w:val="0000FF"/>
            <w:sz w:val="28"/>
            <w:szCs w:val="28"/>
          </w:rPr>
          <w:t>частей 2</w:t>
        </w:r>
      </w:hyperlink>
      <w:r w:rsidRPr="00FB79DD">
        <w:rPr>
          <w:rFonts w:ascii="Times New Roman" w:hAnsi="Times New Roman" w:cs="Times New Roman"/>
          <w:sz w:val="28"/>
          <w:szCs w:val="28"/>
        </w:rPr>
        <w:t xml:space="preserve"> и </w:t>
      </w:r>
      <w:hyperlink w:anchor="P94"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Месячное денежное содержание, учитываемое в настоящем части для исчисления размера пенсии за выслугу лет, индексируется с момента прекращения полномочий, в размерах, предусмотренных муниципальными правовыми актами об индексации пенсии за выслугу лет муниципальным служащим.</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bookmarkStart w:id="11" w:name="P108"/>
      <w:bookmarkEnd w:id="11"/>
      <w:r w:rsidRPr="001166C3">
        <w:rPr>
          <w:rFonts w:ascii="Times New Roman" w:hAnsi="Times New Roman" w:cs="Times New Roman"/>
          <w:b/>
          <w:sz w:val="28"/>
          <w:szCs w:val="28"/>
        </w:rPr>
        <w:t>Статья 5. Поощрительная выплата при назначении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w:t>
      </w:r>
      <w:proofErr w:type="gramStart"/>
      <w:r w:rsidRPr="00FB79DD">
        <w:rPr>
          <w:rFonts w:ascii="Times New Roman" w:hAnsi="Times New Roman" w:cs="Times New Roman"/>
          <w:sz w:val="28"/>
          <w:szCs w:val="28"/>
        </w:rPr>
        <w:t xml:space="preserve">Лицу, замещавшему муниципальную должность на постоянной основе,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полномочий (увольнения) (за срок полномочий, установленный </w:t>
      </w:r>
      <w:hyperlink r:id="rId59" w:history="1">
        <w:r w:rsidRPr="00FB79DD">
          <w:rPr>
            <w:rFonts w:ascii="Times New Roman" w:hAnsi="Times New Roman" w:cs="Times New Roman"/>
            <w:color w:val="0000FF"/>
            <w:sz w:val="28"/>
            <w:szCs w:val="28"/>
          </w:rPr>
          <w:t>Уставом</w:t>
        </w:r>
      </w:hyperlink>
      <w:r w:rsidRPr="00FB79DD">
        <w:rPr>
          <w:rFonts w:ascii="Times New Roman" w:hAnsi="Times New Roman" w:cs="Times New Roman"/>
          <w:sz w:val="28"/>
          <w:szCs w:val="28"/>
        </w:rPr>
        <w:t xml:space="preserve"> </w:t>
      </w:r>
      <w:r w:rsidR="0032245C"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и законами автономного округа для лиц, замещавших муниципальные должности на постоянной основе, за стаж муниципальной службы либо стаж для назначения</w:t>
      </w:r>
      <w:proofErr w:type="gramEnd"/>
      <w:r w:rsidRPr="00FB79DD">
        <w:rPr>
          <w:rFonts w:ascii="Times New Roman" w:hAnsi="Times New Roman" w:cs="Times New Roman"/>
          <w:sz w:val="28"/>
          <w:szCs w:val="28"/>
        </w:rPr>
        <w:t xml:space="preserve"> пенсии не менее стажа, продолжительность которого для назначения пенсии за выслугу лет в соответствующем году определяется согласно </w:t>
      </w:r>
      <w:hyperlink r:id="rId60" w:history="1">
        <w:r w:rsidRPr="00FB79DD">
          <w:rPr>
            <w:rFonts w:ascii="Times New Roman" w:hAnsi="Times New Roman" w:cs="Times New Roman"/>
            <w:color w:val="0000FF"/>
            <w:sz w:val="28"/>
            <w:szCs w:val="28"/>
          </w:rPr>
          <w:t>приложению</w:t>
        </w:r>
      </w:hyperlink>
      <w:r w:rsidRPr="00FB79DD">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 четыре размера месячного денежного содержания; за каждые </w:t>
      </w:r>
      <w:proofErr w:type="gramStart"/>
      <w:r w:rsidRPr="00FB79DD">
        <w:rPr>
          <w:rFonts w:ascii="Times New Roman" w:hAnsi="Times New Roman" w:cs="Times New Roman"/>
          <w:sz w:val="28"/>
          <w:szCs w:val="28"/>
        </w:rPr>
        <w:t>полные три года свыше</w:t>
      </w:r>
      <w:proofErr w:type="gramEnd"/>
      <w:r w:rsidRPr="00FB79DD">
        <w:rPr>
          <w:rFonts w:ascii="Times New Roman" w:hAnsi="Times New Roman" w:cs="Times New Roman"/>
          <w:sz w:val="28"/>
          <w:szCs w:val="28"/>
        </w:rPr>
        <w:t xml:space="preserve"> срока полномочий на муниципальной должности, стажа муниципальной службы либо стажа для назначения пенсии сверх указанного стажа - один размер месячного денежного содержания, но в целом не более семи размеров месячного денежного содержания).</w:t>
      </w:r>
    </w:p>
    <w:p w:rsidR="00E42DE9" w:rsidRPr="00FB79DD" w:rsidRDefault="00E42DE9" w:rsidP="001166C3">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Поощрительная выплата производится по месту исполнения полномочий, работы лица, замещавшего муниципальную должность на постоянной основе, должность муниципальной службы.</w:t>
      </w:r>
    </w:p>
    <w:p w:rsidR="001166C3" w:rsidRDefault="001166C3" w:rsidP="001166C3">
      <w:pPr>
        <w:pStyle w:val="ConsPlusNormal"/>
        <w:ind w:firstLine="540"/>
        <w:jc w:val="both"/>
        <w:outlineLvl w:val="1"/>
        <w:rPr>
          <w:rFonts w:ascii="Times New Roman" w:hAnsi="Times New Roman" w:cs="Times New Roman"/>
          <w:b/>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bookmarkStart w:id="12" w:name="_GoBack"/>
      <w:bookmarkEnd w:id="12"/>
      <w:r w:rsidRPr="001166C3">
        <w:rPr>
          <w:rFonts w:ascii="Times New Roman" w:hAnsi="Times New Roman" w:cs="Times New Roman"/>
          <w:b/>
          <w:sz w:val="28"/>
          <w:szCs w:val="28"/>
        </w:rPr>
        <w:lastRenderedPageBreak/>
        <w:t>Статья 6. Порядок обращения, назначения и выплаты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Назначение пенсии за выслугу лет производится по письменному заявлению лица, замещавшего муниципальную должность на постоянной основе, должность муниципальной службы, о назначении пенсии за выслугу лет с приложением заверенных в установленном порядке копий (или копии с оригиналами) следующих документов: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паспорта;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трудовой книжки;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военного билета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справки органа, осуществляющего пенсионное обеспечение, о структуре и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справок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6) заявления с указанием лицевого счета о перечислении назначаемой пенсии за выслугу лет с реквизитами кредитного учреждения или организации федеральной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документов, подтверждающих периоды, включаемые в стаж муниципальной службы для назначения пенсии за выслугу лет (при наличии).</w:t>
      </w:r>
    </w:p>
    <w:p w:rsidR="00E42DE9" w:rsidRPr="00FB79DD" w:rsidRDefault="001166C3">
      <w:pPr>
        <w:pStyle w:val="ConsPlusNormal"/>
        <w:ind w:firstLine="540"/>
        <w:jc w:val="both"/>
        <w:rPr>
          <w:rFonts w:ascii="Times New Roman" w:hAnsi="Times New Roman" w:cs="Times New Roman"/>
          <w:sz w:val="28"/>
          <w:szCs w:val="28"/>
        </w:rPr>
      </w:pPr>
      <w:hyperlink w:anchor="P245" w:history="1">
        <w:r w:rsidR="00E42DE9" w:rsidRPr="00FB79DD">
          <w:rPr>
            <w:rFonts w:ascii="Times New Roman" w:hAnsi="Times New Roman" w:cs="Times New Roman"/>
            <w:color w:val="0000FF"/>
            <w:sz w:val="28"/>
            <w:szCs w:val="28"/>
          </w:rPr>
          <w:t>Заявление</w:t>
        </w:r>
      </w:hyperlink>
      <w:r w:rsidR="00E42DE9" w:rsidRPr="00FB79DD">
        <w:rPr>
          <w:rFonts w:ascii="Times New Roman" w:hAnsi="Times New Roman" w:cs="Times New Roman"/>
          <w:sz w:val="28"/>
          <w:szCs w:val="28"/>
        </w:rPr>
        <w:t xml:space="preserve"> оформляется на имя </w:t>
      </w:r>
      <w:r w:rsidR="0032245C" w:rsidRPr="00FB79DD">
        <w:rPr>
          <w:rFonts w:ascii="Times New Roman" w:hAnsi="Times New Roman" w:cs="Times New Roman"/>
          <w:sz w:val="28"/>
          <w:szCs w:val="28"/>
        </w:rPr>
        <w:t xml:space="preserve">главы сельского поселения </w:t>
      </w:r>
      <w:proofErr w:type="gramStart"/>
      <w:r w:rsidR="0032245C" w:rsidRPr="00FB79DD">
        <w:rPr>
          <w:rFonts w:ascii="Times New Roman" w:hAnsi="Times New Roman" w:cs="Times New Roman"/>
          <w:sz w:val="28"/>
          <w:szCs w:val="28"/>
        </w:rPr>
        <w:t>Светлый</w:t>
      </w:r>
      <w:proofErr w:type="gramEnd"/>
      <w:r w:rsidR="00E42DE9" w:rsidRPr="00FB79DD">
        <w:rPr>
          <w:rFonts w:ascii="Times New Roman" w:hAnsi="Times New Roman" w:cs="Times New Roman"/>
          <w:sz w:val="28"/>
          <w:szCs w:val="28"/>
        </w:rPr>
        <w:t xml:space="preserve"> по форме согласно приложению 1 к настоящему Порядку и</w:t>
      </w:r>
      <w:r w:rsidR="007E704E" w:rsidRPr="00FB79DD">
        <w:rPr>
          <w:rFonts w:ascii="Times New Roman" w:hAnsi="Times New Roman" w:cs="Times New Roman"/>
          <w:sz w:val="28"/>
          <w:szCs w:val="28"/>
        </w:rPr>
        <w:t xml:space="preserve"> подается </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главному специалисту по работе с населением и связям с общественностью</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администрации сельского поселения Светлый</w:t>
      </w:r>
      <w:r w:rsidR="00E42DE9" w:rsidRPr="00FB79DD">
        <w:rPr>
          <w:rFonts w:ascii="Times New Roman" w:hAnsi="Times New Roman" w:cs="Times New Roman"/>
          <w:sz w:val="28"/>
          <w:szCs w:val="28"/>
        </w:rPr>
        <w:t xml:space="preserve"> (далее </w:t>
      </w:r>
      <w:r w:rsidR="007E704E" w:rsidRPr="00FB79DD">
        <w:rPr>
          <w:rFonts w:ascii="Times New Roman" w:hAnsi="Times New Roman" w:cs="Times New Roman"/>
          <w:sz w:val="28"/>
          <w:szCs w:val="28"/>
        </w:rPr>
        <w:t>–</w:t>
      </w:r>
      <w:r w:rsidR="00E42DE9" w:rsidRPr="00FB79DD">
        <w:rPr>
          <w:rFonts w:ascii="Times New Roman" w:hAnsi="Times New Roman" w:cs="Times New Roman"/>
          <w:sz w:val="28"/>
          <w:szCs w:val="28"/>
        </w:rPr>
        <w:t xml:space="preserve"> </w:t>
      </w:r>
      <w:r w:rsidR="007E704E" w:rsidRPr="00FB79DD">
        <w:rPr>
          <w:rFonts w:ascii="Times New Roman" w:hAnsi="Times New Roman" w:cs="Times New Roman"/>
          <w:sz w:val="28"/>
          <w:szCs w:val="28"/>
        </w:rPr>
        <w:t>ответственному специалисту</w:t>
      </w:r>
      <w:r w:rsidR="00E42DE9"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Лица, замещавшие муниципальную должность на постоянной основе, должность муниципальной службы, могут обращаться за назначением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Пенсия за выслугу лет устанавливается и выплачивается со дня подачи заявления, но не ранее следующего дня после прекращения полномочий (увольнения) лица, замещавшего муниципальную должность на постоянной основе, должность муниципальной службы и назначения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За неполный месяц пенсия выплачивается пропорционально календарным дням.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Пенсия за выслугу лет (за исключением пенсии за выслугу лет лицам, замещавшим муниципальные должности на постоянной основе, должности муниципальной службы, установленной к страховой пенсии по инвалидности) назначается бессрочно.</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Пенсия за выслугу лет лицам, замещавшим муниципальные должности на постоянной основе, должности муниципальной службы, установленная к </w:t>
      </w:r>
      <w:r w:rsidRPr="00FB79DD">
        <w:rPr>
          <w:rFonts w:ascii="Times New Roman" w:hAnsi="Times New Roman" w:cs="Times New Roman"/>
          <w:sz w:val="28"/>
          <w:szCs w:val="28"/>
        </w:rPr>
        <w:lastRenderedPageBreak/>
        <w:t>страховой пенсии по инвалидности, назначается на срок, на который установлена страховая пенсия по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Лицам, замещавшим муниципальные должности на постоянной основе, должности муниципальной службы, которым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89" w:history="1">
        <w:r w:rsidRPr="00FB79DD">
          <w:rPr>
            <w:rFonts w:ascii="Times New Roman" w:hAnsi="Times New Roman" w:cs="Times New Roman"/>
            <w:color w:val="0000FF"/>
            <w:sz w:val="28"/>
            <w:szCs w:val="28"/>
          </w:rPr>
          <w:t>статьей 4</w:t>
        </w:r>
      </w:hyperlink>
      <w:r w:rsidRPr="00FB79DD">
        <w:rPr>
          <w:rFonts w:ascii="Times New Roman" w:hAnsi="Times New Roman" w:cs="Times New Roman"/>
          <w:sz w:val="28"/>
          <w:szCs w:val="28"/>
        </w:rPr>
        <w:t xml:space="preserve">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решением.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w:t>
      </w:r>
      <w:proofErr w:type="gramStart"/>
      <w:r w:rsidRPr="00FB79DD">
        <w:rPr>
          <w:rFonts w:ascii="Times New Roman" w:hAnsi="Times New Roman" w:cs="Times New Roman"/>
          <w:sz w:val="28"/>
          <w:szCs w:val="28"/>
        </w:rPr>
        <w:t>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w:t>
      </w:r>
      <w:proofErr w:type="gramEnd"/>
      <w:r w:rsidRPr="00FB79DD">
        <w:rPr>
          <w:rFonts w:ascii="Times New Roman" w:hAnsi="Times New Roman" w:cs="Times New Roman"/>
          <w:sz w:val="28"/>
          <w:szCs w:val="28"/>
        </w:rPr>
        <w:t xml:space="preserve">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регистрирует заявление о назначении пенсии за выслугу лет в день его подачи (получения по почте) и выдает </w:t>
      </w:r>
      <w:hyperlink w:anchor="P293" w:history="1">
        <w:r w:rsidRPr="00FB79DD">
          <w:rPr>
            <w:rFonts w:ascii="Times New Roman" w:hAnsi="Times New Roman" w:cs="Times New Roman"/>
            <w:color w:val="0000FF"/>
            <w:sz w:val="28"/>
            <w:szCs w:val="28"/>
          </w:rPr>
          <w:t>расписку-уведомление</w:t>
        </w:r>
      </w:hyperlink>
      <w:r w:rsidRPr="00FB79DD">
        <w:rPr>
          <w:rFonts w:ascii="Times New Roman" w:hAnsi="Times New Roman" w:cs="Times New Roman"/>
          <w:sz w:val="28"/>
          <w:szCs w:val="28"/>
        </w:rPr>
        <w:t>, в которой указывается дата приема заявления, перечень недостающих документов и сроки их предоставления.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 наличии всех необходимых документов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14-дневный срок со дня регистрации заявления: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проверяет правильность его оформления и соответствие изложенных в нем сведений документу, удостоверяющему личность, и иным представленным документам;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сличает подлинники документов с их копиями, удостоверяет их, фиксирует выявленные расхождения;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оказывает содействие лицу, замещавшему муниципальную должность на постоянной основе, должность муниципальной службы, в получении недостающих документов для назначения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оформляет </w:t>
      </w:r>
      <w:hyperlink w:anchor="P323" w:history="1">
        <w:r w:rsidRPr="00FB79DD">
          <w:rPr>
            <w:rFonts w:ascii="Times New Roman" w:hAnsi="Times New Roman" w:cs="Times New Roman"/>
            <w:color w:val="0000FF"/>
            <w:sz w:val="28"/>
            <w:szCs w:val="28"/>
          </w:rPr>
          <w:t>справку</w:t>
        </w:r>
      </w:hyperlink>
      <w:r w:rsidRPr="00FB79DD">
        <w:rPr>
          <w:rFonts w:ascii="Times New Roman" w:hAnsi="Times New Roman" w:cs="Times New Roman"/>
          <w:sz w:val="28"/>
          <w:szCs w:val="28"/>
        </w:rPr>
        <w:t xml:space="preserve"> о периодах муниципальной службы (работы), согласно приложению 2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организует оформление справки о размере среднемесячного заработка согласно </w:t>
      </w:r>
      <w:hyperlink w:anchor="P430" w:history="1">
        <w:r w:rsidRPr="00FB79DD">
          <w:rPr>
            <w:rFonts w:ascii="Times New Roman" w:hAnsi="Times New Roman" w:cs="Times New Roman"/>
            <w:color w:val="0000FF"/>
            <w:sz w:val="28"/>
            <w:szCs w:val="28"/>
          </w:rPr>
          <w:t>приложениям 3</w:t>
        </w:r>
      </w:hyperlink>
      <w:r w:rsidRPr="00FB79DD">
        <w:rPr>
          <w:rFonts w:ascii="Times New Roman" w:hAnsi="Times New Roman" w:cs="Times New Roman"/>
          <w:sz w:val="28"/>
          <w:szCs w:val="28"/>
        </w:rPr>
        <w:t xml:space="preserve">, </w:t>
      </w:r>
      <w:hyperlink w:anchor="P528" w:history="1">
        <w:r w:rsidRPr="00FB79DD">
          <w:rPr>
            <w:rFonts w:ascii="Times New Roman" w:hAnsi="Times New Roman" w:cs="Times New Roman"/>
            <w:color w:val="0000FF"/>
            <w:sz w:val="28"/>
            <w:szCs w:val="28"/>
          </w:rPr>
          <w:t>4</w:t>
        </w:r>
      </w:hyperlink>
      <w:r w:rsidRPr="00FB79DD">
        <w:rPr>
          <w:rFonts w:ascii="Times New Roman" w:hAnsi="Times New Roman" w:cs="Times New Roman"/>
          <w:sz w:val="28"/>
          <w:szCs w:val="28"/>
        </w:rPr>
        <w:t xml:space="preserve">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оформляет </w:t>
      </w:r>
      <w:hyperlink w:anchor="P620" w:history="1">
        <w:r w:rsidRPr="00FB79DD">
          <w:rPr>
            <w:rFonts w:ascii="Times New Roman" w:hAnsi="Times New Roman" w:cs="Times New Roman"/>
            <w:color w:val="0000FF"/>
            <w:sz w:val="28"/>
            <w:szCs w:val="28"/>
          </w:rPr>
          <w:t>представление</w:t>
        </w:r>
      </w:hyperlink>
      <w:r w:rsidRPr="00FB79DD">
        <w:rPr>
          <w:rFonts w:ascii="Times New Roman" w:hAnsi="Times New Roman" w:cs="Times New Roman"/>
          <w:sz w:val="28"/>
          <w:szCs w:val="28"/>
        </w:rPr>
        <w:t xml:space="preserve"> о назначении пенсии за выслугу (далее - Представление) согласно приложению 5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Представление подписывается </w:t>
      </w:r>
      <w:r w:rsidR="008D4645" w:rsidRPr="00FB79DD">
        <w:rPr>
          <w:rFonts w:ascii="Times New Roman" w:hAnsi="Times New Roman" w:cs="Times New Roman"/>
          <w:sz w:val="28"/>
          <w:szCs w:val="28"/>
        </w:rPr>
        <w:t xml:space="preserve">главой сельского поселения </w:t>
      </w:r>
      <w:proofErr w:type="gramStart"/>
      <w:r w:rsidR="008D4645" w:rsidRPr="00FB79DD">
        <w:rPr>
          <w:rFonts w:ascii="Times New Roman" w:hAnsi="Times New Roman" w:cs="Times New Roman"/>
          <w:sz w:val="28"/>
          <w:szCs w:val="28"/>
        </w:rPr>
        <w:t>Светлый</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roofErr w:type="gramStart"/>
      <w:r w:rsidRPr="00FB79DD">
        <w:rPr>
          <w:rFonts w:ascii="Times New Roman" w:hAnsi="Times New Roman" w:cs="Times New Roman"/>
          <w:sz w:val="28"/>
          <w:szCs w:val="28"/>
        </w:rPr>
        <w:t xml:space="preserve">При выявлении обстоятельств, свидетельствующих об отсутствии у </w:t>
      </w:r>
      <w:r w:rsidRPr="00FB79DD">
        <w:rPr>
          <w:rFonts w:ascii="Times New Roman" w:hAnsi="Times New Roman" w:cs="Times New Roman"/>
          <w:sz w:val="28"/>
          <w:szCs w:val="28"/>
        </w:rPr>
        <w:lastRenderedPageBreak/>
        <w:t xml:space="preserve">лица, замещавшего муниципальную должность на постоянной основе, должность муниципальной службы права на установление пенсии за выслугу лет,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срок, установленный для рассмотрения заявления, направляет заявителю письменное </w:t>
      </w:r>
      <w:hyperlink w:anchor="P691" w:history="1">
        <w:r w:rsidRPr="00FB79DD">
          <w:rPr>
            <w:rFonts w:ascii="Times New Roman" w:hAnsi="Times New Roman" w:cs="Times New Roman"/>
            <w:color w:val="0000FF"/>
            <w:sz w:val="28"/>
            <w:szCs w:val="28"/>
          </w:rPr>
          <w:t>уведомление</w:t>
        </w:r>
      </w:hyperlink>
      <w:r w:rsidRPr="00FB79DD">
        <w:rPr>
          <w:rFonts w:ascii="Times New Roman" w:hAnsi="Times New Roman" w:cs="Times New Roman"/>
          <w:sz w:val="28"/>
          <w:szCs w:val="28"/>
        </w:rPr>
        <w:t xml:space="preserve"> об отказе в назначении пенсии за выслугу лет с изложением причины отказа, согласно приложению 6 к настоящему Порядку.</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Представление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направляет </w:t>
      </w:r>
      <w:r w:rsidR="00B11189" w:rsidRPr="00FB79DD">
        <w:rPr>
          <w:rFonts w:ascii="Times New Roman" w:hAnsi="Times New Roman" w:cs="Times New Roman"/>
          <w:sz w:val="28"/>
          <w:szCs w:val="28"/>
        </w:rPr>
        <w:t xml:space="preserve">в централизованную </w:t>
      </w:r>
      <w:r w:rsidR="00DA58B1" w:rsidRPr="00FB79DD">
        <w:rPr>
          <w:rFonts w:ascii="Times New Roman" w:hAnsi="Times New Roman" w:cs="Times New Roman"/>
          <w:sz w:val="28"/>
          <w:szCs w:val="28"/>
        </w:rPr>
        <w:t xml:space="preserve">объединенную </w:t>
      </w:r>
      <w:r w:rsidR="00B11189" w:rsidRPr="00FB79DD">
        <w:rPr>
          <w:rFonts w:ascii="Times New Roman" w:hAnsi="Times New Roman" w:cs="Times New Roman"/>
          <w:sz w:val="28"/>
          <w:szCs w:val="28"/>
        </w:rPr>
        <w:t>бухгалтерию администрации сельского поселения Светлый (далее по тексту – уполномоченный орган)</w:t>
      </w:r>
      <w:proofErr w:type="gramStart"/>
      <w:r w:rsidR="00B11189" w:rsidRPr="00FB79DD">
        <w:rPr>
          <w:rFonts w:ascii="Times New Roman" w:hAnsi="Times New Roman" w:cs="Times New Roman"/>
          <w:sz w:val="28"/>
          <w:szCs w:val="28"/>
        </w:rPr>
        <w:t xml:space="preserve"> </w:t>
      </w:r>
      <w:r w:rsidRPr="00FB79DD">
        <w:rPr>
          <w:rFonts w:ascii="Times New Roman" w:hAnsi="Times New Roman" w:cs="Times New Roman"/>
          <w:sz w:val="28"/>
          <w:szCs w:val="28"/>
        </w:rPr>
        <w:t>.</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К Представлению прилагаются:</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заявление о назначении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заверенная копия документа, удостоверяющего личность;</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заверенная копия трудовой книжки;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справка о периодах муниципальной службы (работы), заверенная подписью и печатью </w:t>
      </w:r>
      <w:r w:rsidR="008D4645" w:rsidRPr="00FB79DD">
        <w:rPr>
          <w:rFonts w:ascii="Times New Roman" w:hAnsi="Times New Roman" w:cs="Times New Roman"/>
          <w:sz w:val="28"/>
          <w:szCs w:val="28"/>
        </w:rPr>
        <w:t>ответственного специалиста</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другие документы, подтверждающие периоды муниципальной службы (работы), включаемые в стаж для назначения пенсии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справка о размере среднемесячного заработка за последние 12 полных месяцев, заверенная подписью и печатью </w:t>
      </w:r>
      <w:r w:rsidR="008D4645" w:rsidRPr="00FB79DD">
        <w:rPr>
          <w:rFonts w:ascii="Times New Roman" w:hAnsi="Times New Roman" w:cs="Times New Roman"/>
          <w:sz w:val="28"/>
          <w:szCs w:val="28"/>
        </w:rPr>
        <w:t>главного бухгалтера объединенной централизованной бухгалтерии администра</w:t>
      </w:r>
      <w:r w:rsidR="001166C3">
        <w:rPr>
          <w:rFonts w:ascii="Times New Roman" w:hAnsi="Times New Roman" w:cs="Times New Roman"/>
          <w:sz w:val="28"/>
          <w:szCs w:val="28"/>
        </w:rPr>
        <w:t xml:space="preserve">ции сельского поселения </w:t>
      </w:r>
      <w:proofErr w:type="gramStart"/>
      <w:r w:rsidR="001166C3">
        <w:rPr>
          <w:rFonts w:ascii="Times New Roman" w:hAnsi="Times New Roman" w:cs="Times New Roman"/>
          <w:sz w:val="28"/>
          <w:szCs w:val="28"/>
        </w:rPr>
        <w:t>Светлый</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7) справка из органов Пенсионного фонда Российской Федерации о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8) справка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9) заявление с указанием лицевого счета о перечислении назначаемой пенсии за выслугу лет с реквизитами кредитного учреждения или организации федеральной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10) заверенная копия военного билета (при наличии).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Прилагаемые к Представлению копии документов (трудовой книжки, военного билета, паспорта) заверяются </w:t>
      </w:r>
      <w:r w:rsidR="00DA58B1" w:rsidRPr="00FB79DD">
        <w:rPr>
          <w:rFonts w:ascii="Times New Roman" w:hAnsi="Times New Roman" w:cs="Times New Roman"/>
          <w:sz w:val="28"/>
          <w:szCs w:val="28"/>
        </w:rPr>
        <w:t xml:space="preserve">ответственным специалистом </w:t>
      </w:r>
      <w:r w:rsidRPr="00FB79DD">
        <w:rPr>
          <w:rFonts w:ascii="Times New Roman" w:hAnsi="Times New Roman" w:cs="Times New Roman"/>
          <w:sz w:val="28"/>
          <w:szCs w:val="28"/>
        </w:rPr>
        <w:t xml:space="preserve"> в присутствии заявителя при наличии на руках заявителя подлинников документов после сверки их с копиями.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Ответственность за достоверность сведений, указанных в справке о периодах муниципальной службы (работы), несет </w:t>
      </w:r>
      <w:r w:rsidR="00DA58B1"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а в справке о размере среднемесячного заработка за последние 12 календарных месяцев работы с указанием предельного размера месячного денежного содержания </w:t>
      </w:r>
      <w:r w:rsidR="008D4645" w:rsidRPr="00FB79DD">
        <w:rPr>
          <w:rFonts w:ascii="Times New Roman" w:hAnsi="Times New Roman" w:cs="Times New Roman"/>
          <w:sz w:val="28"/>
          <w:szCs w:val="28"/>
        </w:rPr>
        <w:t>главный бухгалтер объединенной централизованной бухгалтерии администрации сельского поселения</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Уполномоченный орган в 14-дневный срок со дня получения Представления готовит расчет размера пенсии за выслугу лет и проект распоряжения </w:t>
      </w:r>
      <w:r w:rsidR="00B11189"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 xml:space="preserve"> о назначении пенсии за выслугу лет.</w:t>
      </w:r>
    </w:p>
    <w:p w:rsidR="00E42DE9" w:rsidRPr="00FB79DD" w:rsidRDefault="00E42DE9" w:rsidP="00B1118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После вступления в силу распоряжения </w:t>
      </w:r>
      <w:r w:rsidR="00B11189" w:rsidRPr="00FB79DD">
        <w:rPr>
          <w:rFonts w:ascii="Times New Roman" w:hAnsi="Times New Roman" w:cs="Times New Roman"/>
          <w:sz w:val="28"/>
          <w:szCs w:val="28"/>
        </w:rPr>
        <w:t xml:space="preserve">администрации сельского </w:t>
      </w:r>
      <w:r w:rsidR="00B11189" w:rsidRPr="00FB79DD">
        <w:rPr>
          <w:rFonts w:ascii="Times New Roman" w:hAnsi="Times New Roman" w:cs="Times New Roman"/>
          <w:sz w:val="28"/>
          <w:szCs w:val="28"/>
        </w:rPr>
        <w:lastRenderedPageBreak/>
        <w:t>поселения Светлый</w:t>
      </w:r>
      <w:r w:rsidRPr="00FB79DD">
        <w:rPr>
          <w:rFonts w:ascii="Times New Roman" w:hAnsi="Times New Roman" w:cs="Times New Roman"/>
          <w:sz w:val="28"/>
          <w:szCs w:val="28"/>
        </w:rPr>
        <w:t xml:space="preserve"> о назначении пенсии за выслугу лет </w:t>
      </w:r>
      <w:r w:rsidR="008D4645"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в 5-дневный срок направляет письменное </w:t>
      </w:r>
      <w:hyperlink w:anchor="P727" w:history="1">
        <w:r w:rsidRPr="00FB79DD">
          <w:rPr>
            <w:rFonts w:ascii="Times New Roman" w:hAnsi="Times New Roman" w:cs="Times New Roman"/>
            <w:color w:val="0000FF"/>
            <w:sz w:val="28"/>
            <w:szCs w:val="28"/>
          </w:rPr>
          <w:t>уведомление</w:t>
        </w:r>
      </w:hyperlink>
      <w:r w:rsidRPr="00FB79DD">
        <w:rPr>
          <w:rFonts w:ascii="Times New Roman" w:hAnsi="Times New Roman" w:cs="Times New Roman"/>
          <w:sz w:val="28"/>
          <w:szCs w:val="28"/>
        </w:rPr>
        <w:t xml:space="preserve"> по месту проживания заявителя, в отношении которого назначена указанная пенсия, согласно приложению 7 к настоящему Поря</w:t>
      </w:r>
      <w:r w:rsidR="00B11189" w:rsidRPr="00FB79DD">
        <w:rPr>
          <w:rFonts w:ascii="Times New Roman" w:hAnsi="Times New Roman" w:cs="Times New Roman"/>
          <w:sz w:val="28"/>
          <w:szCs w:val="28"/>
        </w:rPr>
        <w:t>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7. Выплата пенсии за выслугу лет производится </w:t>
      </w:r>
      <w:r w:rsidR="00B11189"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путем перечисления денежных сре</w:t>
      </w:r>
      <w:proofErr w:type="gramStart"/>
      <w:r w:rsidRPr="00FB79DD">
        <w:rPr>
          <w:rFonts w:ascii="Times New Roman" w:hAnsi="Times New Roman" w:cs="Times New Roman"/>
          <w:sz w:val="28"/>
          <w:szCs w:val="28"/>
        </w:rPr>
        <w:t>дств в кр</w:t>
      </w:r>
      <w:proofErr w:type="gramEnd"/>
      <w:r w:rsidRPr="00FB79DD">
        <w:rPr>
          <w:rFonts w:ascii="Times New Roman" w:hAnsi="Times New Roman" w:cs="Times New Roman"/>
          <w:sz w:val="28"/>
          <w:szCs w:val="28"/>
        </w:rPr>
        <w:t>едитные учреждения или организации федеральной почтовой связи для зачисления на лицевые счета получателей пенсии не позднее 15 числа каждого месяца.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Предельные размеры расходов, связанных с доставкой пенсии за выслугу лет лицам, замещавшим должность муниципальной службы, составляют: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не более 1,5 процента от общей суммы начисленной пенсии за выслугу лет, подлежащих перечислению и (или) доставке кредитными организациями и иными организациями, за исключением организаций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не более 1,8 процента (с учетом налога на добавленную стоимость) от общей суммы начисленной пенсии за выслугу лет, подлежащих перечислению и (или) доставке организациями почтовой связи.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При выезде лиц, которым назначена пенсия за выслугу лет, из </w:t>
      </w:r>
      <w:r w:rsidR="00B11189" w:rsidRPr="00FB79DD">
        <w:rPr>
          <w:rFonts w:ascii="Times New Roman" w:hAnsi="Times New Roman" w:cs="Times New Roman"/>
          <w:sz w:val="28"/>
          <w:szCs w:val="28"/>
        </w:rPr>
        <w:t>сельского поселения Светлый</w:t>
      </w:r>
      <w:r w:rsidRPr="00FB79DD">
        <w:rPr>
          <w:rFonts w:ascii="Times New Roman" w:hAnsi="Times New Roman" w:cs="Times New Roman"/>
          <w:sz w:val="28"/>
          <w:szCs w:val="28"/>
        </w:rPr>
        <w:t xml:space="preserve"> на постоянное место жительства в пределах Российской Федерации выплата пенсии за выслугу лет сохраняется и зачисляется на лицевой счет, открытый в кредитном учреждении по прежнему месту жительства.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 случае смерти получателя </w:t>
      </w:r>
      <w:proofErr w:type="gramStart"/>
      <w:r w:rsidRPr="00FB79DD">
        <w:rPr>
          <w:rFonts w:ascii="Times New Roman" w:hAnsi="Times New Roman" w:cs="Times New Roman"/>
          <w:sz w:val="28"/>
          <w:szCs w:val="28"/>
        </w:rPr>
        <w:t>пенсии</w:t>
      </w:r>
      <w:proofErr w:type="gramEnd"/>
      <w:r w:rsidRPr="00FB79DD">
        <w:rPr>
          <w:rFonts w:ascii="Times New Roman" w:hAnsi="Times New Roman" w:cs="Times New Roman"/>
          <w:sz w:val="28"/>
          <w:szCs w:val="28"/>
        </w:rPr>
        <w:t xml:space="preserve"> за выслугу лет недополученные суммы пенсии за выслугу лет выплачиваются наследникам в порядке, установленном Гражданским </w:t>
      </w:r>
      <w:hyperlink r:id="rId61" w:history="1">
        <w:r w:rsidRPr="00FB79DD">
          <w:rPr>
            <w:rFonts w:ascii="Times New Roman" w:hAnsi="Times New Roman" w:cs="Times New Roman"/>
            <w:color w:val="0000FF"/>
            <w:sz w:val="28"/>
            <w:szCs w:val="28"/>
          </w:rPr>
          <w:t>кодексом</w:t>
        </w:r>
      </w:hyperlink>
      <w:r w:rsidRPr="00FB79DD">
        <w:rPr>
          <w:rFonts w:ascii="Times New Roman" w:hAnsi="Times New Roman" w:cs="Times New Roman"/>
          <w:sz w:val="28"/>
          <w:szCs w:val="28"/>
        </w:rPr>
        <w:t xml:space="preserve"> Российской Федерации.</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r w:rsidRPr="001166C3">
        <w:rPr>
          <w:rFonts w:ascii="Times New Roman" w:hAnsi="Times New Roman" w:cs="Times New Roman"/>
          <w:b/>
          <w:sz w:val="28"/>
          <w:szCs w:val="28"/>
        </w:rPr>
        <w:t>Статья 7. Порядок приостановления, прекращения и возобновления выплаты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bookmarkStart w:id="13" w:name="P179"/>
      <w:bookmarkEnd w:id="13"/>
      <w:r w:rsidRPr="00FB79DD">
        <w:rPr>
          <w:rFonts w:ascii="Times New Roman" w:hAnsi="Times New Roman" w:cs="Times New Roman"/>
          <w:sz w:val="28"/>
          <w:szCs w:val="28"/>
        </w:rPr>
        <w:t>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Лицо, замещавшее муниципальную должность на постоянной основе, должность муниципальной службы, получающее пенсию за выслугу лет и назначенное на одну из вышеперечисленных должностей, обязано в 5-дневный срок в письменном виде уведомить об этом </w:t>
      </w:r>
      <w:r w:rsidR="008D4645" w:rsidRPr="00FB79DD">
        <w:rPr>
          <w:rFonts w:ascii="Times New Roman" w:hAnsi="Times New Roman" w:cs="Times New Roman"/>
          <w:sz w:val="28"/>
          <w:szCs w:val="28"/>
        </w:rPr>
        <w:t>ответственного специалиста администрации сельского поселения Светлый</w:t>
      </w:r>
      <w:r w:rsidRPr="00FB79DD">
        <w:rPr>
          <w:rFonts w:ascii="Times New Roman" w:hAnsi="Times New Roman" w:cs="Times New Roman"/>
          <w:sz w:val="28"/>
          <w:szCs w:val="28"/>
        </w:rPr>
        <w:t xml:space="preserve">, подав </w:t>
      </w:r>
      <w:hyperlink w:anchor="P771" w:history="1">
        <w:r w:rsidRPr="00FB79DD">
          <w:rPr>
            <w:rFonts w:ascii="Times New Roman" w:hAnsi="Times New Roman" w:cs="Times New Roman"/>
            <w:color w:val="0000FF"/>
            <w:sz w:val="28"/>
            <w:szCs w:val="28"/>
          </w:rPr>
          <w:t>заявление</w:t>
        </w:r>
      </w:hyperlink>
      <w:r w:rsidRPr="00FB79DD">
        <w:rPr>
          <w:rFonts w:ascii="Times New Roman" w:hAnsi="Times New Roman" w:cs="Times New Roman"/>
          <w:sz w:val="28"/>
          <w:szCs w:val="28"/>
        </w:rPr>
        <w:t xml:space="preserve"> согласно приложению 8 к настоящему Порядку.</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Выплата пенсии за выслугу лет </w:t>
      </w:r>
      <w:r w:rsidR="00B11189"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приостанавливается со дня назначения на одну из указанных должностей.</w:t>
      </w:r>
    </w:p>
    <w:p w:rsidR="00E42DE9" w:rsidRPr="00FB79DD" w:rsidRDefault="00E42DE9">
      <w:pPr>
        <w:pStyle w:val="ConsPlusNormal"/>
        <w:ind w:firstLine="540"/>
        <w:jc w:val="both"/>
        <w:rPr>
          <w:rFonts w:ascii="Times New Roman" w:hAnsi="Times New Roman" w:cs="Times New Roman"/>
          <w:sz w:val="28"/>
          <w:szCs w:val="28"/>
        </w:rPr>
      </w:pPr>
      <w:bookmarkStart w:id="14" w:name="P182"/>
      <w:bookmarkEnd w:id="14"/>
      <w:r w:rsidRPr="00FB79DD">
        <w:rPr>
          <w:rFonts w:ascii="Times New Roman" w:hAnsi="Times New Roman" w:cs="Times New Roman"/>
          <w:sz w:val="28"/>
          <w:szCs w:val="28"/>
        </w:rPr>
        <w:t xml:space="preserve">2. Выплата пенсии за выслугу лет прекращается лицу, которому в соответствии с законодательством Российской Федерации назначены пенсия </w:t>
      </w:r>
      <w:r w:rsidRPr="00FB79DD">
        <w:rPr>
          <w:rFonts w:ascii="Times New Roman" w:hAnsi="Times New Roman" w:cs="Times New Roman"/>
          <w:sz w:val="28"/>
          <w:szCs w:val="28"/>
        </w:rPr>
        <w:lastRenderedPageBreak/>
        <w:t>за выслугу лет или ежемесячное пожизненное содержание либо установлено дополнительное пожизненное ежемесячное материальное обеспечение.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 связи с назначением выплат, указанных в </w:t>
      </w:r>
      <w:hyperlink w:anchor="P182"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 лицо, замещавшее муниципальную должность на постоянной основе, должность муниципальной службы, в 7-дневный срок сообщает об этом в </w:t>
      </w:r>
      <w:r w:rsidR="007E704E" w:rsidRPr="00FB79DD">
        <w:rPr>
          <w:rFonts w:ascii="Times New Roman" w:hAnsi="Times New Roman" w:cs="Times New Roman"/>
          <w:sz w:val="28"/>
          <w:szCs w:val="28"/>
        </w:rPr>
        <w:t>Уполномоченный орган</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Выплата пенсии за выслугу лет прекращается со дня назначения выплат, указанных в </w:t>
      </w:r>
      <w:hyperlink w:anchor="P182"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w:t>
      </w:r>
    </w:p>
    <w:p w:rsidR="00E42DE9" w:rsidRPr="00FB79DD" w:rsidRDefault="00E42DE9">
      <w:pPr>
        <w:pStyle w:val="ConsPlusNormal"/>
        <w:ind w:firstLine="540"/>
        <w:jc w:val="both"/>
        <w:rPr>
          <w:rFonts w:ascii="Times New Roman" w:hAnsi="Times New Roman" w:cs="Times New Roman"/>
          <w:sz w:val="28"/>
          <w:szCs w:val="28"/>
        </w:rPr>
      </w:pPr>
      <w:bookmarkStart w:id="15" w:name="P185"/>
      <w:bookmarkEnd w:id="15"/>
      <w:r w:rsidRPr="00FB79DD">
        <w:rPr>
          <w:rFonts w:ascii="Times New Roman" w:hAnsi="Times New Roman" w:cs="Times New Roman"/>
          <w:sz w:val="28"/>
          <w:szCs w:val="28"/>
        </w:rPr>
        <w:t>3. Выплата пенсии за выслугу лет прекращается в случаях: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перехода с пенсии от Пенсионного фонда Российской Федерации на пенсию от других ведомств (Министерство обороны Российской Федерации, Министерство внутренних дел Российской Федерации и т.д.);</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помещения пенсионера в дом-интернат (пансионат) для престарелых и инвалидов на полное государственное обеспечение;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3) лишения пенсионера свободы по приговору суда;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смерти получателя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5) прекращения выплаты страховой пенсии по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Прекращение выплаты пенсии за выслугу лет осуществляется </w:t>
      </w:r>
      <w:proofErr w:type="gramStart"/>
      <w:r w:rsidRPr="00FB79DD">
        <w:rPr>
          <w:rFonts w:ascii="Times New Roman" w:hAnsi="Times New Roman" w:cs="Times New Roman"/>
          <w:sz w:val="28"/>
          <w:szCs w:val="28"/>
        </w:rPr>
        <w:t>с даты возникновения</w:t>
      </w:r>
      <w:proofErr w:type="gramEnd"/>
      <w:r w:rsidRPr="00FB79DD">
        <w:rPr>
          <w:rFonts w:ascii="Times New Roman" w:hAnsi="Times New Roman" w:cs="Times New Roman"/>
          <w:sz w:val="28"/>
          <w:szCs w:val="28"/>
        </w:rPr>
        <w:t xml:space="preserve"> перечисленных в </w:t>
      </w:r>
      <w:hyperlink w:anchor="P185" w:history="1">
        <w:r w:rsidRPr="00FB79DD">
          <w:rPr>
            <w:rFonts w:ascii="Times New Roman" w:hAnsi="Times New Roman" w:cs="Times New Roman"/>
            <w:color w:val="0000FF"/>
            <w:sz w:val="28"/>
            <w:szCs w:val="28"/>
          </w:rPr>
          <w:t>абзаце первом</w:t>
        </w:r>
      </w:hyperlink>
      <w:r w:rsidRPr="00FB79DD">
        <w:rPr>
          <w:rFonts w:ascii="Times New Roman" w:hAnsi="Times New Roman" w:cs="Times New Roman"/>
          <w:sz w:val="28"/>
          <w:szCs w:val="28"/>
        </w:rPr>
        <w:t xml:space="preserve"> настоящей части обстоятельств, а в случае смерти лица, замещавшего муниципальную должность на постоянной основе, должность муниципальной службы, - с первого числа месяца, следующего за месяцем, в котором наступила смерть.</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4. Сумма необоснованно полученной пенсии за выслугу лет вследствие невыполнения условий, указанных в </w:t>
      </w:r>
      <w:hyperlink w:anchor="P179" w:history="1">
        <w:r w:rsidRPr="00FB79DD">
          <w:rPr>
            <w:rFonts w:ascii="Times New Roman" w:hAnsi="Times New Roman" w:cs="Times New Roman"/>
            <w:color w:val="0000FF"/>
            <w:sz w:val="28"/>
            <w:szCs w:val="28"/>
          </w:rPr>
          <w:t>частях 1</w:t>
        </w:r>
      </w:hyperlink>
      <w:r w:rsidRPr="00FB79DD">
        <w:rPr>
          <w:rFonts w:ascii="Times New Roman" w:hAnsi="Times New Roman" w:cs="Times New Roman"/>
          <w:sz w:val="28"/>
          <w:szCs w:val="28"/>
        </w:rPr>
        <w:t xml:space="preserve"> - </w:t>
      </w:r>
      <w:hyperlink w:anchor="P185" w:history="1">
        <w:r w:rsidRPr="00FB79DD">
          <w:rPr>
            <w:rFonts w:ascii="Times New Roman" w:hAnsi="Times New Roman" w:cs="Times New Roman"/>
            <w:color w:val="0000FF"/>
            <w:sz w:val="28"/>
            <w:szCs w:val="28"/>
          </w:rPr>
          <w:t>3</w:t>
        </w:r>
      </w:hyperlink>
      <w:r w:rsidRPr="00FB79DD">
        <w:rPr>
          <w:rFonts w:ascii="Times New Roman" w:hAnsi="Times New Roman" w:cs="Times New Roman"/>
          <w:sz w:val="28"/>
          <w:szCs w:val="28"/>
        </w:rPr>
        <w:t xml:space="preserve"> настоящей статьи, а также иного сокрытия (непредставления) информации пенсионером подлежит обязательному удержанию в порядке, предусмотренном действующим пенсионным законодательством.</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5. Выплата пенсии за выслугу лет возобновляется после прекращения действия обстоятельств, с учетом которых она была прекращена, со дня обращения с заявлением о ее возобновлении </w:t>
      </w:r>
      <w:r w:rsidR="008D4645" w:rsidRPr="00FB79DD">
        <w:rPr>
          <w:rFonts w:ascii="Times New Roman" w:hAnsi="Times New Roman" w:cs="Times New Roman"/>
          <w:sz w:val="28"/>
          <w:szCs w:val="28"/>
        </w:rPr>
        <w:t>ответственному специалисту</w:t>
      </w:r>
      <w:r w:rsidR="007E704E" w:rsidRPr="00FB79DD">
        <w:rPr>
          <w:rFonts w:ascii="Times New Roman" w:hAnsi="Times New Roman" w:cs="Times New Roman"/>
          <w:sz w:val="28"/>
          <w:szCs w:val="28"/>
        </w:rPr>
        <w:t xml:space="preserve"> 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6. В целях предупреждения переплаты пенсии за выслугу лет </w:t>
      </w:r>
      <w:r w:rsidR="008D4645" w:rsidRPr="00FB79DD">
        <w:rPr>
          <w:rFonts w:ascii="Times New Roman" w:hAnsi="Times New Roman" w:cs="Times New Roman"/>
          <w:sz w:val="28"/>
          <w:szCs w:val="28"/>
        </w:rPr>
        <w:t>ответственный специалист</w:t>
      </w:r>
      <w:r w:rsidRPr="00FB79DD">
        <w:rPr>
          <w:rFonts w:ascii="Times New Roman" w:hAnsi="Times New Roman" w:cs="Times New Roman"/>
          <w:sz w:val="28"/>
          <w:szCs w:val="28"/>
        </w:rPr>
        <w:t xml:space="preserve"> один раз в год до 1 апреля текущего года проводит перерегистрацию получателей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Получатели пенсии за выслугу лет к указанной дате </w:t>
      </w:r>
      <w:proofErr w:type="gramStart"/>
      <w:r w:rsidRPr="00FB79DD">
        <w:rPr>
          <w:rFonts w:ascii="Times New Roman" w:hAnsi="Times New Roman" w:cs="Times New Roman"/>
          <w:sz w:val="28"/>
          <w:szCs w:val="28"/>
        </w:rPr>
        <w:t>в</w:t>
      </w:r>
      <w:proofErr w:type="gramEnd"/>
      <w:r w:rsidRPr="00FB79DD">
        <w:rPr>
          <w:rFonts w:ascii="Times New Roman" w:hAnsi="Times New Roman" w:cs="Times New Roman"/>
          <w:sz w:val="28"/>
          <w:szCs w:val="28"/>
        </w:rPr>
        <w:t xml:space="preserve">  представляют: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1) справку органа, осуществляющего пенсионное обеспечение, о структуре и размере получаемой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2) справки Ханты-Мансийского негосударственного пенсионного фонда по месту жительства о неполучении дополнительных пенсий, формируемых при участии средств местного и/или окружного бюджетов;</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копию трудовой книжки (первый и последний лист), заверенную в </w:t>
      </w:r>
      <w:r w:rsidRPr="00FB79DD">
        <w:rPr>
          <w:rFonts w:ascii="Times New Roman" w:hAnsi="Times New Roman" w:cs="Times New Roman"/>
          <w:sz w:val="28"/>
          <w:szCs w:val="28"/>
        </w:rPr>
        <w:lastRenderedPageBreak/>
        <w:t>установленном порядке;</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копию приказа о приеме на работу в случае трудоустройства.</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Гражданам, не прошедшим своевременную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E42DE9" w:rsidRPr="00FB79DD" w:rsidRDefault="00E42DE9">
      <w:pPr>
        <w:pStyle w:val="ConsPlusNormal"/>
        <w:ind w:firstLine="540"/>
        <w:jc w:val="both"/>
        <w:rPr>
          <w:rFonts w:ascii="Times New Roman" w:hAnsi="Times New Roman" w:cs="Times New Roman"/>
          <w:sz w:val="28"/>
          <w:szCs w:val="28"/>
        </w:rPr>
      </w:pPr>
    </w:p>
    <w:p w:rsidR="00E42DE9" w:rsidRPr="001166C3" w:rsidRDefault="00E42DE9" w:rsidP="001166C3">
      <w:pPr>
        <w:pStyle w:val="ConsPlusNormal"/>
        <w:ind w:firstLine="540"/>
        <w:jc w:val="both"/>
        <w:outlineLvl w:val="1"/>
        <w:rPr>
          <w:rFonts w:ascii="Times New Roman" w:hAnsi="Times New Roman" w:cs="Times New Roman"/>
          <w:b/>
          <w:sz w:val="28"/>
          <w:szCs w:val="28"/>
        </w:rPr>
      </w:pPr>
      <w:r w:rsidRPr="001166C3">
        <w:rPr>
          <w:rFonts w:ascii="Times New Roman" w:hAnsi="Times New Roman" w:cs="Times New Roman"/>
          <w:b/>
          <w:sz w:val="28"/>
          <w:szCs w:val="28"/>
        </w:rPr>
        <w:t>Статья 8. Порядок перерасчета размера пенсии за выслугу лет</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1. Перерасчет размера пенсии за выслугу лет производится </w:t>
      </w:r>
      <w:r w:rsidR="007E704E" w:rsidRPr="00FB79DD">
        <w:rPr>
          <w:rFonts w:ascii="Times New Roman" w:hAnsi="Times New Roman" w:cs="Times New Roman"/>
          <w:sz w:val="28"/>
          <w:szCs w:val="28"/>
        </w:rPr>
        <w:t>Уполномоченным органом</w:t>
      </w:r>
      <w:r w:rsidRPr="00FB79DD">
        <w:rPr>
          <w:rFonts w:ascii="Times New Roman" w:hAnsi="Times New Roman" w:cs="Times New Roman"/>
          <w:sz w:val="28"/>
          <w:szCs w:val="28"/>
        </w:rPr>
        <w:t xml:space="preserve"> в случаях:</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а) изменения размера страховой пенсии по старости (инвалидности), фиксированной выплаты к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повышений фиксированной выплаты к страховой пенсии по старости (инвалидности);</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б) увеличения стажа муниципальной службы.</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2. </w:t>
      </w:r>
      <w:proofErr w:type="gramStart"/>
      <w:r w:rsidRPr="00FB79DD">
        <w:rPr>
          <w:rFonts w:ascii="Times New Roman" w:hAnsi="Times New Roman" w:cs="Times New Roman"/>
          <w:sz w:val="28"/>
          <w:szCs w:val="28"/>
        </w:rPr>
        <w:t xml:space="preserve">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 xml:space="preserve"> справки Пенсионного фонда Российской Федерации.</w:t>
      </w:r>
      <w:proofErr w:type="gramEnd"/>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3. Перерасчет пенсии за выслугу лет производится со дня обращения за ее перерасчетом и при условии оставления муниципальной службы, с учетом всего стажа муниципальной службы на момент перерасчета в 14-дневный срок со дня регистрации заявления в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 xml:space="preserve">Лица, имеющие право на перерасчет пенсии за выслугу лет в связи с увеличением стажа, должны отработать на последней муниципальной должности не менее </w:t>
      </w:r>
      <w:proofErr w:type="gramStart"/>
      <w:r w:rsidRPr="00FB79DD">
        <w:rPr>
          <w:rFonts w:ascii="Times New Roman" w:hAnsi="Times New Roman" w:cs="Times New Roman"/>
          <w:sz w:val="28"/>
          <w:szCs w:val="28"/>
        </w:rPr>
        <w:t xml:space="preserve">12 </w:t>
      </w:r>
      <w:r w:rsidR="008D4645" w:rsidRPr="00FB79DD">
        <w:rPr>
          <w:rFonts w:ascii="Times New Roman" w:hAnsi="Times New Roman" w:cs="Times New Roman"/>
          <w:sz w:val="28"/>
          <w:szCs w:val="28"/>
        </w:rPr>
        <w:t xml:space="preserve"> </w:t>
      </w:r>
      <w:r w:rsidRPr="00FB79DD">
        <w:rPr>
          <w:rFonts w:ascii="Times New Roman" w:hAnsi="Times New Roman" w:cs="Times New Roman"/>
          <w:sz w:val="28"/>
          <w:szCs w:val="28"/>
        </w:rPr>
        <w:t>полных месяцев</w:t>
      </w:r>
      <w:proofErr w:type="gramEnd"/>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r w:rsidRPr="00FB79DD">
        <w:rPr>
          <w:rFonts w:ascii="Times New Roman" w:hAnsi="Times New Roman" w:cs="Times New Roman"/>
          <w:sz w:val="28"/>
          <w:szCs w:val="28"/>
        </w:rPr>
        <w:t>4. Решение об индексации пенсии за выслугу лет лицам, замещавшим муниципальные должности на постоянной основе и должности муниципальной службы, принима</w:t>
      </w:r>
      <w:r w:rsidR="002C7F81">
        <w:rPr>
          <w:rFonts w:ascii="Times New Roman" w:hAnsi="Times New Roman" w:cs="Times New Roman"/>
          <w:sz w:val="28"/>
          <w:szCs w:val="28"/>
        </w:rPr>
        <w:t>е</w:t>
      </w:r>
      <w:r w:rsidRPr="00FB79DD">
        <w:rPr>
          <w:rFonts w:ascii="Times New Roman" w:hAnsi="Times New Roman" w:cs="Times New Roman"/>
          <w:sz w:val="28"/>
          <w:szCs w:val="28"/>
        </w:rPr>
        <w:t xml:space="preserve">тся муниципальным правовым актом </w:t>
      </w:r>
      <w:r w:rsidR="007E704E" w:rsidRPr="00FB79DD">
        <w:rPr>
          <w:rFonts w:ascii="Times New Roman" w:hAnsi="Times New Roman" w:cs="Times New Roman"/>
          <w:sz w:val="28"/>
          <w:szCs w:val="28"/>
        </w:rPr>
        <w:t>администрации сельского поселения Светлый</w:t>
      </w:r>
      <w:r w:rsidRPr="00FB79DD">
        <w:rPr>
          <w:rFonts w:ascii="Times New Roman" w:hAnsi="Times New Roman" w:cs="Times New Roman"/>
          <w:sz w:val="28"/>
          <w:szCs w:val="28"/>
        </w:rPr>
        <w:t>.</w:t>
      </w:r>
    </w:p>
    <w:p w:rsidR="00E42DE9" w:rsidRPr="00FB79DD" w:rsidRDefault="00E42DE9">
      <w:pPr>
        <w:pStyle w:val="ConsPlusNormal"/>
        <w:ind w:firstLine="540"/>
        <w:jc w:val="both"/>
        <w:rPr>
          <w:rFonts w:ascii="Times New Roman" w:hAnsi="Times New Roman" w:cs="Times New Roman"/>
          <w:sz w:val="28"/>
          <w:szCs w:val="28"/>
        </w:rPr>
      </w:pPr>
    </w:p>
    <w:p w:rsidR="0097360E" w:rsidRDefault="0097360E">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1166C3" w:rsidRDefault="001166C3">
      <w:pPr>
        <w:rPr>
          <w:rFonts w:ascii="Calibri" w:eastAsia="Times New Roman" w:hAnsi="Calibri" w:cs="Calibri"/>
          <w:szCs w:val="20"/>
          <w:lang w:eastAsia="ru-RU"/>
        </w:rPr>
      </w:pPr>
    </w:p>
    <w:p w:rsidR="00E42DE9" w:rsidRPr="00FB79DD" w:rsidRDefault="00E42DE9" w:rsidP="00FB79DD">
      <w:pPr>
        <w:pStyle w:val="ConsPlusNormal"/>
        <w:jc w:val="right"/>
        <w:outlineLvl w:val="1"/>
        <w:rPr>
          <w:rFonts w:ascii="Times New Roman" w:hAnsi="Times New Roman" w:cs="Times New Roman"/>
          <w:szCs w:val="22"/>
        </w:rPr>
      </w:pPr>
      <w:r w:rsidRPr="00FB79DD">
        <w:rPr>
          <w:rFonts w:ascii="Times New Roman" w:hAnsi="Times New Roman" w:cs="Times New Roman"/>
          <w:szCs w:val="22"/>
        </w:rPr>
        <w:lastRenderedPageBreak/>
        <w:t>Приложение 1</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к Порядку назначения, прекращения,</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перерасчета и выплаты пенсии за выслугу</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лет лицам, замещавшим муниципальные должности</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на постоянной основе и должности</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муниципальной службы в органах</w:t>
      </w:r>
    </w:p>
    <w:p w:rsidR="00E42DE9" w:rsidRPr="00FB79DD" w:rsidRDefault="00E42DE9" w:rsidP="00FB79DD">
      <w:pPr>
        <w:pStyle w:val="ConsPlusNormal"/>
        <w:jc w:val="right"/>
        <w:rPr>
          <w:rFonts w:ascii="Times New Roman" w:hAnsi="Times New Roman" w:cs="Times New Roman"/>
          <w:szCs w:val="22"/>
        </w:rPr>
      </w:pPr>
      <w:r w:rsidRPr="00FB79DD">
        <w:rPr>
          <w:rFonts w:ascii="Times New Roman" w:hAnsi="Times New Roman" w:cs="Times New Roman"/>
          <w:szCs w:val="22"/>
        </w:rPr>
        <w:t xml:space="preserve">местного самоуправления </w:t>
      </w:r>
      <w:r w:rsidR="008D4645" w:rsidRPr="00FB79DD">
        <w:rPr>
          <w:rFonts w:ascii="Times New Roman" w:hAnsi="Times New Roman" w:cs="Times New Roman"/>
          <w:szCs w:val="22"/>
        </w:rPr>
        <w:t xml:space="preserve">сельского поселения </w:t>
      </w:r>
      <w:proofErr w:type="gramStart"/>
      <w:r w:rsidR="008D4645" w:rsidRPr="00FB79DD">
        <w:rPr>
          <w:rFonts w:ascii="Times New Roman" w:hAnsi="Times New Roman" w:cs="Times New Roman"/>
          <w:szCs w:val="22"/>
        </w:rPr>
        <w:t>Светлый</w:t>
      </w:r>
      <w:proofErr w:type="gramEnd"/>
    </w:p>
    <w:p w:rsidR="008D4645" w:rsidRPr="00FB79DD" w:rsidRDefault="008D4645" w:rsidP="00FB79DD">
      <w:pPr>
        <w:pStyle w:val="ConsPlusNormal"/>
        <w:jc w:val="right"/>
        <w:rPr>
          <w:rFonts w:ascii="Times New Roman" w:hAnsi="Times New Roman" w:cs="Times New Roman"/>
          <w:szCs w:val="22"/>
        </w:rPr>
      </w:pP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Главе </w:t>
      </w:r>
      <w:r w:rsidR="008D4645" w:rsidRPr="00FB79DD">
        <w:rPr>
          <w:rFonts w:ascii="Times New Roman" w:hAnsi="Times New Roman" w:cs="Times New Roman"/>
          <w:sz w:val="24"/>
          <w:szCs w:val="24"/>
        </w:rPr>
        <w:t xml:space="preserve">сельского поселения </w:t>
      </w:r>
      <w:proofErr w:type="gramStart"/>
      <w:r w:rsidR="008D4645" w:rsidRPr="00FB79DD">
        <w:rPr>
          <w:rFonts w:ascii="Times New Roman" w:hAnsi="Times New Roman" w:cs="Times New Roman"/>
          <w:sz w:val="24"/>
          <w:szCs w:val="24"/>
        </w:rPr>
        <w:t>Светлый</w:t>
      </w:r>
      <w:proofErr w:type="gramEnd"/>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от 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(фамилия, имя, отчество)</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заявителя)</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(место жительства)</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w:t>
      </w:r>
    </w:p>
    <w:p w:rsidR="00E42DE9" w:rsidRPr="00FB79DD" w:rsidRDefault="00E42DE9" w:rsidP="00FB79DD">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(номер телефона)</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center"/>
        <w:rPr>
          <w:rFonts w:ascii="Times New Roman" w:hAnsi="Times New Roman" w:cs="Times New Roman"/>
          <w:sz w:val="24"/>
          <w:szCs w:val="24"/>
        </w:rPr>
      </w:pPr>
      <w:bookmarkStart w:id="16" w:name="P245"/>
      <w:bookmarkEnd w:id="16"/>
      <w:r w:rsidRPr="00FB79DD">
        <w:rPr>
          <w:rFonts w:ascii="Times New Roman" w:hAnsi="Times New Roman" w:cs="Times New Roman"/>
          <w:sz w:val="24"/>
          <w:szCs w:val="24"/>
        </w:rPr>
        <w:t>Заявление</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 xml:space="preserve">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FB79DD">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замещав</w:t>
      </w:r>
      <w:r w:rsidR="00FB79DD">
        <w:rPr>
          <w:rFonts w:ascii="Times New Roman" w:hAnsi="Times New Roman" w:cs="Times New Roman"/>
          <w:sz w:val="24"/>
          <w:szCs w:val="24"/>
        </w:rPr>
        <w:t xml:space="preserve">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FB79DD">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B307BC"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xml:space="preserve">, прошу  установить  мне  </w:t>
      </w:r>
      <w:r w:rsidR="00B307BC" w:rsidRPr="00FB79DD">
        <w:rPr>
          <w:rFonts w:ascii="Times New Roman" w:hAnsi="Times New Roman" w:cs="Times New Roman"/>
          <w:sz w:val="24"/>
          <w:szCs w:val="24"/>
        </w:rPr>
        <w:t xml:space="preserve">пенсию  за </w:t>
      </w:r>
      <w:r w:rsidRPr="00FB79DD">
        <w:rPr>
          <w:rFonts w:ascii="Times New Roman" w:hAnsi="Times New Roman" w:cs="Times New Roman"/>
          <w:sz w:val="24"/>
          <w:szCs w:val="24"/>
        </w:rPr>
        <w:t>выслугу  лет  к страховой пенсии (по старост</w:t>
      </w:r>
      <w:r w:rsidR="00B307BC" w:rsidRPr="00FB79DD">
        <w:rPr>
          <w:rFonts w:ascii="Times New Roman" w:hAnsi="Times New Roman" w:cs="Times New Roman"/>
          <w:sz w:val="24"/>
          <w:szCs w:val="24"/>
        </w:rPr>
        <w:t xml:space="preserve">и, инвалидности), назначенную в </w:t>
      </w:r>
      <w:r w:rsidRPr="00FB79DD">
        <w:rPr>
          <w:rFonts w:ascii="Times New Roman" w:hAnsi="Times New Roman" w:cs="Times New Roman"/>
          <w:sz w:val="24"/>
          <w:szCs w:val="24"/>
        </w:rPr>
        <w:t xml:space="preserve">соответствии с  Федеральным </w:t>
      </w:r>
      <w:hyperlink r:id="rId62" w:history="1">
        <w:r w:rsidRPr="00FB79DD">
          <w:rPr>
            <w:rFonts w:ascii="Times New Roman" w:hAnsi="Times New Roman" w:cs="Times New Roman"/>
            <w:color w:val="0000FF"/>
            <w:sz w:val="24"/>
            <w:szCs w:val="24"/>
          </w:rPr>
          <w:t>законом</w:t>
        </w:r>
      </w:hyperlink>
      <w:r w:rsidRPr="00FB79DD">
        <w:rPr>
          <w:rFonts w:ascii="Times New Roman" w:hAnsi="Times New Roman" w:cs="Times New Roman"/>
          <w:sz w:val="24"/>
          <w:szCs w:val="24"/>
        </w:rPr>
        <w:t xml:space="preserve">  "О страховых пенсиях", которую получаю</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(наименование органа пенсионного обеспечения)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При     замещении    государственной    </w:t>
      </w:r>
      <w:r w:rsidR="00FB79DD">
        <w:rPr>
          <w:rFonts w:ascii="Times New Roman" w:hAnsi="Times New Roman" w:cs="Times New Roman"/>
          <w:sz w:val="24"/>
          <w:szCs w:val="24"/>
        </w:rPr>
        <w:t xml:space="preserve">гражданской    должности    РФ, </w:t>
      </w:r>
      <w:r w:rsidRPr="00FB79DD">
        <w:rPr>
          <w:rFonts w:ascii="Times New Roman" w:hAnsi="Times New Roman" w:cs="Times New Roman"/>
          <w:sz w:val="24"/>
          <w:szCs w:val="24"/>
        </w:rPr>
        <w:t>государственной  гражданской  должности субъ</w:t>
      </w:r>
      <w:r w:rsidR="00FB79DD">
        <w:rPr>
          <w:rFonts w:ascii="Times New Roman" w:hAnsi="Times New Roman" w:cs="Times New Roman"/>
          <w:sz w:val="24"/>
          <w:szCs w:val="24"/>
        </w:rPr>
        <w:t xml:space="preserve">екта РФ, выборной муниципальной </w:t>
      </w:r>
      <w:r w:rsidRPr="00FB79DD">
        <w:rPr>
          <w:rFonts w:ascii="Times New Roman" w:hAnsi="Times New Roman" w:cs="Times New Roman"/>
          <w:sz w:val="24"/>
          <w:szCs w:val="24"/>
        </w:rPr>
        <w:t>должности,   должности   федеральной   служб</w:t>
      </w:r>
      <w:r w:rsidR="00FB79DD">
        <w:rPr>
          <w:rFonts w:ascii="Times New Roman" w:hAnsi="Times New Roman" w:cs="Times New Roman"/>
          <w:sz w:val="24"/>
          <w:szCs w:val="24"/>
        </w:rPr>
        <w:t xml:space="preserve">ы,   государственной  должности </w:t>
      </w:r>
      <w:r w:rsidRPr="00FB79DD">
        <w:rPr>
          <w:rFonts w:ascii="Times New Roman" w:hAnsi="Times New Roman" w:cs="Times New Roman"/>
          <w:sz w:val="24"/>
          <w:szCs w:val="24"/>
        </w:rPr>
        <w:t>государственной  службы субъекта РФ, должнос</w:t>
      </w:r>
      <w:r w:rsidR="00FB79DD">
        <w:rPr>
          <w:rFonts w:ascii="Times New Roman" w:hAnsi="Times New Roman" w:cs="Times New Roman"/>
          <w:sz w:val="24"/>
          <w:szCs w:val="24"/>
        </w:rPr>
        <w:t xml:space="preserve">ти муниципальной службы или при </w:t>
      </w:r>
      <w:r w:rsidRPr="00FB79DD">
        <w:rPr>
          <w:rFonts w:ascii="Times New Roman" w:hAnsi="Times New Roman" w:cs="Times New Roman"/>
          <w:sz w:val="24"/>
          <w:szCs w:val="24"/>
        </w:rPr>
        <w:t>назначении  мне ежемесячного пожизненного со</w:t>
      </w:r>
      <w:r w:rsidR="00FB79DD">
        <w:rPr>
          <w:rFonts w:ascii="Times New Roman" w:hAnsi="Times New Roman" w:cs="Times New Roman"/>
          <w:sz w:val="24"/>
          <w:szCs w:val="24"/>
        </w:rPr>
        <w:t xml:space="preserve">держания, дополнительной пенсии </w:t>
      </w:r>
      <w:r w:rsidRPr="00FB79DD">
        <w:rPr>
          <w:rFonts w:ascii="Times New Roman" w:hAnsi="Times New Roman" w:cs="Times New Roman"/>
          <w:sz w:val="24"/>
          <w:szCs w:val="24"/>
        </w:rPr>
        <w:t xml:space="preserve">обязуюсь  в  5-дневный  срок  сообщить  об  этом </w:t>
      </w:r>
      <w:r w:rsidR="00FB79DD">
        <w:rPr>
          <w:rFonts w:ascii="Times New Roman" w:hAnsi="Times New Roman" w:cs="Times New Roman"/>
          <w:sz w:val="24"/>
          <w:szCs w:val="24"/>
        </w:rPr>
        <w:t xml:space="preserve"> в  администрацию сельского поселения Светлый</w:t>
      </w:r>
      <w:r w:rsidRPr="00FB79DD">
        <w:rPr>
          <w:rFonts w:ascii="Times New Roman" w:hAnsi="Times New Roman" w:cs="Times New Roman"/>
          <w:sz w:val="24"/>
          <w:szCs w:val="24"/>
        </w:rPr>
        <w:t>.</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К заявлению прилагаю:</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копию документа, удостоверяющего личность;</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копию трудовой книжки;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копию военного билета;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4)  справку из органов Пенсионного фонда</w:t>
      </w:r>
      <w:r w:rsidR="00FB79DD">
        <w:rPr>
          <w:rFonts w:ascii="Times New Roman" w:hAnsi="Times New Roman" w:cs="Times New Roman"/>
          <w:sz w:val="24"/>
          <w:szCs w:val="24"/>
        </w:rPr>
        <w:t xml:space="preserve"> Российской Федерации о размере </w:t>
      </w:r>
      <w:r w:rsidRPr="00FB79DD">
        <w:rPr>
          <w:rFonts w:ascii="Times New Roman" w:hAnsi="Times New Roman" w:cs="Times New Roman"/>
          <w:sz w:val="24"/>
          <w:szCs w:val="24"/>
        </w:rPr>
        <w:t>получаемой страховой пенсии по старости (инвалидности);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5)  справку  Ханты-Мансийского  негосуда</w:t>
      </w:r>
      <w:r w:rsidR="00FB79DD">
        <w:rPr>
          <w:rFonts w:ascii="Times New Roman" w:hAnsi="Times New Roman" w:cs="Times New Roman"/>
          <w:sz w:val="24"/>
          <w:szCs w:val="24"/>
        </w:rPr>
        <w:t xml:space="preserve">рственного пенсионного фонда по </w:t>
      </w:r>
      <w:r w:rsidRPr="00FB79DD">
        <w:rPr>
          <w:rFonts w:ascii="Times New Roman" w:hAnsi="Times New Roman" w:cs="Times New Roman"/>
          <w:sz w:val="24"/>
          <w:szCs w:val="24"/>
        </w:rPr>
        <w:t>месту жительства о неполучении дополнительной пенсии;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6)  заявление  о  перечислении  назначае</w:t>
      </w:r>
      <w:r w:rsidR="00FB79DD">
        <w:rPr>
          <w:rFonts w:ascii="Times New Roman" w:hAnsi="Times New Roman" w:cs="Times New Roman"/>
          <w:sz w:val="24"/>
          <w:szCs w:val="24"/>
        </w:rPr>
        <w:t xml:space="preserve">мой  пенсии  за  выслугу  лет с </w:t>
      </w:r>
      <w:r w:rsidRPr="00FB79DD">
        <w:rPr>
          <w:rFonts w:ascii="Times New Roman" w:hAnsi="Times New Roman" w:cs="Times New Roman"/>
          <w:sz w:val="24"/>
          <w:szCs w:val="24"/>
        </w:rPr>
        <w:t>указанием реквизитов кредитного учреждения и лицевого счета;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7)  документы,  подтверждающие периоды, </w:t>
      </w:r>
      <w:r w:rsidR="00FB79DD">
        <w:rPr>
          <w:rFonts w:ascii="Times New Roman" w:hAnsi="Times New Roman" w:cs="Times New Roman"/>
          <w:sz w:val="24"/>
          <w:szCs w:val="24"/>
        </w:rPr>
        <w:t xml:space="preserve">включаемые в стаж муниципальной </w:t>
      </w:r>
      <w:r w:rsidRPr="00FB79DD">
        <w:rPr>
          <w:rFonts w:ascii="Times New Roman" w:hAnsi="Times New Roman" w:cs="Times New Roman"/>
          <w:sz w:val="24"/>
          <w:szCs w:val="24"/>
        </w:rPr>
        <w:t>службы для назначения пенсии за выслугу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Даю  согласие  на необходимое использова</w:t>
      </w:r>
      <w:r w:rsidR="00FB79DD">
        <w:rPr>
          <w:rFonts w:ascii="Times New Roman" w:hAnsi="Times New Roman" w:cs="Times New Roman"/>
          <w:sz w:val="24"/>
          <w:szCs w:val="24"/>
        </w:rPr>
        <w:t xml:space="preserve">ние моих персональных данных, в </w:t>
      </w:r>
      <w:r w:rsidRPr="00FB79DD">
        <w:rPr>
          <w:rFonts w:ascii="Times New Roman" w:hAnsi="Times New Roman" w:cs="Times New Roman"/>
          <w:sz w:val="24"/>
          <w:szCs w:val="24"/>
        </w:rPr>
        <w:t xml:space="preserve">том  числе  в  информационных  системах,  с </w:t>
      </w:r>
      <w:r w:rsidR="00FB79DD">
        <w:rPr>
          <w:rFonts w:ascii="Times New Roman" w:hAnsi="Times New Roman" w:cs="Times New Roman"/>
          <w:sz w:val="24"/>
          <w:szCs w:val="24"/>
        </w:rPr>
        <w:t xml:space="preserve"> положением в области их защиты </w:t>
      </w:r>
      <w:r w:rsidRPr="00FB79DD">
        <w:rPr>
          <w:rFonts w:ascii="Times New Roman" w:hAnsi="Times New Roman" w:cs="Times New Roman"/>
          <w:sz w:val="24"/>
          <w:szCs w:val="24"/>
        </w:rPr>
        <w:t>ознакомле</w:t>
      </w:r>
      <w:proofErr w:type="gramStart"/>
      <w:r w:rsidRPr="00FB79DD">
        <w:rPr>
          <w:rFonts w:ascii="Times New Roman" w:hAnsi="Times New Roman" w:cs="Times New Roman"/>
          <w:sz w:val="24"/>
          <w:szCs w:val="24"/>
        </w:rPr>
        <w:t>н(</w:t>
      </w:r>
      <w:proofErr w:type="gramEnd"/>
      <w:r w:rsidRPr="00FB79DD">
        <w:rPr>
          <w:rFonts w:ascii="Times New Roman" w:hAnsi="Times New Roman" w:cs="Times New Roman"/>
          <w:sz w:val="24"/>
          <w:szCs w:val="24"/>
        </w:rPr>
        <w:t>а).</w:t>
      </w:r>
    </w:p>
    <w:p w:rsidR="00FB79DD" w:rsidRDefault="00FB79DD"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lastRenderedPageBreak/>
        <w:t>"_____" ___________________ 20__ г.                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заявителя)</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Документы  приняты,  заявление зарегистрировано "___" _____________ 20__ г.</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(подпись, фамилия и должность специалиста)</w:t>
      </w:r>
    </w:p>
    <w:p w:rsidR="00E42DE9" w:rsidRDefault="00E42DE9" w:rsidP="00FB79DD">
      <w:pPr>
        <w:pStyle w:val="ConsPlusNormal"/>
        <w:ind w:firstLine="540"/>
        <w:jc w:val="both"/>
        <w:rPr>
          <w:rFonts w:ascii="Times New Roman" w:hAnsi="Times New Roman" w:cs="Times New Roman"/>
        </w:rPr>
      </w:pPr>
    </w:p>
    <w:p w:rsidR="00FB79DD" w:rsidRDefault="00FB79DD" w:rsidP="00FB79DD">
      <w:pPr>
        <w:pStyle w:val="ConsPlusNormal"/>
        <w:ind w:firstLine="540"/>
        <w:jc w:val="both"/>
        <w:rPr>
          <w:rFonts w:ascii="Times New Roman" w:hAnsi="Times New Roman" w:cs="Times New Roman"/>
        </w:rPr>
      </w:pPr>
    </w:p>
    <w:p w:rsidR="00FB79DD" w:rsidRPr="00FB79DD" w:rsidRDefault="00FB79DD" w:rsidP="00FB79DD">
      <w:pPr>
        <w:pStyle w:val="ConsPlusNormal"/>
        <w:ind w:firstLine="540"/>
        <w:jc w:val="both"/>
        <w:rPr>
          <w:rFonts w:ascii="Times New Roman" w:hAnsi="Times New Roman" w:cs="Times New Roman"/>
        </w:rPr>
      </w:pPr>
    </w:p>
    <w:p w:rsidR="00E42DE9" w:rsidRPr="00FB79DD" w:rsidRDefault="00B307BC"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Администрация сельского поселения </w:t>
      </w:r>
      <w:proofErr w:type="gramStart"/>
      <w:r w:rsidRPr="00FB79DD">
        <w:rPr>
          <w:rFonts w:ascii="Times New Roman" w:hAnsi="Times New Roman" w:cs="Times New Roman"/>
          <w:sz w:val="24"/>
          <w:szCs w:val="24"/>
        </w:rPr>
        <w:t>Светлый</w:t>
      </w:r>
      <w:proofErr w:type="gramEnd"/>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bookmarkStart w:id="17" w:name="P293"/>
      <w:bookmarkEnd w:id="17"/>
      <w:r w:rsidRPr="00FB79DD">
        <w:rPr>
          <w:rFonts w:ascii="Times New Roman" w:hAnsi="Times New Roman" w:cs="Times New Roman"/>
          <w:sz w:val="24"/>
          <w:szCs w:val="24"/>
        </w:rPr>
        <w:t xml:space="preserve">                          Расписка-уведомление</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о получении документов для назначения пенсии за выслугу лет</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(выдается заявителю)</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Получены заявление и другие документы от заявителя:</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Ф.И.О. 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Перечень недостающих документов и сроки их представления:</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Приняты</w:t>
      </w:r>
      <w:proofErr w:type="gramEnd"/>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специалистом</w:t>
      </w:r>
    </w:p>
    <w:p w:rsidR="00B307BC" w:rsidRPr="00FB79DD" w:rsidRDefault="00E42DE9" w:rsidP="00B307BC">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 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(Ф.И.О.)                  (подпись)</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           20_ г.</w:t>
      </w:r>
    </w:p>
    <w:p w:rsidR="00E42DE9" w:rsidRPr="00FB79DD" w:rsidRDefault="00E42DE9">
      <w:pPr>
        <w:pStyle w:val="ConsPlusNormal"/>
        <w:ind w:firstLine="540"/>
        <w:jc w:val="both"/>
        <w:rPr>
          <w:rFonts w:ascii="Times New Roman" w:hAnsi="Times New Roman" w:cs="Times New Roman"/>
          <w:sz w:val="24"/>
          <w:szCs w:val="24"/>
        </w:rPr>
      </w:pP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E42DE9" w:rsidRDefault="00E42DE9">
      <w:pPr>
        <w:pStyle w:val="ConsPlusNormal"/>
        <w:ind w:firstLine="540"/>
        <w:jc w:val="both"/>
      </w:pPr>
    </w:p>
    <w:p w:rsidR="00E42DE9" w:rsidRDefault="00E42DE9">
      <w:pPr>
        <w:sectPr w:rsidR="00E42DE9" w:rsidSect="0032245C">
          <w:pgSz w:w="11906" w:h="16838"/>
          <w:pgMar w:top="1134" w:right="850" w:bottom="1134" w:left="1701" w:header="708" w:footer="708" w:gutter="0"/>
          <w:cols w:space="708"/>
          <w:docGrid w:linePitch="360"/>
        </w:sectPr>
      </w:pPr>
    </w:p>
    <w:p w:rsidR="00E42DE9" w:rsidRPr="00FB79DD" w:rsidRDefault="00E42DE9">
      <w:pPr>
        <w:pStyle w:val="ConsPlusNormal"/>
        <w:jc w:val="right"/>
        <w:outlineLvl w:val="1"/>
        <w:rPr>
          <w:rFonts w:ascii="Times New Roman" w:hAnsi="Times New Roman" w:cs="Times New Roman"/>
        </w:rPr>
      </w:pPr>
      <w:r w:rsidRPr="00FB79DD">
        <w:rPr>
          <w:rFonts w:ascii="Times New Roman" w:hAnsi="Times New Roman" w:cs="Times New Roman"/>
        </w:rPr>
        <w:lastRenderedPageBreak/>
        <w:t>Приложение 2</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к Порядку назначения, прекращения,</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перерасчета и выплаты пенсии за выслугу</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на постоянной основе и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муниципальной службы в органах</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местного самоуправления </w:t>
      </w:r>
      <w:r w:rsidR="00B307BC" w:rsidRPr="00FB79DD">
        <w:rPr>
          <w:rFonts w:ascii="Times New Roman" w:hAnsi="Times New Roman" w:cs="Times New Roman"/>
        </w:rPr>
        <w:t xml:space="preserve">сельского поселения </w:t>
      </w:r>
      <w:proofErr w:type="gramStart"/>
      <w:r w:rsidR="00B307BC" w:rsidRPr="00FB79DD">
        <w:rPr>
          <w:rFonts w:ascii="Times New Roman" w:hAnsi="Times New Roman" w:cs="Times New Roman"/>
        </w:rPr>
        <w:t>Светлый</w:t>
      </w:r>
      <w:proofErr w:type="gramEnd"/>
    </w:p>
    <w:p w:rsidR="00E42DE9" w:rsidRPr="00FB79DD" w:rsidRDefault="00E42DE9">
      <w:pPr>
        <w:pStyle w:val="ConsPlusNormal"/>
        <w:ind w:firstLine="540"/>
        <w:jc w:val="both"/>
        <w:rPr>
          <w:rFonts w:ascii="Times New Roman" w:hAnsi="Times New Roman" w:cs="Times New Roman"/>
        </w:rPr>
      </w:pPr>
    </w:p>
    <w:p w:rsidR="00E42DE9" w:rsidRPr="00FB79DD" w:rsidRDefault="00E42DE9" w:rsidP="002C7F81">
      <w:pPr>
        <w:pStyle w:val="ConsPlusNonformat"/>
        <w:jc w:val="center"/>
        <w:rPr>
          <w:rFonts w:ascii="Times New Roman" w:hAnsi="Times New Roman" w:cs="Times New Roman"/>
        </w:rPr>
      </w:pPr>
      <w:bookmarkStart w:id="18" w:name="P323"/>
      <w:bookmarkEnd w:id="18"/>
      <w:r w:rsidRPr="00FB79DD">
        <w:rPr>
          <w:rFonts w:ascii="Times New Roman" w:hAnsi="Times New Roman" w:cs="Times New Roman"/>
        </w:rPr>
        <w:t>СПРАВКА</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о периодах муниципальной службы (работы)</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(фамилия, имя, отчество)</w:t>
      </w:r>
    </w:p>
    <w:p w:rsidR="00E42DE9" w:rsidRPr="00FB79DD" w:rsidRDefault="00E42DE9" w:rsidP="002C7F81">
      <w:pPr>
        <w:pStyle w:val="ConsPlusNonformat"/>
        <w:jc w:val="center"/>
        <w:rPr>
          <w:rFonts w:ascii="Times New Roman" w:hAnsi="Times New Roman" w:cs="Times New Roman"/>
        </w:rPr>
      </w:pPr>
      <w:proofErr w:type="gramStart"/>
      <w:r w:rsidRPr="00FB79DD">
        <w:rPr>
          <w:rFonts w:ascii="Times New Roman" w:hAnsi="Times New Roman" w:cs="Times New Roman"/>
        </w:rPr>
        <w:t>замещающего</w:t>
      </w:r>
      <w:proofErr w:type="gramEnd"/>
      <w:r w:rsidRPr="00FB79DD">
        <w:rPr>
          <w:rFonts w:ascii="Times New Roman" w:hAnsi="Times New Roman" w:cs="Times New Roman"/>
        </w:rPr>
        <w:t xml:space="preserve"> должность _____________________________________________________</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(наименование должности)</w:t>
      </w:r>
    </w:p>
    <w:p w:rsidR="00E42DE9" w:rsidRPr="00FB79DD" w:rsidRDefault="00E42DE9" w:rsidP="002C7F81">
      <w:pPr>
        <w:pStyle w:val="ConsPlusNonformat"/>
        <w:jc w:val="center"/>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737"/>
        <w:gridCol w:w="737"/>
        <w:gridCol w:w="737"/>
        <w:gridCol w:w="1417"/>
        <w:gridCol w:w="1701"/>
        <w:gridCol w:w="737"/>
        <w:gridCol w:w="737"/>
        <w:gridCol w:w="737"/>
        <w:gridCol w:w="737"/>
        <w:gridCol w:w="737"/>
        <w:gridCol w:w="737"/>
        <w:gridCol w:w="737"/>
        <w:gridCol w:w="737"/>
        <w:gridCol w:w="737"/>
      </w:tblGrid>
      <w:tr w:rsidR="00E42DE9" w:rsidRPr="00FB79DD">
        <w:tc>
          <w:tcPr>
            <w:tcW w:w="56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 xml:space="preserve">N </w:t>
            </w:r>
            <w:proofErr w:type="gramStart"/>
            <w:r w:rsidRPr="00FB79DD">
              <w:rPr>
                <w:rFonts w:ascii="Times New Roman" w:hAnsi="Times New Roman" w:cs="Times New Roman"/>
              </w:rPr>
              <w:t>п</w:t>
            </w:r>
            <w:proofErr w:type="gramEnd"/>
            <w:r w:rsidRPr="00FB79DD">
              <w:rPr>
                <w:rFonts w:ascii="Times New Roman" w:hAnsi="Times New Roman" w:cs="Times New Roman"/>
              </w:rPr>
              <w:t>/п</w:t>
            </w:r>
          </w:p>
        </w:tc>
        <w:tc>
          <w:tcPr>
            <w:tcW w:w="107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N записи в трудовой книжке</w:t>
            </w: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Дата принятия и увольнения</w:t>
            </w:r>
          </w:p>
        </w:tc>
        <w:tc>
          <w:tcPr>
            <w:tcW w:w="1417"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Замещаемая должность</w:t>
            </w:r>
          </w:p>
        </w:tc>
        <w:tc>
          <w:tcPr>
            <w:tcW w:w="1701"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Наименование организации</w:t>
            </w:r>
          </w:p>
        </w:tc>
        <w:tc>
          <w:tcPr>
            <w:tcW w:w="4422" w:type="dxa"/>
            <w:gridSpan w:val="6"/>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Продолжительность муниципальной службы</w:t>
            </w:r>
          </w:p>
        </w:tc>
        <w:tc>
          <w:tcPr>
            <w:tcW w:w="2211" w:type="dxa"/>
            <w:gridSpan w:val="3"/>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Стаж муниципальной службы, принимаемый для исчисления размера пенсии за выслугу лет</w:t>
            </w:r>
          </w:p>
        </w:tc>
      </w:tr>
      <w:tr w:rsidR="00E42DE9" w:rsidRPr="00FB79DD">
        <w:tc>
          <w:tcPr>
            <w:tcW w:w="567" w:type="dxa"/>
            <w:vMerge/>
          </w:tcPr>
          <w:p w:rsidR="00E42DE9" w:rsidRPr="00FB79DD" w:rsidRDefault="00E42DE9">
            <w:pPr>
              <w:rPr>
                <w:rFonts w:ascii="Times New Roman" w:hAnsi="Times New Roman" w:cs="Times New Roman"/>
              </w:rPr>
            </w:pPr>
          </w:p>
        </w:tc>
        <w:tc>
          <w:tcPr>
            <w:tcW w:w="1077" w:type="dxa"/>
            <w:vMerge/>
          </w:tcPr>
          <w:p w:rsidR="00E42DE9" w:rsidRPr="00FB79DD" w:rsidRDefault="00E42DE9">
            <w:pP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1417" w:type="dxa"/>
            <w:vMerge/>
          </w:tcPr>
          <w:p w:rsidR="00E42DE9" w:rsidRPr="00FB79DD" w:rsidRDefault="00E42DE9">
            <w:pPr>
              <w:rPr>
                <w:rFonts w:ascii="Times New Roman" w:hAnsi="Times New Roman" w:cs="Times New Roman"/>
              </w:rPr>
            </w:pPr>
          </w:p>
        </w:tc>
        <w:tc>
          <w:tcPr>
            <w:tcW w:w="1701" w:type="dxa"/>
            <w:vMerge/>
          </w:tcPr>
          <w:p w:rsidR="00E42DE9" w:rsidRPr="00FB79DD" w:rsidRDefault="00E42DE9">
            <w:pPr>
              <w:rPr>
                <w:rFonts w:ascii="Times New Roman" w:hAnsi="Times New Roman" w:cs="Times New Roman"/>
              </w:rPr>
            </w:pP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календарном исчислении</w:t>
            </w:r>
          </w:p>
        </w:tc>
        <w:tc>
          <w:tcPr>
            <w:tcW w:w="2211" w:type="dxa"/>
            <w:gridSpan w:val="3"/>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льготном исчислении</w:t>
            </w:r>
          </w:p>
        </w:tc>
        <w:tc>
          <w:tcPr>
            <w:tcW w:w="2211" w:type="dxa"/>
            <w:gridSpan w:val="3"/>
            <w:vMerge/>
          </w:tcPr>
          <w:p w:rsidR="00E42DE9" w:rsidRPr="00FB79DD" w:rsidRDefault="00E42DE9">
            <w:pP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год</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месяц</w:t>
            </w:r>
          </w:p>
        </w:tc>
        <w:tc>
          <w:tcPr>
            <w:tcW w:w="73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число</w:t>
            </w: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r w:rsidR="00E42DE9" w:rsidRPr="00FB79DD">
        <w:tc>
          <w:tcPr>
            <w:tcW w:w="567" w:type="dxa"/>
          </w:tcPr>
          <w:p w:rsidR="00E42DE9" w:rsidRPr="00FB79DD" w:rsidRDefault="00E42DE9">
            <w:pPr>
              <w:pStyle w:val="ConsPlusNormal"/>
              <w:jc w:val="center"/>
              <w:rPr>
                <w:rFonts w:ascii="Times New Roman" w:hAnsi="Times New Roman" w:cs="Times New Roman"/>
              </w:rPr>
            </w:pPr>
          </w:p>
        </w:tc>
        <w:tc>
          <w:tcPr>
            <w:tcW w:w="107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1417" w:type="dxa"/>
          </w:tcPr>
          <w:p w:rsidR="00E42DE9" w:rsidRPr="00FB79DD" w:rsidRDefault="00E42DE9">
            <w:pPr>
              <w:pStyle w:val="ConsPlusNormal"/>
              <w:jc w:val="center"/>
              <w:rPr>
                <w:rFonts w:ascii="Times New Roman" w:hAnsi="Times New Roman" w:cs="Times New Roman"/>
              </w:rPr>
            </w:pPr>
          </w:p>
        </w:tc>
        <w:tc>
          <w:tcPr>
            <w:tcW w:w="1701"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c>
          <w:tcPr>
            <w:tcW w:w="737" w:type="dxa"/>
          </w:tcPr>
          <w:p w:rsidR="00E42DE9" w:rsidRPr="00FB79DD" w:rsidRDefault="00E42DE9">
            <w:pPr>
              <w:pStyle w:val="ConsPlusNormal"/>
              <w:jc w:val="center"/>
              <w:rPr>
                <w:rFonts w:ascii="Times New Roman" w:hAnsi="Times New Roman" w:cs="Times New Roman"/>
              </w:rPr>
            </w:pPr>
          </w:p>
        </w:tc>
      </w:tr>
    </w:tbl>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Руководитель кадровой службы _______________    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(подпись)           (инициалы, фамилия)</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Место для печати                          Дата выдачи _____________________</w:t>
      </w:r>
    </w:p>
    <w:p w:rsidR="00E42DE9" w:rsidRDefault="00E42DE9" w:rsidP="002E410D">
      <w:pPr>
        <w:pStyle w:val="ConsPlusNonformat"/>
        <w:jc w:val="both"/>
        <w:sectPr w:rsidR="00E42DE9">
          <w:pgSz w:w="16838" w:h="11905" w:orient="landscape"/>
          <w:pgMar w:top="1701" w:right="1134" w:bottom="850" w:left="1134" w:header="0" w:footer="0" w:gutter="0"/>
          <w:cols w:space="720"/>
        </w:sectPr>
      </w:pPr>
      <w:r w:rsidRPr="00FB79DD">
        <w:rPr>
          <w:rFonts w:ascii="Times New Roman" w:hAnsi="Times New Roman" w:cs="Times New Roman"/>
        </w:rPr>
        <w:t xml:space="preserve">                                           </w:t>
      </w:r>
      <w:r w:rsidR="0097360E" w:rsidRPr="00FB79DD">
        <w:rPr>
          <w:rFonts w:ascii="Times New Roman" w:hAnsi="Times New Roman" w:cs="Times New Roman"/>
        </w:rPr>
        <w:t xml:space="preserve">            </w:t>
      </w:r>
      <w:proofErr w:type="gramStart"/>
      <w:r w:rsidR="0097360E" w:rsidRPr="00FB79DD">
        <w:rPr>
          <w:rFonts w:ascii="Times New Roman" w:hAnsi="Times New Roman" w:cs="Times New Roman"/>
        </w:rPr>
        <w:t>(число, месяц,</w:t>
      </w:r>
      <w:r w:rsidR="0097360E">
        <w:t xml:space="preserve"> год</w:t>
      </w:r>
      <w:proofErr w:type="gramEnd"/>
    </w:p>
    <w:p w:rsidR="00E42DE9" w:rsidRPr="0097360E" w:rsidRDefault="00E42DE9" w:rsidP="002E410D">
      <w:pPr>
        <w:pStyle w:val="ConsPlusNormal"/>
        <w:jc w:val="both"/>
        <w:rPr>
          <w:rFonts w:ascii="Times New Roman" w:hAnsi="Times New Roman" w:cs="Times New Roman"/>
        </w:rPr>
      </w:pPr>
    </w:p>
    <w:p w:rsidR="00E42DE9" w:rsidRPr="0097360E" w:rsidRDefault="00E42DE9">
      <w:pPr>
        <w:pStyle w:val="ConsPlusNormal"/>
        <w:jc w:val="right"/>
        <w:outlineLvl w:val="1"/>
        <w:rPr>
          <w:rFonts w:ascii="Times New Roman" w:hAnsi="Times New Roman" w:cs="Times New Roman"/>
        </w:rPr>
      </w:pPr>
      <w:r w:rsidRPr="0097360E">
        <w:rPr>
          <w:rFonts w:ascii="Times New Roman" w:hAnsi="Times New Roman" w:cs="Times New Roman"/>
        </w:rPr>
        <w:t>Приложение 3</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к Порядку назначения, прекращения,</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перерасчета и выплаты пенсии за выслугу</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лет лицам, замещавшим муниципальные должности</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на постоянной основе и должности</w:t>
      </w:r>
    </w:p>
    <w:p w:rsidR="00E42DE9" w:rsidRPr="0097360E" w:rsidRDefault="00E42DE9">
      <w:pPr>
        <w:pStyle w:val="ConsPlusNormal"/>
        <w:jc w:val="right"/>
        <w:rPr>
          <w:rFonts w:ascii="Times New Roman" w:hAnsi="Times New Roman" w:cs="Times New Roman"/>
        </w:rPr>
      </w:pPr>
      <w:r w:rsidRPr="0097360E">
        <w:rPr>
          <w:rFonts w:ascii="Times New Roman" w:hAnsi="Times New Roman" w:cs="Times New Roman"/>
        </w:rPr>
        <w:t>муниципальной службы в органах</w:t>
      </w:r>
    </w:p>
    <w:p w:rsidR="00E42DE9" w:rsidRDefault="00B307BC">
      <w:pPr>
        <w:pStyle w:val="ConsPlusNormal"/>
        <w:jc w:val="right"/>
      </w:pPr>
      <w:r w:rsidRPr="0097360E">
        <w:rPr>
          <w:rFonts w:ascii="Times New Roman" w:hAnsi="Times New Roman" w:cs="Times New Roman"/>
        </w:rPr>
        <w:t xml:space="preserve">местного самоуправления сельского поселения </w:t>
      </w:r>
      <w:proofErr w:type="gramStart"/>
      <w:r w:rsidRPr="0097360E">
        <w:rPr>
          <w:rFonts w:ascii="Times New Roman" w:hAnsi="Times New Roman" w:cs="Times New Roman"/>
        </w:rPr>
        <w:t>Светлый</w:t>
      </w:r>
      <w:proofErr w:type="gramEnd"/>
    </w:p>
    <w:p w:rsidR="00B307BC" w:rsidRPr="0097360E" w:rsidRDefault="00E42DE9">
      <w:pPr>
        <w:pStyle w:val="ConsPlusNonformat"/>
        <w:jc w:val="both"/>
        <w:rPr>
          <w:rFonts w:ascii="Times New Roman" w:hAnsi="Times New Roman" w:cs="Times New Roman"/>
        </w:rPr>
      </w:pPr>
      <w:bookmarkStart w:id="19" w:name="P430"/>
      <w:bookmarkEnd w:id="19"/>
      <w:r w:rsidRPr="0097360E">
        <w:rPr>
          <w:rFonts w:ascii="Times New Roman" w:hAnsi="Times New Roman" w:cs="Times New Roman"/>
        </w:rPr>
        <w:t xml:space="preserve">                                 </w:t>
      </w:r>
    </w:p>
    <w:p w:rsidR="00E42DE9" w:rsidRPr="0097360E" w:rsidRDefault="00E42DE9" w:rsidP="00B307BC">
      <w:pPr>
        <w:pStyle w:val="ConsPlusNonformat"/>
        <w:jc w:val="center"/>
        <w:rPr>
          <w:rFonts w:ascii="Times New Roman" w:hAnsi="Times New Roman" w:cs="Times New Roman"/>
        </w:rPr>
      </w:pPr>
      <w:r w:rsidRPr="0097360E">
        <w:rPr>
          <w:rFonts w:ascii="Times New Roman" w:hAnsi="Times New Roman" w:cs="Times New Roman"/>
        </w:rPr>
        <w:t>СПРАВКА</w:t>
      </w:r>
    </w:p>
    <w:p w:rsid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о размере </w:t>
      </w:r>
      <w:r w:rsidR="0097360E">
        <w:rPr>
          <w:rFonts w:ascii="Times New Roman" w:hAnsi="Times New Roman" w:cs="Times New Roman"/>
        </w:rPr>
        <w:t>среднемесячного заработка лица,</w:t>
      </w:r>
      <w:r w:rsidRPr="0097360E">
        <w:rPr>
          <w:rFonts w:ascii="Times New Roman" w:hAnsi="Times New Roman" w:cs="Times New Roman"/>
        </w:rPr>
        <w:t xml:space="preserve"> замещавшего </w:t>
      </w:r>
      <w:proofErr w:type="gramStart"/>
      <w:r w:rsidRPr="0097360E">
        <w:rPr>
          <w:rFonts w:ascii="Times New Roman" w:hAnsi="Times New Roman" w:cs="Times New Roman"/>
        </w:rPr>
        <w:t>муниципальную</w:t>
      </w:r>
      <w:proofErr w:type="gramEnd"/>
      <w:r w:rsidRPr="0097360E">
        <w:rPr>
          <w:rFonts w:ascii="Times New Roman" w:hAnsi="Times New Roman" w:cs="Times New Roman"/>
        </w:rPr>
        <w:t xml:space="preserve"> </w:t>
      </w:r>
    </w:p>
    <w:p w:rsidR="00E42DE9" w:rsidRPr="0097360E" w:rsidRDefault="00E42DE9" w:rsidP="0097360E">
      <w:pPr>
        <w:pStyle w:val="ConsPlusNonformat"/>
        <w:jc w:val="center"/>
        <w:rPr>
          <w:rFonts w:ascii="Times New Roman" w:hAnsi="Times New Roman" w:cs="Times New Roman"/>
        </w:rPr>
      </w:pPr>
      <w:r w:rsidRPr="0097360E">
        <w:rPr>
          <w:rFonts w:ascii="Times New Roman" w:hAnsi="Times New Roman" w:cs="Times New Roman"/>
        </w:rPr>
        <w:t>должность на постоянной основе</w:t>
      </w:r>
    </w:p>
    <w:p w:rsidR="00E42DE9" w:rsidRPr="0097360E" w:rsidRDefault="00E42DE9">
      <w:pPr>
        <w:pStyle w:val="ConsPlusNonformat"/>
        <w:jc w:val="both"/>
        <w:rPr>
          <w:rFonts w:ascii="Times New Roman" w:hAnsi="Times New Roman" w:cs="Times New Roman"/>
        </w:rPr>
      </w:pP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Среднемесячный заработок ______________________________________________</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(фамилия, имя, отчество)</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___________________________________________________________________________</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(наименование должности)</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за период </w:t>
      </w:r>
      <w:proofErr w:type="gramStart"/>
      <w:r w:rsidRPr="0097360E">
        <w:rPr>
          <w:rFonts w:ascii="Times New Roman" w:hAnsi="Times New Roman" w:cs="Times New Roman"/>
        </w:rPr>
        <w:t>с</w:t>
      </w:r>
      <w:proofErr w:type="gramEnd"/>
      <w:r w:rsidRPr="0097360E">
        <w:rPr>
          <w:rFonts w:ascii="Times New Roman" w:hAnsi="Times New Roman" w:cs="Times New Roman"/>
        </w:rPr>
        <w:t xml:space="preserve"> ______________________ по ______________________, составлял:</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(день, месяц, год)        (день, месяц, год)</w:t>
      </w:r>
    </w:p>
    <w:p w:rsidR="00E42DE9" w:rsidRPr="0097360E"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556"/>
        <w:gridCol w:w="964"/>
        <w:gridCol w:w="907"/>
        <w:gridCol w:w="1020"/>
      </w:tblGrid>
      <w:tr w:rsidR="00E42DE9" w:rsidRPr="0097360E">
        <w:tc>
          <w:tcPr>
            <w:tcW w:w="624" w:type="dxa"/>
            <w:vMerge w:val="restart"/>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 xml:space="preserve">N </w:t>
            </w:r>
            <w:proofErr w:type="gramStart"/>
            <w:r w:rsidRPr="0097360E">
              <w:rPr>
                <w:rFonts w:ascii="Times New Roman" w:hAnsi="Times New Roman" w:cs="Times New Roman"/>
              </w:rPr>
              <w:t>п</w:t>
            </w:r>
            <w:proofErr w:type="gramEnd"/>
            <w:r w:rsidRPr="0097360E">
              <w:rPr>
                <w:rFonts w:ascii="Times New Roman" w:hAnsi="Times New Roman" w:cs="Times New Roman"/>
              </w:rPr>
              <w:t>/п</w:t>
            </w:r>
          </w:p>
        </w:tc>
        <w:tc>
          <w:tcPr>
            <w:tcW w:w="5556" w:type="dxa"/>
            <w:vMerge w:val="restart"/>
          </w:tcPr>
          <w:p w:rsidR="00E42DE9" w:rsidRPr="0097360E" w:rsidRDefault="00E42DE9">
            <w:pPr>
              <w:pStyle w:val="ConsPlusNormal"/>
              <w:jc w:val="center"/>
              <w:rPr>
                <w:rFonts w:ascii="Times New Roman" w:hAnsi="Times New Roman" w:cs="Times New Roman"/>
              </w:rPr>
            </w:pPr>
          </w:p>
        </w:tc>
        <w:tc>
          <w:tcPr>
            <w:tcW w:w="964" w:type="dxa"/>
            <w:vMerge w:val="restart"/>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12 месяцев</w:t>
            </w:r>
          </w:p>
        </w:tc>
        <w:tc>
          <w:tcPr>
            <w:tcW w:w="1927" w:type="dxa"/>
            <w:gridSpan w:val="2"/>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В месяц</w:t>
            </w:r>
          </w:p>
        </w:tc>
      </w:tr>
      <w:tr w:rsidR="00E42DE9" w:rsidRPr="0097360E">
        <w:tc>
          <w:tcPr>
            <w:tcW w:w="624" w:type="dxa"/>
            <w:vMerge/>
          </w:tcPr>
          <w:p w:rsidR="00E42DE9" w:rsidRPr="0097360E" w:rsidRDefault="00E42DE9">
            <w:pPr>
              <w:rPr>
                <w:rFonts w:ascii="Times New Roman" w:hAnsi="Times New Roman" w:cs="Times New Roman"/>
              </w:rPr>
            </w:pPr>
          </w:p>
        </w:tc>
        <w:tc>
          <w:tcPr>
            <w:tcW w:w="5556" w:type="dxa"/>
            <w:vMerge/>
          </w:tcPr>
          <w:p w:rsidR="00E42DE9" w:rsidRPr="0097360E" w:rsidRDefault="00E42DE9">
            <w:pPr>
              <w:rPr>
                <w:rFonts w:ascii="Times New Roman" w:hAnsi="Times New Roman" w:cs="Times New Roman"/>
              </w:rPr>
            </w:pPr>
          </w:p>
        </w:tc>
        <w:tc>
          <w:tcPr>
            <w:tcW w:w="964" w:type="dxa"/>
            <w:vMerge/>
          </w:tcPr>
          <w:p w:rsidR="00E42DE9" w:rsidRPr="0097360E" w:rsidRDefault="00E42DE9">
            <w:pPr>
              <w:rPr>
                <w:rFonts w:ascii="Times New Roman" w:hAnsi="Times New Roman" w:cs="Times New Roman"/>
              </w:rPr>
            </w:pPr>
          </w:p>
        </w:tc>
        <w:tc>
          <w:tcPr>
            <w:tcW w:w="907"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(процентов)</w:t>
            </w:r>
          </w:p>
        </w:tc>
        <w:tc>
          <w:tcPr>
            <w:tcW w:w="1020"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(рублей, копеек)</w:t>
            </w:r>
          </w:p>
        </w:tc>
      </w:tr>
      <w:tr w:rsidR="00E42DE9" w:rsidRPr="0097360E">
        <w:tc>
          <w:tcPr>
            <w:tcW w:w="624"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1</w:t>
            </w:r>
          </w:p>
        </w:tc>
        <w:tc>
          <w:tcPr>
            <w:tcW w:w="5556"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2</w:t>
            </w:r>
          </w:p>
        </w:tc>
        <w:tc>
          <w:tcPr>
            <w:tcW w:w="964"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4</w:t>
            </w:r>
          </w:p>
        </w:tc>
        <w:tc>
          <w:tcPr>
            <w:tcW w:w="907"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5</w:t>
            </w:r>
          </w:p>
        </w:tc>
        <w:tc>
          <w:tcPr>
            <w:tcW w:w="1020" w:type="dxa"/>
          </w:tcPr>
          <w:p w:rsidR="00E42DE9" w:rsidRPr="0097360E" w:rsidRDefault="00E42DE9">
            <w:pPr>
              <w:pStyle w:val="ConsPlusNormal"/>
              <w:jc w:val="center"/>
              <w:rPr>
                <w:rFonts w:ascii="Times New Roman" w:hAnsi="Times New Roman" w:cs="Times New Roman"/>
              </w:rPr>
            </w:pPr>
            <w:r w:rsidRPr="0097360E">
              <w:rPr>
                <w:rFonts w:ascii="Times New Roman" w:hAnsi="Times New Roman" w:cs="Times New Roman"/>
              </w:rPr>
              <w:t>6</w:t>
            </w: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Средняя заработная плата:</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1) Ежемесячное денежное вознаграждение</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2) Ежемесячная (персональная) выплата за сложность, напряженность и высокие достижения в работе</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3) Ежемесячная процентная надбавка за работу со сведениями, составляющими государственную тайну</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Ежемесячное денежное поощрение (5,4 ежемесячного денежного вознаграждения)</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III.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Ежемесячная процентная надбавка за работу в районах Крайнего Севера и приравненных к ним местностях</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IV.</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Районный коэффициент за работу в районах Крайнего Севера и приравненных к ним местностях</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V.</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Другие выплаты</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ИТОГО</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r w:rsidR="00E42DE9" w:rsidRPr="0097360E">
        <w:tc>
          <w:tcPr>
            <w:tcW w:w="624"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VI.</w:t>
            </w:r>
          </w:p>
        </w:tc>
        <w:tc>
          <w:tcPr>
            <w:tcW w:w="5556" w:type="dxa"/>
          </w:tcPr>
          <w:p w:rsidR="00E42DE9" w:rsidRPr="0097360E" w:rsidRDefault="00E42DE9">
            <w:pPr>
              <w:pStyle w:val="ConsPlusNormal"/>
              <w:rPr>
                <w:rFonts w:ascii="Times New Roman" w:hAnsi="Times New Roman" w:cs="Times New Roman"/>
              </w:rPr>
            </w:pPr>
            <w:r w:rsidRPr="0097360E">
              <w:rPr>
                <w:rFonts w:ascii="Times New Roman" w:hAnsi="Times New Roman" w:cs="Times New Roman"/>
              </w:rPr>
              <w:t>Предельный среднемесячный заработок, учитываемый для назначения пенсии за выслугу лет (0,8 месячного денежного содержания)</w:t>
            </w:r>
          </w:p>
        </w:tc>
        <w:tc>
          <w:tcPr>
            <w:tcW w:w="964" w:type="dxa"/>
          </w:tcPr>
          <w:p w:rsidR="00E42DE9" w:rsidRPr="0097360E" w:rsidRDefault="00E42DE9">
            <w:pPr>
              <w:pStyle w:val="ConsPlusNormal"/>
              <w:rPr>
                <w:rFonts w:ascii="Times New Roman" w:hAnsi="Times New Roman" w:cs="Times New Roman"/>
              </w:rPr>
            </w:pPr>
          </w:p>
        </w:tc>
        <w:tc>
          <w:tcPr>
            <w:tcW w:w="907" w:type="dxa"/>
          </w:tcPr>
          <w:p w:rsidR="00E42DE9" w:rsidRPr="0097360E" w:rsidRDefault="00E42DE9">
            <w:pPr>
              <w:pStyle w:val="ConsPlusNormal"/>
              <w:rPr>
                <w:rFonts w:ascii="Times New Roman" w:hAnsi="Times New Roman" w:cs="Times New Roman"/>
              </w:rPr>
            </w:pPr>
          </w:p>
        </w:tc>
        <w:tc>
          <w:tcPr>
            <w:tcW w:w="1020" w:type="dxa"/>
          </w:tcPr>
          <w:p w:rsidR="00E42DE9" w:rsidRPr="0097360E" w:rsidRDefault="00E42DE9">
            <w:pPr>
              <w:pStyle w:val="ConsPlusNormal"/>
              <w:rPr>
                <w:rFonts w:ascii="Times New Roman" w:hAnsi="Times New Roman" w:cs="Times New Roman"/>
              </w:rPr>
            </w:pPr>
          </w:p>
        </w:tc>
      </w:tr>
    </w:tbl>
    <w:p w:rsidR="00E42DE9" w:rsidRPr="0097360E" w:rsidRDefault="00E42DE9">
      <w:pPr>
        <w:pStyle w:val="ConsPlusNonformat"/>
        <w:jc w:val="both"/>
        <w:rPr>
          <w:rFonts w:ascii="Times New Roman" w:hAnsi="Times New Roman" w:cs="Times New Roman"/>
        </w:rPr>
      </w:pPr>
      <w:proofErr w:type="gramStart"/>
      <w:r w:rsidRPr="0097360E">
        <w:rPr>
          <w:rFonts w:ascii="Times New Roman" w:hAnsi="Times New Roman" w:cs="Times New Roman"/>
        </w:rPr>
        <w:t>К справке приложены: заявление лица,  замещавшего  муниципальную  должность</w:t>
      </w:r>
      <w:proofErr w:type="gramEnd"/>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 xml:space="preserve">                     на  постоянной основе, </w:t>
      </w:r>
      <w:r w:rsidR="002C7F81">
        <w:rPr>
          <w:rFonts w:ascii="Times New Roman" w:hAnsi="Times New Roman" w:cs="Times New Roman"/>
        </w:rPr>
        <w:t>об исключении месяцев, когда он</w:t>
      </w:r>
      <w:r w:rsidRPr="0097360E">
        <w:rPr>
          <w:rFonts w:ascii="Times New Roman" w:hAnsi="Times New Roman" w:cs="Times New Roman"/>
        </w:rPr>
        <w:t xml:space="preserve">   находился  в  отпуске  без  сохран</w:t>
      </w:r>
      <w:r w:rsidR="002C7F81">
        <w:rPr>
          <w:rFonts w:ascii="Times New Roman" w:hAnsi="Times New Roman" w:cs="Times New Roman"/>
        </w:rPr>
        <w:t>ения среднемесячного</w:t>
      </w:r>
      <w:r w:rsidR="0097360E">
        <w:rPr>
          <w:rFonts w:ascii="Times New Roman" w:hAnsi="Times New Roman" w:cs="Times New Roman"/>
        </w:rPr>
        <w:t xml:space="preserve">  заработка.</w:t>
      </w:r>
    </w:p>
    <w:p w:rsidR="00E42DE9" w:rsidRPr="0097360E" w:rsidRDefault="00E42DE9">
      <w:pPr>
        <w:pStyle w:val="ConsPlusNonformat"/>
        <w:jc w:val="both"/>
        <w:rPr>
          <w:rFonts w:ascii="Times New Roman" w:hAnsi="Times New Roman" w:cs="Times New Roman"/>
        </w:rPr>
      </w:pPr>
      <w:r w:rsidRPr="0097360E">
        <w:rPr>
          <w:rFonts w:ascii="Times New Roman" w:hAnsi="Times New Roman" w:cs="Times New Roman"/>
        </w:rPr>
        <w:t>Главный бухгалтер _______________     _____________________________________</w:t>
      </w:r>
    </w:p>
    <w:p w:rsidR="00E42DE9" w:rsidRPr="0097360E" w:rsidRDefault="00E42DE9" w:rsidP="0097360E">
      <w:pPr>
        <w:pStyle w:val="ConsPlusNonformat"/>
        <w:jc w:val="both"/>
        <w:rPr>
          <w:rFonts w:ascii="Times New Roman" w:hAnsi="Times New Roman" w:cs="Times New Roman"/>
        </w:rPr>
      </w:pPr>
      <w:r w:rsidRPr="0097360E">
        <w:rPr>
          <w:rFonts w:ascii="Times New Roman" w:hAnsi="Times New Roman" w:cs="Times New Roman"/>
        </w:rPr>
        <w:t xml:space="preserve">                     (подпись)                  (фамилия, инициалы)</w:t>
      </w:r>
    </w:p>
    <w:p w:rsidR="00E42DE9" w:rsidRPr="00FB79DD" w:rsidRDefault="0097360E" w:rsidP="00FB79DD">
      <w:pPr>
        <w:pStyle w:val="ConsPlusNormal"/>
        <w:ind w:firstLine="540"/>
        <w:jc w:val="both"/>
        <w:rPr>
          <w:rFonts w:ascii="Times New Roman" w:hAnsi="Times New Roman" w:cs="Times New Roman"/>
          <w:sz w:val="20"/>
        </w:rPr>
      </w:pPr>
      <w:r w:rsidRPr="0097360E">
        <w:rPr>
          <w:rFonts w:ascii="Times New Roman" w:hAnsi="Times New Roman" w:cs="Times New Roman"/>
          <w:sz w:val="20"/>
        </w:rPr>
        <w:t>МП дата выдачи</w:t>
      </w:r>
    </w:p>
    <w:p w:rsidR="002C7F81" w:rsidRDefault="002C7F81">
      <w:pPr>
        <w:pStyle w:val="ConsPlusNormal"/>
        <w:jc w:val="right"/>
        <w:outlineLvl w:val="1"/>
        <w:rPr>
          <w:rFonts w:ascii="Times New Roman" w:hAnsi="Times New Roman" w:cs="Times New Roman"/>
        </w:rPr>
      </w:pPr>
    </w:p>
    <w:p w:rsidR="00E42DE9" w:rsidRPr="00FB79DD" w:rsidRDefault="00E42DE9">
      <w:pPr>
        <w:pStyle w:val="ConsPlusNormal"/>
        <w:jc w:val="right"/>
        <w:outlineLvl w:val="1"/>
        <w:rPr>
          <w:rFonts w:ascii="Times New Roman" w:hAnsi="Times New Roman" w:cs="Times New Roman"/>
        </w:rPr>
      </w:pPr>
      <w:r w:rsidRPr="00FB79DD">
        <w:rPr>
          <w:rFonts w:ascii="Times New Roman" w:hAnsi="Times New Roman" w:cs="Times New Roman"/>
        </w:rPr>
        <w:lastRenderedPageBreak/>
        <w:t>Приложение 4</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к Порядку назначения, прекращения,</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перерасчета и выплаты пенсии за выслугу</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на постоянной основе и должности</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муниципальной службы в органах</w:t>
      </w:r>
    </w:p>
    <w:p w:rsidR="00E42DE9" w:rsidRPr="00FB79DD" w:rsidRDefault="00E42DE9">
      <w:pPr>
        <w:pStyle w:val="ConsPlusNormal"/>
        <w:jc w:val="right"/>
        <w:rPr>
          <w:rFonts w:ascii="Times New Roman" w:hAnsi="Times New Roman" w:cs="Times New Roman"/>
        </w:rPr>
      </w:pPr>
      <w:r w:rsidRPr="00FB79DD">
        <w:rPr>
          <w:rFonts w:ascii="Times New Roman" w:hAnsi="Times New Roman" w:cs="Times New Roman"/>
        </w:rPr>
        <w:t xml:space="preserve">местного самоуправления </w:t>
      </w:r>
      <w:r w:rsidR="00B307BC" w:rsidRPr="00FB79DD">
        <w:rPr>
          <w:rFonts w:ascii="Times New Roman" w:hAnsi="Times New Roman" w:cs="Times New Roman"/>
        </w:rPr>
        <w:t xml:space="preserve">сельского поселения </w:t>
      </w:r>
      <w:proofErr w:type="gramStart"/>
      <w:r w:rsidR="00B307BC" w:rsidRPr="00FB79DD">
        <w:rPr>
          <w:rFonts w:ascii="Times New Roman" w:hAnsi="Times New Roman" w:cs="Times New Roman"/>
        </w:rPr>
        <w:t>Светлый</w:t>
      </w:r>
      <w:proofErr w:type="gramEnd"/>
    </w:p>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bookmarkStart w:id="20" w:name="P528"/>
      <w:bookmarkEnd w:id="20"/>
      <w:r w:rsidRPr="00FB79DD">
        <w:rPr>
          <w:rFonts w:ascii="Times New Roman" w:hAnsi="Times New Roman" w:cs="Times New Roman"/>
        </w:rPr>
        <w:t xml:space="preserve">                                  СПРАВКА</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о размере среднемесячного заработка муниципального служащего</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Среднемесячный заработок ______________________________________________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(фамилия, имя, отчество)</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___________________________________________________________________________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(наименование должности)</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за период </w:t>
      </w:r>
      <w:proofErr w:type="gramStart"/>
      <w:r w:rsidRPr="00FB79DD">
        <w:rPr>
          <w:rFonts w:ascii="Times New Roman" w:hAnsi="Times New Roman" w:cs="Times New Roman"/>
        </w:rPr>
        <w:t>с</w:t>
      </w:r>
      <w:proofErr w:type="gramEnd"/>
      <w:r w:rsidRPr="00FB79DD">
        <w:rPr>
          <w:rFonts w:ascii="Times New Roman" w:hAnsi="Times New Roman" w:cs="Times New Roman"/>
        </w:rPr>
        <w:t xml:space="preserve"> ______________________ по ______________________, составлял:</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(день, месяц, год)        (день, месяц, год)</w:t>
      </w:r>
    </w:p>
    <w:p w:rsidR="00E42DE9" w:rsidRPr="00FB79DD" w:rsidRDefault="00E42DE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020"/>
        <w:gridCol w:w="794"/>
        <w:gridCol w:w="907"/>
      </w:tblGrid>
      <w:tr w:rsidR="00E42DE9" w:rsidRPr="00FB79DD">
        <w:tc>
          <w:tcPr>
            <w:tcW w:w="6350" w:type="dxa"/>
            <w:vMerge w:val="restart"/>
          </w:tcPr>
          <w:p w:rsidR="00E42DE9" w:rsidRPr="00FB79DD" w:rsidRDefault="00E42DE9">
            <w:pPr>
              <w:pStyle w:val="ConsPlusNormal"/>
              <w:jc w:val="center"/>
              <w:rPr>
                <w:rFonts w:ascii="Times New Roman" w:hAnsi="Times New Roman" w:cs="Times New Roman"/>
              </w:rPr>
            </w:pPr>
          </w:p>
        </w:tc>
        <w:tc>
          <w:tcPr>
            <w:tcW w:w="1020" w:type="dxa"/>
            <w:vMerge w:val="restart"/>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За 12 месяцев (рублей, копеек)</w:t>
            </w:r>
          </w:p>
        </w:tc>
        <w:tc>
          <w:tcPr>
            <w:tcW w:w="1701" w:type="dxa"/>
            <w:gridSpan w:val="2"/>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В месяц</w:t>
            </w:r>
          </w:p>
        </w:tc>
      </w:tr>
      <w:tr w:rsidR="00E42DE9" w:rsidRPr="00FB79DD">
        <w:tc>
          <w:tcPr>
            <w:tcW w:w="6350" w:type="dxa"/>
            <w:vMerge/>
          </w:tcPr>
          <w:p w:rsidR="00E42DE9" w:rsidRPr="00FB79DD" w:rsidRDefault="00E42DE9">
            <w:pPr>
              <w:rPr>
                <w:rFonts w:ascii="Times New Roman" w:hAnsi="Times New Roman" w:cs="Times New Roman"/>
              </w:rPr>
            </w:pPr>
          </w:p>
        </w:tc>
        <w:tc>
          <w:tcPr>
            <w:tcW w:w="1020" w:type="dxa"/>
            <w:vMerge/>
          </w:tcPr>
          <w:p w:rsidR="00E42DE9" w:rsidRPr="00FB79DD" w:rsidRDefault="00E42DE9">
            <w:pPr>
              <w:rPr>
                <w:rFonts w:ascii="Times New Roman" w:hAnsi="Times New Roman" w:cs="Times New Roman"/>
              </w:rPr>
            </w:pPr>
          </w:p>
        </w:tc>
        <w:tc>
          <w:tcPr>
            <w:tcW w:w="794"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процентов</w:t>
            </w:r>
          </w:p>
        </w:tc>
        <w:tc>
          <w:tcPr>
            <w:tcW w:w="907" w:type="dxa"/>
          </w:tcPr>
          <w:p w:rsidR="00E42DE9" w:rsidRPr="00FB79DD" w:rsidRDefault="00E42DE9">
            <w:pPr>
              <w:pStyle w:val="ConsPlusNormal"/>
              <w:jc w:val="center"/>
              <w:rPr>
                <w:rFonts w:ascii="Times New Roman" w:hAnsi="Times New Roman" w:cs="Times New Roman"/>
              </w:rPr>
            </w:pPr>
            <w:r w:rsidRPr="00FB79DD">
              <w:rPr>
                <w:rFonts w:ascii="Times New Roman" w:hAnsi="Times New Roman" w:cs="Times New Roman"/>
              </w:rPr>
              <w:t>рублей, копеек</w:t>
            </w: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 Средний заработок:</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1) должностной оклад</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 xml:space="preserve">2) надбавки к окладу </w:t>
            </w:r>
            <w:proofErr w:type="gramStart"/>
            <w:r w:rsidRPr="00FB79DD">
              <w:rPr>
                <w:rFonts w:ascii="Times New Roman" w:hAnsi="Times New Roman" w:cs="Times New Roman"/>
              </w:rPr>
              <w:t>за</w:t>
            </w:r>
            <w:proofErr w:type="gramEnd"/>
            <w:r w:rsidRPr="00FB79DD">
              <w:rPr>
                <w:rFonts w:ascii="Times New Roman" w:hAnsi="Times New Roman" w:cs="Times New Roman"/>
              </w:rPr>
              <w:t>:</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классный чин</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сложность, напряженность и высокие достижения в работе</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выслугу лет</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особые условия муниципальной службы</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работу со сведениями, составляющими государственную тайну</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II. Ежемесячное денежное поощрение (0,8 ежемесячного денежного поощрения)</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III. Районный коэффициент за работу в районах Крайнего Севера и приравненных к ним местностях</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IV. Процентная надбавка за работу в районах Крайнего Севера и приравненных к ним местностях</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V. Итого</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r w:rsidR="00E42DE9" w:rsidRPr="00FB79DD">
        <w:tc>
          <w:tcPr>
            <w:tcW w:w="6350" w:type="dxa"/>
          </w:tcPr>
          <w:p w:rsidR="00E42DE9" w:rsidRPr="00FB79DD" w:rsidRDefault="00E42DE9">
            <w:pPr>
              <w:pStyle w:val="ConsPlusNormal"/>
              <w:rPr>
                <w:rFonts w:ascii="Times New Roman" w:hAnsi="Times New Roman" w:cs="Times New Roman"/>
              </w:rPr>
            </w:pPr>
            <w:r w:rsidRPr="00FB79DD">
              <w:rPr>
                <w:rFonts w:ascii="Times New Roman" w:hAnsi="Times New Roman" w:cs="Times New Roman"/>
              </w:rPr>
              <w:t>VI. Предельный среднемесячный заработок, учитываемый для назначения пенсии за выслугу лет (0,8 месячного денежного содержания)</w:t>
            </w:r>
          </w:p>
        </w:tc>
        <w:tc>
          <w:tcPr>
            <w:tcW w:w="1020" w:type="dxa"/>
          </w:tcPr>
          <w:p w:rsidR="00E42DE9" w:rsidRPr="00FB79DD" w:rsidRDefault="00E42DE9">
            <w:pPr>
              <w:pStyle w:val="ConsPlusNormal"/>
              <w:rPr>
                <w:rFonts w:ascii="Times New Roman" w:hAnsi="Times New Roman" w:cs="Times New Roman"/>
              </w:rPr>
            </w:pPr>
          </w:p>
        </w:tc>
        <w:tc>
          <w:tcPr>
            <w:tcW w:w="794" w:type="dxa"/>
          </w:tcPr>
          <w:p w:rsidR="00E42DE9" w:rsidRPr="00FB79DD" w:rsidRDefault="00E42DE9">
            <w:pPr>
              <w:pStyle w:val="ConsPlusNormal"/>
              <w:rPr>
                <w:rFonts w:ascii="Times New Roman" w:hAnsi="Times New Roman" w:cs="Times New Roman"/>
              </w:rPr>
            </w:pPr>
          </w:p>
        </w:tc>
        <w:tc>
          <w:tcPr>
            <w:tcW w:w="907" w:type="dxa"/>
          </w:tcPr>
          <w:p w:rsidR="00E42DE9" w:rsidRPr="00FB79DD" w:rsidRDefault="00E42DE9">
            <w:pPr>
              <w:pStyle w:val="ConsPlusNormal"/>
              <w:rPr>
                <w:rFonts w:ascii="Times New Roman" w:hAnsi="Times New Roman" w:cs="Times New Roman"/>
              </w:rPr>
            </w:pPr>
          </w:p>
        </w:tc>
      </w:tr>
    </w:tbl>
    <w:p w:rsidR="00E42DE9" w:rsidRPr="00FB79DD" w:rsidRDefault="00E42DE9">
      <w:pPr>
        <w:pStyle w:val="ConsPlusNormal"/>
        <w:ind w:firstLine="540"/>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Главный бухгалтер _______________        __________________________________</w:t>
      </w: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 xml:space="preserve">                     (подпись)                  (фамилия, инициалы)</w:t>
      </w:r>
    </w:p>
    <w:p w:rsidR="00E42DE9" w:rsidRPr="00FB79DD" w:rsidRDefault="00E42DE9">
      <w:pPr>
        <w:pStyle w:val="ConsPlusNonformat"/>
        <w:jc w:val="both"/>
        <w:rPr>
          <w:rFonts w:ascii="Times New Roman" w:hAnsi="Times New Roman" w:cs="Times New Roman"/>
        </w:rPr>
      </w:pPr>
    </w:p>
    <w:p w:rsidR="00E42DE9" w:rsidRPr="00FB79DD" w:rsidRDefault="00E42DE9">
      <w:pPr>
        <w:pStyle w:val="ConsPlusNonformat"/>
        <w:jc w:val="both"/>
        <w:rPr>
          <w:rFonts w:ascii="Times New Roman" w:hAnsi="Times New Roman" w:cs="Times New Roman"/>
        </w:rPr>
      </w:pPr>
      <w:r w:rsidRPr="00FB79DD">
        <w:rPr>
          <w:rFonts w:ascii="Times New Roman" w:hAnsi="Times New Roman" w:cs="Times New Roman"/>
        </w:rPr>
        <w:t>Дата выдачи _____________________     Место для печати</w:t>
      </w:r>
    </w:p>
    <w:p w:rsidR="00E42DE9" w:rsidRPr="00FB79DD" w:rsidRDefault="00E42DE9" w:rsidP="00FB79DD">
      <w:pPr>
        <w:pStyle w:val="ConsPlusNonformat"/>
        <w:jc w:val="both"/>
        <w:rPr>
          <w:rFonts w:ascii="Times New Roman" w:hAnsi="Times New Roman" w:cs="Times New Roman"/>
        </w:rPr>
      </w:pPr>
      <w:r w:rsidRPr="00FB79DD">
        <w:rPr>
          <w:rFonts w:ascii="Times New Roman" w:hAnsi="Times New Roman" w:cs="Times New Roman"/>
        </w:rPr>
        <w:t xml:space="preserve">             (число, месяц, год)</w:t>
      </w:r>
    </w:p>
    <w:p w:rsidR="00E42DE9" w:rsidRPr="00FB79DD" w:rsidRDefault="00E42DE9">
      <w:pPr>
        <w:pStyle w:val="ConsPlusNormal"/>
        <w:jc w:val="right"/>
        <w:outlineLvl w:val="1"/>
        <w:rPr>
          <w:rFonts w:ascii="Times New Roman" w:hAnsi="Times New Roman" w:cs="Times New Roman"/>
          <w:szCs w:val="22"/>
        </w:rPr>
      </w:pPr>
      <w:r w:rsidRPr="00FB79DD">
        <w:rPr>
          <w:rFonts w:ascii="Times New Roman" w:hAnsi="Times New Roman" w:cs="Times New Roman"/>
          <w:szCs w:val="22"/>
        </w:rPr>
        <w:lastRenderedPageBreak/>
        <w:t>Приложение 5</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к Порядку назначения, прекращения,</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перерасчета и выплаты пенсии за выслугу</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на постоянной основе и должности</w:t>
      </w:r>
    </w:p>
    <w:p w:rsidR="00E42DE9" w:rsidRPr="00FB79DD" w:rsidRDefault="00E42DE9">
      <w:pPr>
        <w:pStyle w:val="ConsPlusNormal"/>
        <w:jc w:val="right"/>
        <w:rPr>
          <w:rFonts w:ascii="Times New Roman" w:hAnsi="Times New Roman" w:cs="Times New Roman"/>
          <w:szCs w:val="22"/>
        </w:rPr>
      </w:pPr>
      <w:r w:rsidRPr="00FB79DD">
        <w:rPr>
          <w:rFonts w:ascii="Times New Roman" w:hAnsi="Times New Roman" w:cs="Times New Roman"/>
          <w:szCs w:val="22"/>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Cs w:val="22"/>
        </w:rPr>
        <w:t xml:space="preserve">местного самоуправления </w:t>
      </w:r>
      <w:r w:rsidR="00B307BC" w:rsidRPr="00FB79DD">
        <w:rPr>
          <w:rFonts w:ascii="Times New Roman" w:hAnsi="Times New Roman" w:cs="Times New Roman"/>
          <w:szCs w:val="22"/>
        </w:rPr>
        <w:t xml:space="preserve">сельского поселения </w:t>
      </w:r>
      <w:proofErr w:type="gramStart"/>
      <w:r w:rsidR="00B307BC" w:rsidRPr="00FB79DD">
        <w:rPr>
          <w:rFonts w:ascii="Times New Roman" w:hAnsi="Times New Roman" w:cs="Times New Roman"/>
          <w:szCs w:val="22"/>
        </w:rPr>
        <w:t>Светлый</w:t>
      </w:r>
      <w:proofErr w:type="gramEnd"/>
    </w:p>
    <w:p w:rsidR="00B307BC" w:rsidRPr="00FB79DD" w:rsidRDefault="00B307BC">
      <w:pPr>
        <w:pStyle w:val="ConsPlusNormal"/>
        <w:jc w:val="right"/>
        <w:rPr>
          <w:rFonts w:ascii="Times New Roman" w:hAnsi="Times New Roman" w:cs="Times New Roman"/>
          <w:sz w:val="24"/>
          <w:szCs w:val="24"/>
        </w:rPr>
      </w:pPr>
    </w:p>
    <w:p w:rsidR="00E42DE9" w:rsidRPr="00FB79DD" w:rsidRDefault="00FB79DD" w:rsidP="00B307B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42DE9" w:rsidRPr="00FB79DD" w:rsidRDefault="00FB79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наименование органа местного самоуправления)</w:t>
      </w:r>
    </w:p>
    <w:p w:rsidR="00FB79DD" w:rsidRDefault="00FB79DD" w:rsidP="00FB79DD">
      <w:pPr>
        <w:pStyle w:val="ConsPlusNonformat"/>
        <w:jc w:val="center"/>
        <w:rPr>
          <w:rFonts w:ascii="Times New Roman" w:hAnsi="Times New Roman" w:cs="Times New Roman"/>
          <w:sz w:val="24"/>
          <w:szCs w:val="24"/>
        </w:rPr>
      </w:pPr>
      <w:bookmarkStart w:id="21" w:name="P620"/>
      <w:bookmarkEnd w:id="21"/>
    </w:p>
    <w:p w:rsidR="00E42DE9" w:rsidRPr="00FB79DD" w:rsidRDefault="00E42DE9" w:rsidP="00FB79DD">
      <w:pPr>
        <w:pStyle w:val="ConsPlusNonformat"/>
        <w:jc w:val="center"/>
        <w:rPr>
          <w:rFonts w:ascii="Times New Roman" w:hAnsi="Times New Roman" w:cs="Times New Roman"/>
          <w:sz w:val="24"/>
          <w:szCs w:val="24"/>
        </w:rPr>
      </w:pPr>
      <w:r w:rsidRPr="00FB79DD">
        <w:rPr>
          <w:rFonts w:ascii="Times New Roman" w:hAnsi="Times New Roman" w:cs="Times New Roman"/>
          <w:sz w:val="24"/>
          <w:szCs w:val="24"/>
        </w:rPr>
        <w:t>Представление</w:t>
      </w:r>
    </w:p>
    <w:p w:rsidR="00E42DE9" w:rsidRPr="00FB79DD" w:rsidRDefault="00E42DE9" w:rsidP="00FB79DD">
      <w:pPr>
        <w:pStyle w:val="ConsPlusNonformat"/>
        <w:jc w:val="center"/>
        <w:rPr>
          <w:rFonts w:ascii="Times New Roman" w:hAnsi="Times New Roman" w:cs="Times New Roman"/>
          <w:sz w:val="24"/>
          <w:szCs w:val="24"/>
        </w:rPr>
      </w:pPr>
      <w:r w:rsidRPr="00FB79DD">
        <w:rPr>
          <w:rFonts w:ascii="Times New Roman" w:hAnsi="Times New Roman" w:cs="Times New Roman"/>
          <w:sz w:val="24"/>
          <w:szCs w:val="24"/>
        </w:rPr>
        <w:t>о назначении пенсии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  прекращения,  перерасчета  и</w:t>
      </w:r>
      <w:r w:rsidR="00FB79DD">
        <w:rPr>
          <w:rFonts w:ascii="Times New Roman" w:hAnsi="Times New Roman" w:cs="Times New Roman"/>
          <w:sz w:val="24"/>
          <w:szCs w:val="24"/>
        </w:rPr>
        <w:t xml:space="preserve"> </w:t>
      </w:r>
      <w:r w:rsidRPr="00FB79DD">
        <w:rPr>
          <w:rFonts w:ascii="Times New Roman" w:hAnsi="Times New Roman" w:cs="Times New Roman"/>
          <w:sz w:val="24"/>
          <w:szCs w:val="24"/>
        </w:rPr>
        <w:t>выплаты  пенсии за выслугу лет лицам, замеща</w:t>
      </w:r>
      <w:r w:rsidR="00FB79DD">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муниципальной  служб</w:t>
      </w:r>
      <w:r w:rsidR="00FB79DD">
        <w:rPr>
          <w:rFonts w:ascii="Times New Roman" w:hAnsi="Times New Roman" w:cs="Times New Roman"/>
          <w:sz w:val="24"/>
          <w:szCs w:val="24"/>
        </w:rPr>
        <w:t xml:space="preserve">ы  в органах местного </w:t>
      </w:r>
      <w:r w:rsidRPr="00FB79DD">
        <w:rPr>
          <w:rFonts w:ascii="Times New Roman" w:hAnsi="Times New Roman" w:cs="Times New Roman"/>
          <w:sz w:val="24"/>
          <w:szCs w:val="24"/>
        </w:rPr>
        <w:t xml:space="preserve">самоуправления </w:t>
      </w:r>
      <w:r w:rsidR="00B307BC"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к наз</w:t>
      </w:r>
      <w:r w:rsidR="00B307BC" w:rsidRPr="00FB79DD">
        <w:rPr>
          <w:rFonts w:ascii="Times New Roman" w:hAnsi="Times New Roman" w:cs="Times New Roman"/>
          <w:sz w:val="24"/>
          <w:szCs w:val="24"/>
        </w:rPr>
        <w:t xml:space="preserve">начению пенсии за выслугу лет к </w:t>
      </w:r>
      <w:r w:rsidRPr="00FB79DD">
        <w:rPr>
          <w:rFonts w:ascii="Times New Roman" w:hAnsi="Times New Roman" w:cs="Times New Roman"/>
          <w:sz w:val="24"/>
          <w:szCs w:val="24"/>
        </w:rPr>
        <w:t>страховой пенсии по (старости, инвалидности) представляется: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FB79DD">
        <w:rPr>
          <w:rFonts w:ascii="Times New Roman" w:hAnsi="Times New Roman" w:cs="Times New Roman"/>
          <w:sz w:val="24"/>
          <w:szCs w:val="24"/>
        </w:rPr>
        <w:t xml:space="preserve">    (фамилия, имя, отчество)</w:t>
      </w:r>
    </w:p>
    <w:p w:rsidR="00E42DE9" w:rsidRPr="00FB79DD" w:rsidRDefault="00FB79DD" w:rsidP="00FB79DD">
      <w:pPr>
        <w:pStyle w:val="ConsPlusNonformat"/>
        <w:jc w:val="both"/>
        <w:rPr>
          <w:rFonts w:ascii="Times New Roman" w:hAnsi="Times New Roman" w:cs="Times New Roman"/>
          <w:sz w:val="24"/>
          <w:szCs w:val="24"/>
        </w:rPr>
      </w:pPr>
      <w:r>
        <w:rPr>
          <w:rFonts w:ascii="Times New Roman" w:hAnsi="Times New Roman" w:cs="Times New Roman"/>
          <w:sz w:val="24"/>
          <w:szCs w:val="24"/>
        </w:rPr>
        <w:t>Замещавши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должность</w:t>
      </w:r>
      <w:r w:rsidR="00E42DE9" w:rsidRPr="00FB79DD">
        <w:rPr>
          <w:rFonts w:ascii="Times New Roman" w:hAnsi="Times New Roman" w:cs="Times New Roman"/>
          <w:sz w:val="24"/>
          <w:szCs w:val="24"/>
        </w:rPr>
        <w:t>______________________</w:t>
      </w:r>
      <w:r>
        <w:rPr>
          <w:rFonts w:ascii="Times New Roman" w:hAnsi="Times New Roman" w:cs="Times New Roman"/>
          <w:sz w:val="24"/>
          <w:szCs w:val="24"/>
        </w:rPr>
        <w:t>___________________</w:t>
      </w:r>
      <w:r w:rsidR="00E42DE9" w:rsidRPr="00FB79DD">
        <w:rPr>
          <w:rFonts w:ascii="Times New Roman" w:hAnsi="Times New Roman" w:cs="Times New Roman"/>
          <w:sz w:val="24"/>
          <w:szCs w:val="24"/>
        </w:rPr>
        <w:t>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FB79DD">
        <w:rPr>
          <w:rFonts w:ascii="Times New Roman" w:hAnsi="Times New Roman" w:cs="Times New Roman"/>
          <w:sz w:val="24"/>
          <w:szCs w:val="24"/>
        </w:rPr>
        <w:t xml:space="preserve">                                 </w:t>
      </w:r>
      <w:r w:rsidRPr="00FB79DD">
        <w:rPr>
          <w:rFonts w:ascii="Times New Roman" w:hAnsi="Times New Roman" w:cs="Times New Roman"/>
          <w:sz w:val="24"/>
          <w:szCs w:val="24"/>
        </w:rPr>
        <w:t>(наименование должности на день увольнения)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___________________________________________________________________________</w:t>
      </w:r>
    </w:p>
    <w:p w:rsidR="00E42DE9" w:rsidRPr="00FB79DD" w:rsidRDefault="00E42DE9" w:rsidP="00FB79DD">
      <w:pPr>
        <w:pStyle w:val="ConsPlusNonformat"/>
        <w:jc w:val="both"/>
        <w:rPr>
          <w:rFonts w:ascii="Times New Roman" w:hAnsi="Times New Roman" w:cs="Times New Roman"/>
          <w:sz w:val="24"/>
          <w:szCs w:val="24"/>
        </w:rPr>
      </w:pP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Стаж для назначения пенсии за выслу</w:t>
      </w:r>
      <w:r w:rsidR="00FB79DD">
        <w:rPr>
          <w:rFonts w:ascii="Times New Roman" w:hAnsi="Times New Roman" w:cs="Times New Roman"/>
          <w:sz w:val="24"/>
          <w:szCs w:val="24"/>
        </w:rPr>
        <w:t>гу лет составляет ________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0,8  денежного  содержания  для  назначения  пенсии  за  выслугу лет </w:t>
      </w:r>
      <w:proofErr w:type="gramStart"/>
      <w:r w:rsidRPr="00FB79DD">
        <w:rPr>
          <w:rFonts w:ascii="Times New Roman" w:hAnsi="Times New Roman" w:cs="Times New Roman"/>
          <w:sz w:val="24"/>
          <w:szCs w:val="24"/>
        </w:rPr>
        <w:t>на</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указанной должности составляет ____________</w:t>
      </w:r>
      <w:r w:rsidR="00FB79DD">
        <w:rPr>
          <w:rFonts w:ascii="Times New Roman" w:hAnsi="Times New Roman" w:cs="Times New Roman"/>
          <w:sz w:val="24"/>
          <w:szCs w:val="24"/>
        </w:rPr>
        <w:t>_____ рублей __________ копеек.</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Основания прекращения полномочий (увольнения): 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____________________________________________</w:t>
      </w:r>
      <w:r w:rsidR="002C7F81">
        <w:rPr>
          <w:rFonts w:ascii="Times New Roman" w:hAnsi="Times New Roman" w:cs="Times New Roman"/>
          <w:sz w:val="24"/>
          <w:szCs w:val="24"/>
        </w:rPr>
        <w:t>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К представлению </w:t>
      </w:r>
      <w:proofErr w:type="gramStart"/>
      <w:r w:rsidRPr="00FB79DD">
        <w:rPr>
          <w:rFonts w:ascii="Times New Roman" w:hAnsi="Times New Roman" w:cs="Times New Roman"/>
          <w:sz w:val="24"/>
          <w:szCs w:val="24"/>
        </w:rPr>
        <w:t>приложены</w:t>
      </w:r>
      <w:proofErr w:type="gramEnd"/>
      <w:r w:rsidRPr="00FB79DD">
        <w:rPr>
          <w:rFonts w:ascii="Times New Roman" w:hAnsi="Times New Roman" w:cs="Times New Roman"/>
          <w:sz w:val="24"/>
          <w:szCs w:val="24"/>
        </w:rPr>
        <w:t>:</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 заявление о назначении пенсии за выслугу лет;</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2) заверенная копия документа, удостоверяющего личность;</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3) заверенная копия трудовой книжки;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4)   справка  о  периодах  муниципальной</w:t>
      </w:r>
      <w:r w:rsidR="00FB79DD">
        <w:rPr>
          <w:rFonts w:ascii="Times New Roman" w:hAnsi="Times New Roman" w:cs="Times New Roman"/>
          <w:sz w:val="24"/>
          <w:szCs w:val="24"/>
        </w:rPr>
        <w:t xml:space="preserve">  службы  (работы),  заверенная </w:t>
      </w:r>
      <w:r w:rsidRPr="00FB79DD">
        <w:rPr>
          <w:rFonts w:ascii="Times New Roman" w:hAnsi="Times New Roman" w:cs="Times New Roman"/>
          <w:sz w:val="24"/>
          <w:szCs w:val="24"/>
        </w:rPr>
        <w:t xml:space="preserve">подписью  и печатью руководителя </w:t>
      </w:r>
      <w:r w:rsidR="00FB79DD">
        <w:rPr>
          <w:rFonts w:ascii="Times New Roman" w:hAnsi="Times New Roman" w:cs="Times New Roman"/>
          <w:sz w:val="24"/>
          <w:szCs w:val="24"/>
        </w:rPr>
        <w:t xml:space="preserve">Кадровой службы по последнему месту службы </w:t>
      </w:r>
      <w:r w:rsidRPr="00FB79DD">
        <w:rPr>
          <w:rFonts w:ascii="Times New Roman" w:hAnsi="Times New Roman" w:cs="Times New Roman"/>
          <w:sz w:val="24"/>
          <w:szCs w:val="24"/>
        </w:rPr>
        <w:t>(работы) заявителя;</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5)   другие  документы,  подтверждающие </w:t>
      </w:r>
      <w:r w:rsidR="00FB79DD">
        <w:rPr>
          <w:rFonts w:ascii="Times New Roman" w:hAnsi="Times New Roman" w:cs="Times New Roman"/>
          <w:sz w:val="24"/>
          <w:szCs w:val="24"/>
        </w:rPr>
        <w:t xml:space="preserve"> периоды  муниципальной  службы </w:t>
      </w:r>
      <w:r w:rsidRPr="00FB79DD">
        <w:rPr>
          <w:rFonts w:ascii="Times New Roman" w:hAnsi="Times New Roman" w:cs="Times New Roman"/>
          <w:sz w:val="24"/>
          <w:szCs w:val="24"/>
        </w:rPr>
        <w:t>(работы), включаемые в стаж для назначения пенсии (при наличии);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6)  справка  о размере среднемесячного з</w:t>
      </w:r>
      <w:r w:rsidR="00FB79DD">
        <w:rPr>
          <w:rFonts w:ascii="Times New Roman" w:hAnsi="Times New Roman" w:cs="Times New Roman"/>
          <w:sz w:val="24"/>
          <w:szCs w:val="24"/>
        </w:rPr>
        <w:t xml:space="preserve">аработка за последние 12 полных </w:t>
      </w:r>
      <w:r w:rsidRPr="00FB79DD">
        <w:rPr>
          <w:rFonts w:ascii="Times New Roman" w:hAnsi="Times New Roman" w:cs="Times New Roman"/>
          <w:sz w:val="24"/>
          <w:szCs w:val="24"/>
        </w:rPr>
        <w:t>месяцев,   заверенная   подписью   и   печатью   руководителя</w:t>
      </w:r>
      <w:r w:rsidR="00FB79DD">
        <w:rPr>
          <w:rFonts w:ascii="Times New Roman" w:hAnsi="Times New Roman" w:cs="Times New Roman"/>
          <w:sz w:val="24"/>
          <w:szCs w:val="24"/>
        </w:rPr>
        <w:t xml:space="preserve">  бухгалтерии, </w:t>
      </w:r>
      <w:r w:rsidRPr="00FB79DD">
        <w:rPr>
          <w:rFonts w:ascii="Times New Roman" w:hAnsi="Times New Roman" w:cs="Times New Roman"/>
          <w:sz w:val="24"/>
          <w:szCs w:val="24"/>
        </w:rPr>
        <w:t>соответствующего   орг</w:t>
      </w:r>
      <w:r w:rsidR="002E410D" w:rsidRPr="00FB79DD">
        <w:rPr>
          <w:rFonts w:ascii="Times New Roman" w:hAnsi="Times New Roman" w:cs="Times New Roman"/>
          <w:sz w:val="24"/>
          <w:szCs w:val="24"/>
        </w:rPr>
        <w:t xml:space="preserve">ана  </w:t>
      </w:r>
      <w:r w:rsidRPr="00FB79DD">
        <w:rPr>
          <w:rFonts w:ascii="Times New Roman" w:hAnsi="Times New Roman" w:cs="Times New Roman"/>
          <w:sz w:val="24"/>
          <w:szCs w:val="24"/>
        </w:rPr>
        <w:t>из которых лица, зам</w:t>
      </w:r>
      <w:r w:rsidR="002E410D" w:rsidRPr="00FB79DD">
        <w:rPr>
          <w:rFonts w:ascii="Times New Roman" w:hAnsi="Times New Roman" w:cs="Times New Roman"/>
          <w:sz w:val="24"/>
          <w:szCs w:val="24"/>
        </w:rPr>
        <w:t xml:space="preserve">ещавшие муниципальную должность </w:t>
      </w:r>
      <w:r w:rsidRPr="00FB79DD">
        <w:rPr>
          <w:rFonts w:ascii="Times New Roman" w:hAnsi="Times New Roman" w:cs="Times New Roman"/>
          <w:sz w:val="24"/>
          <w:szCs w:val="24"/>
        </w:rPr>
        <w:t>на постоянной основе, должность муниципально</w:t>
      </w:r>
      <w:r w:rsidR="002C7F81">
        <w:rPr>
          <w:rFonts w:ascii="Times New Roman" w:hAnsi="Times New Roman" w:cs="Times New Roman"/>
          <w:sz w:val="24"/>
          <w:szCs w:val="24"/>
        </w:rPr>
        <w:t xml:space="preserve">й службы были уволены в связи с </w:t>
      </w:r>
      <w:r w:rsidRPr="00FB79DD">
        <w:rPr>
          <w:rFonts w:ascii="Times New Roman" w:hAnsi="Times New Roman" w:cs="Times New Roman"/>
          <w:sz w:val="24"/>
          <w:szCs w:val="24"/>
        </w:rPr>
        <w:t>выходом на пенсию;</w:t>
      </w:r>
      <w:proofErr w:type="gramEnd"/>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7)  справка из органов Пенсионного фонда</w:t>
      </w:r>
      <w:r w:rsidR="002C7F81">
        <w:rPr>
          <w:rFonts w:ascii="Times New Roman" w:hAnsi="Times New Roman" w:cs="Times New Roman"/>
          <w:sz w:val="24"/>
          <w:szCs w:val="24"/>
        </w:rPr>
        <w:t xml:space="preserve"> Российской Федерации о размере </w:t>
      </w:r>
      <w:r w:rsidRPr="00FB79DD">
        <w:rPr>
          <w:rFonts w:ascii="Times New Roman" w:hAnsi="Times New Roman" w:cs="Times New Roman"/>
          <w:sz w:val="24"/>
          <w:szCs w:val="24"/>
        </w:rPr>
        <w:t>получаемой страховой пенсии по старости (инвалидности);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8)  справка  Ханты-Мансийского  негосуда</w:t>
      </w:r>
      <w:r w:rsidR="002C7F81">
        <w:rPr>
          <w:rFonts w:ascii="Times New Roman" w:hAnsi="Times New Roman" w:cs="Times New Roman"/>
          <w:sz w:val="24"/>
          <w:szCs w:val="24"/>
        </w:rPr>
        <w:t xml:space="preserve">рственного пенсионного фонда по </w:t>
      </w:r>
      <w:r w:rsidRPr="00FB79DD">
        <w:rPr>
          <w:rFonts w:ascii="Times New Roman" w:hAnsi="Times New Roman" w:cs="Times New Roman"/>
          <w:sz w:val="24"/>
          <w:szCs w:val="24"/>
        </w:rPr>
        <w:t>месту жительства о неполучении дополнительной пенсии;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9)  заявление  о  перечислении  назначае</w:t>
      </w:r>
      <w:r w:rsidR="002C7F81">
        <w:rPr>
          <w:rFonts w:ascii="Times New Roman" w:hAnsi="Times New Roman" w:cs="Times New Roman"/>
          <w:sz w:val="24"/>
          <w:szCs w:val="24"/>
        </w:rPr>
        <w:t xml:space="preserve">мой  пенсии  за  выслугу  лет с </w:t>
      </w:r>
      <w:r w:rsidRPr="00FB79DD">
        <w:rPr>
          <w:rFonts w:ascii="Times New Roman" w:hAnsi="Times New Roman" w:cs="Times New Roman"/>
          <w:sz w:val="24"/>
          <w:szCs w:val="24"/>
        </w:rPr>
        <w:t>указанием реквизитов кредитного учреждения и лицевого счета;</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10) заверенная копия</w:t>
      </w:r>
      <w:r w:rsidR="002C7F81">
        <w:rPr>
          <w:rFonts w:ascii="Times New Roman" w:hAnsi="Times New Roman" w:cs="Times New Roman"/>
          <w:sz w:val="24"/>
          <w:szCs w:val="24"/>
        </w:rPr>
        <w:t xml:space="preserve"> военного билета (при наличии).</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Руководитель _______________          _________________________________</w:t>
      </w:r>
    </w:p>
    <w:p w:rsidR="00E42DE9" w:rsidRPr="00FB79DD" w:rsidRDefault="00E42DE9" w:rsidP="00FB79D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(фамилия, инициалы)</w:t>
      </w:r>
    </w:p>
    <w:p w:rsidR="00E42DE9" w:rsidRPr="00FB79DD" w:rsidRDefault="00E42DE9" w:rsidP="002C7F81">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Место для печати</w:t>
      </w:r>
      <w:r w:rsidR="002C7F81">
        <w:rPr>
          <w:rFonts w:ascii="Times New Roman" w:hAnsi="Times New Roman" w:cs="Times New Roman"/>
          <w:sz w:val="24"/>
          <w:szCs w:val="24"/>
        </w:rPr>
        <w:t xml:space="preserve">               дата выдачи</w:t>
      </w:r>
    </w:p>
    <w:p w:rsidR="00E42DE9" w:rsidRPr="00FB79DD" w:rsidRDefault="00E42DE9">
      <w:pPr>
        <w:pStyle w:val="ConsPlusNormal"/>
        <w:jc w:val="right"/>
        <w:outlineLvl w:val="1"/>
        <w:rPr>
          <w:rFonts w:ascii="Times New Roman" w:hAnsi="Times New Roman" w:cs="Times New Roman"/>
          <w:sz w:val="24"/>
          <w:szCs w:val="24"/>
        </w:rPr>
      </w:pPr>
      <w:r w:rsidRPr="00FB79DD">
        <w:rPr>
          <w:rFonts w:ascii="Times New Roman" w:hAnsi="Times New Roman" w:cs="Times New Roman"/>
          <w:sz w:val="24"/>
          <w:szCs w:val="24"/>
        </w:rPr>
        <w:lastRenderedPageBreak/>
        <w:t>Приложение 6</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к Порядку назначения, прекращения,</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перерасчета и выплаты пенсии за выслугу</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на постоянной основе и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 xml:space="preserve">местного 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Лицу, замещавшему </w:t>
      </w:r>
      <w:proofErr w:type="gramStart"/>
      <w:r w:rsidRPr="00FB79DD">
        <w:rPr>
          <w:rFonts w:ascii="Times New Roman" w:hAnsi="Times New Roman" w:cs="Times New Roman"/>
          <w:sz w:val="24"/>
          <w:szCs w:val="24"/>
        </w:rPr>
        <w:t>муниципальную</w:t>
      </w:r>
      <w:proofErr w:type="gramEnd"/>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на постоянной основе и должность</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муниципальной службы в органах местного</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r w:rsidR="002E410D" w:rsidRPr="00FB79DD">
        <w:rPr>
          <w:rFonts w:ascii="Times New Roman" w:hAnsi="Times New Roman" w:cs="Times New Roman"/>
          <w:sz w:val="24"/>
          <w:szCs w:val="24"/>
        </w:rPr>
        <w:t xml:space="preserve">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которому</w:t>
      </w:r>
      <w:proofErr w:type="gramEnd"/>
      <w:r w:rsidRPr="00FB79DD">
        <w:rPr>
          <w:rFonts w:ascii="Times New Roman" w:hAnsi="Times New Roman" w:cs="Times New Roman"/>
          <w:sz w:val="24"/>
          <w:szCs w:val="24"/>
        </w:rPr>
        <w:t xml:space="preserve"> назначена пенсия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C7F81">
      <w:pPr>
        <w:pStyle w:val="ConsPlusNonformat"/>
        <w:jc w:val="center"/>
        <w:rPr>
          <w:rFonts w:ascii="Times New Roman" w:hAnsi="Times New Roman" w:cs="Times New Roman"/>
          <w:sz w:val="24"/>
          <w:szCs w:val="24"/>
        </w:rPr>
      </w:pPr>
      <w:bookmarkStart w:id="22" w:name="P691"/>
      <w:bookmarkEnd w:id="22"/>
      <w:r w:rsidRPr="00FB79DD">
        <w:rPr>
          <w:rFonts w:ascii="Times New Roman" w:hAnsi="Times New Roman" w:cs="Times New Roman"/>
          <w:sz w:val="24"/>
          <w:szCs w:val="24"/>
        </w:rPr>
        <w:t>УВЕДОМЛЕНИЕ</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2C7F81">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w:t>
      </w:r>
      <w:r w:rsidR="002C7F81">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2C7F81">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xml:space="preserve">, Вам </w:t>
      </w:r>
      <w:r w:rsidR="002E410D" w:rsidRPr="00FB79DD">
        <w:rPr>
          <w:rFonts w:ascii="Times New Roman" w:hAnsi="Times New Roman" w:cs="Times New Roman"/>
          <w:sz w:val="24"/>
          <w:szCs w:val="24"/>
        </w:rPr>
        <w:t xml:space="preserve">отказано в назначении пенсии за </w:t>
      </w:r>
      <w:r w:rsidRPr="00FB79DD">
        <w:rPr>
          <w:rFonts w:ascii="Times New Roman" w:hAnsi="Times New Roman" w:cs="Times New Roman"/>
          <w:sz w:val="24"/>
          <w:szCs w:val="24"/>
        </w:rPr>
        <w:t xml:space="preserve">выслугу лет в связи </w:t>
      </w:r>
      <w:proofErr w:type="gramStart"/>
      <w:r w:rsidRPr="00FB79DD">
        <w:rPr>
          <w:rFonts w:ascii="Times New Roman" w:hAnsi="Times New Roman" w:cs="Times New Roman"/>
          <w:sz w:val="24"/>
          <w:szCs w:val="24"/>
        </w:rPr>
        <w:t>с</w:t>
      </w:r>
      <w:proofErr w:type="gramEnd"/>
      <w:r w:rsidRPr="00FB79DD">
        <w:rPr>
          <w:rFonts w:ascii="Times New Roman" w:hAnsi="Times New Roman" w:cs="Times New Roman"/>
          <w:sz w:val="24"/>
          <w:szCs w:val="24"/>
        </w:rPr>
        <w:t xml:space="preserve"> _____________________________________________________</w:t>
      </w:r>
      <w:r w:rsidR="002C7F81">
        <w:rPr>
          <w:rFonts w:ascii="Times New Roman" w:hAnsi="Times New Roman" w:cs="Times New Roman"/>
          <w:sz w:val="24"/>
          <w:szCs w:val="24"/>
        </w:rPr>
        <w:t>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(указать причину отказа) </w:t>
      </w:r>
      <w:r w:rsidRPr="00FB79DD">
        <w:rPr>
          <w:rFonts w:ascii="Times New Roman" w:hAnsi="Times New Roman" w:cs="Times New Roman"/>
          <w:sz w:val="24"/>
          <w:szCs w:val="24"/>
        </w:rPr>
        <w:t>___________________________________________________________________________</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Руководитель Кадровой службы ___________     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(инициалы, фамилия)</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E410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Примечание: уведомление  оформляется на  официальном бланке </w:t>
      </w:r>
      <w:r w:rsidR="002E410D" w:rsidRPr="00FB79DD">
        <w:rPr>
          <w:rFonts w:ascii="Times New Roman" w:hAnsi="Times New Roman" w:cs="Times New Roman"/>
          <w:sz w:val="24"/>
          <w:szCs w:val="24"/>
        </w:rPr>
        <w:t xml:space="preserve">органа местного самоуправления 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Default="00E42DE9">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Default="002C7F81">
      <w:pPr>
        <w:pStyle w:val="ConsPlusNormal"/>
        <w:ind w:firstLine="540"/>
        <w:jc w:val="both"/>
        <w:rPr>
          <w:rFonts w:ascii="Times New Roman" w:hAnsi="Times New Roman" w:cs="Times New Roman"/>
          <w:sz w:val="24"/>
          <w:szCs w:val="24"/>
        </w:rPr>
      </w:pPr>
    </w:p>
    <w:p w:rsidR="002C7F81" w:rsidRPr="00FB79DD" w:rsidRDefault="002C7F81">
      <w:pPr>
        <w:pStyle w:val="ConsPlusNormal"/>
        <w:ind w:firstLine="540"/>
        <w:jc w:val="both"/>
        <w:rPr>
          <w:rFonts w:ascii="Times New Roman" w:hAnsi="Times New Roman" w:cs="Times New Roman"/>
          <w:sz w:val="24"/>
          <w:szCs w:val="24"/>
        </w:rPr>
      </w:pPr>
    </w:p>
    <w:p w:rsidR="00E42DE9" w:rsidRPr="00FB79DD" w:rsidRDefault="00E42DE9">
      <w:pPr>
        <w:pStyle w:val="ConsPlusNormal"/>
        <w:jc w:val="right"/>
        <w:outlineLvl w:val="1"/>
        <w:rPr>
          <w:rFonts w:ascii="Times New Roman" w:hAnsi="Times New Roman" w:cs="Times New Roman"/>
          <w:sz w:val="24"/>
          <w:szCs w:val="24"/>
        </w:rPr>
      </w:pPr>
      <w:r w:rsidRPr="00FB79DD">
        <w:rPr>
          <w:rFonts w:ascii="Times New Roman" w:hAnsi="Times New Roman" w:cs="Times New Roman"/>
          <w:sz w:val="24"/>
          <w:szCs w:val="24"/>
        </w:rPr>
        <w:lastRenderedPageBreak/>
        <w:t>Приложение 7</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к Порядку назначения, прекращения,</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перерасчета и выплаты пенсии за выслугу</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лет лицам, замещавшим муниципальные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на постоянной основе и должности</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муниципальной службы в органах</w:t>
      </w:r>
    </w:p>
    <w:p w:rsidR="00E42DE9" w:rsidRPr="00FB79DD" w:rsidRDefault="00E42DE9">
      <w:pPr>
        <w:pStyle w:val="ConsPlusNormal"/>
        <w:jc w:val="right"/>
        <w:rPr>
          <w:rFonts w:ascii="Times New Roman" w:hAnsi="Times New Roman" w:cs="Times New Roman"/>
          <w:sz w:val="24"/>
          <w:szCs w:val="24"/>
        </w:rPr>
      </w:pPr>
      <w:r w:rsidRPr="00FB79DD">
        <w:rPr>
          <w:rFonts w:ascii="Times New Roman" w:hAnsi="Times New Roman" w:cs="Times New Roman"/>
          <w:sz w:val="24"/>
          <w:szCs w:val="24"/>
        </w:rPr>
        <w:t xml:space="preserve">местного самоуправления </w:t>
      </w:r>
      <w:r w:rsidR="002E410D" w:rsidRPr="00FB79DD">
        <w:rPr>
          <w:rFonts w:ascii="Times New Roman" w:hAnsi="Times New Roman" w:cs="Times New Roman"/>
          <w:sz w:val="24"/>
          <w:szCs w:val="24"/>
        </w:rPr>
        <w:t xml:space="preserve">сельского поселения </w:t>
      </w:r>
      <w:proofErr w:type="gramStart"/>
      <w:r w:rsidR="002E410D" w:rsidRPr="00FB79DD">
        <w:rPr>
          <w:rFonts w:ascii="Times New Roman" w:hAnsi="Times New Roman" w:cs="Times New Roman"/>
          <w:sz w:val="24"/>
          <w:szCs w:val="24"/>
        </w:rPr>
        <w:t>Светлый</w:t>
      </w:r>
      <w:proofErr w:type="gramEnd"/>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Лицу, замещавшему </w:t>
      </w:r>
      <w:proofErr w:type="gramStart"/>
      <w:r w:rsidRPr="00FB79DD">
        <w:rPr>
          <w:rFonts w:ascii="Times New Roman" w:hAnsi="Times New Roman" w:cs="Times New Roman"/>
          <w:sz w:val="24"/>
          <w:szCs w:val="24"/>
        </w:rPr>
        <w:t>муниципальную</w:t>
      </w:r>
      <w:proofErr w:type="gramEnd"/>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должность на постоянной основе и должность</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муниципальной службы в органах местного</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самоуправления </w:t>
      </w:r>
      <w:r w:rsidR="002C7F81">
        <w:rPr>
          <w:rFonts w:ascii="Times New Roman" w:hAnsi="Times New Roman" w:cs="Times New Roman"/>
          <w:sz w:val="24"/>
          <w:szCs w:val="24"/>
        </w:rPr>
        <w:t xml:space="preserve">сельского поселения </w:t>
      </w:r>
      <w:proofErr w:type="gramStart"/>
      <w:r w:rsidR="002C7F81">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rsidP="002C7F81">
      <w:pPr>
        <w:pStyle w:val="ConsPlusNonformat"/>
        <w:jc w:val="right"/>
        <w:rPr>
          <w:rFonts w:ascii="Times New Roman" w:hAnsi="Times New Roman" w:cs="Times New Roman"/>
          <w:sz w:val="24"/>
          <w:szCs w:val="24"/>
        </w:rPr>
      </w:pP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которому</w:t>
      </w:r>
      <w:proofErr w:type="gramEnd"/>
      <w:r w:rsidRPr="00FB79DD">
        <w:rPr>
          <w:rFonts w:ascii="Times New Roman" w:hAnsi="Times New Roman" w:cs="Times New Roman"/>
          <w:sz w:val="24"/>
          <w:szCs w:val="24"/>
        </w:rPr>
        <w:t xml:space="preserve"> назначена пенсия за выслугу лет</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rsidP="002C7F81">
      <w:pPr>
        <w:pStyle w:val="ConsPlusNonformat"/>
        <w:jc w:val="center"/>
        <w:rPr>
          <w:rFonts w:ascii="Times New Roman" w:hAnsi="Times New Roman" w:cs="Times New Roman"/>
          <w:sz w:val="24"/>
          <w:szCs w:val="24"/>
        </w:rPr>
      </w:pPr>
      <w:bookmarkStart w:id="23" w:name="P727"/>
      <w:bookmarkEnd w:id="23"/>
      <w:r w:rsidRPr="00FB79DD">
        <w:rPr>
          <w:rFonts w:ascii="Times New Roman" w:hAnsi="Times New Roman" w:cs="Times New Roman"/>
          <w:sz w:val="24"/>
          <w:szCs w:val="24"/>
        </w:rPr>
        <w:t>УВЕДОМЛЕНИЕ</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  соответствии  с  </w:t>
      </w:r>
      <w:hyperlink w:anchor="P43" w:history="1">
        <w:r w:rsidRPr="00FB79DD">
          <w:rPr>
            <w:rFonts w:ascii="Times New Roman" w:hAnsi="Times New Roman" w:cs="Times New Roman"/>
            <w:color w:val="0000FF"/>
            <w:sz w:val="24"/>
            <w:szCs w:val="24"/>
          </w:rPr>
          <w:t>Порядком</w:t>
        </w:r>
      </w:hyperlink>
      <w:r w:rsidRPr="00FB79DD">
        <w:rPr>
          <w:rFonts w:ascii="Times New Roman" w:hAnsi="Times New Roman" w:cs="Times New Roman"/>
          <w:sz w:val="24"/>
          <w:szCs w:val="24"/>
        </w:rPr>
        <w:t xml:space="preserve">  назначения</w:t>
      </w:r>
      <w:r w:rsidR="002C7F81">
        <w:rPr>
          <w:rFonts w:ascii="Times New Roman" w:hAnsi="Times New Roman" w:cs="Times New Roman"/>
          <w:sz w:val="24"/>
          <w:szCs w:val="24"/>
        </w:rPr>
        <w:t xml:space="preserve">,  прекращения,  перерасчета  и </w:t>
      </w:r>
      <w:r w:rsidRPr="00FB79DD">
        <w:rPr>
          <w:rFonts w:ascii="Times New Roman" w:hAnsi="Times New Roman" w:cs="Times New Roman"/>
          <w:sz w:val="24"/>
          <w:szCs w:val="24"/>
        </w:rPr>
        <w:t>выплаты  пенсии за выслугу лет лицам, замеща</w:t>
      </w:r>
      <w:r w:rsidR="002C7F81">
        <w:rPr>
          <w:rFonts w:ascii="Times New Roman" w:hAnsi="Times New Roman" w:cs="Times New Roman"/>
          <w:sz w:val="24"/>
          <w:szCs w:val="24"/>
        </w:rPr>
        <w:t xml:space="preserve">вшим муниципальные должности на </w:t>
      </w:r>
      <w:r w:rsidRPr="00FB79DD">
        <w:rPr>
          <w:rFonts w:ascii="Times New Roman" w:hAnsi="Times New Roman" w:cs="Times New Roman"/>
          <w:sz w:val="24"/>
          <w:szCs w:val="24"/>
        </w:rPr>
        <w:t>постоянной  основе  и  должности  муниципаль</w:t>
      </w:r>
      <w:r w:rsidR="002C7F81">
        <w:rPr>
          <w:rFonts w:ascii="Times New Roman" w:hAnsi="Times New Roman" w:cs="Times New Roman"/>
          <w:sz w:val="24"/>
          <w:szCs w:val="24"/>
        </w:rPr>
        <w:t xml:space="preserve">ной  службы  в органах местного </w:t>
      </w:r>
      <w:r w:rsidRPr="00FB79DD">
        <w:rPr>
          <w:rFonts w:ascii="Times New Roman" w:hAnsi="Times New Roman" w:cs="Times New Roman"/>
          <w:sz w:val="24"/>
          <w:szCs w:val="24"/>
        </w:rPr>
        <w:t xml:space="preserve">самоуправления    </w:t>
      </w:r>
      <w:r w:rsidR="002E410D" w:rsidRPr="00FB79DD">
        <w:rPr>
          <w:rFonts w:ascii="Times New Roman" w:hAnsi="Times New Roman" w:cs="Times New Roman"/>
          <w:sz w:val="24"/>
          <w:szCs w:val="24"/>
        </w:rPr>
        <w:t>сельского поселения Светлый</w:t>
      </w:r>
      <w:r w:rsidRPr="00FB79DD">
        <w:rPr>
          <w:rFonts w:ascii="Times New Roman" w:hAnsi="Times New Roman" w:cs="Times New Roman"/>
          <w:sz w:val="24"/>
          <w:szCs w:val="24"/>
        </w:rPr>
        <w:t>,   на   основани</w:t>
      </w:r>
      <w:r w:rsidR="002E410D" w:rsidRPr="00FB79DD">
        <w:rPr>
          <w:rFonts w:ascii="Times New Roman" w:hAnsi="Times New Roman" w:cs="Times New Roman"/>
          <w:sz w:val="24"/>
          <w:szCs w:val="24"/>
        </w:rPr>
        <w:t xml:space="preserve">и   распоряжения администрации сельского поселения Светлый </w:t>
      </w:r>
      <w:r w:rsidRPr="00FB79DD">
        <w:rPr>
          <w:rFonts w:ascii="Times New Roman" w:hAnsi="Times New Roman" w:cs="Times New Roman"/>
          <w:sz w:val="24"/>
          <w:szCs w:val="24"/>
        </w:rPr>
        <w:t>от "___" _______ 20__ года N _______.</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Вам установлена пенсия за выслугу лет </w:t>
      </w:r>
      <w:proofErr w:type="gramStart"/>
      <w:r w:rsidRPr="00FB79DD">
        <w:rPr>
          <w:rFonts w:ascii="Times New Roman" w:hAnsi="Times New Roman" w:cs="Times New Roman"/>
          <w:sz w:val="24"/>
          <w:szCs w:val="24"/>
        </w:rPr>
        <w:t>с</w:t>
      </w:r>
      <w:proofErr w:type="gramEnd"/>
      <w:r w:rsidRPr="00FB79DD">
        <w:rPr>
          <w:rFonts w:ascii="Times New Roman" w:hAnsi="Times New Roman" w:cs="Times New Roman"/>
          <w:sz w:val="24"/>
          <w:szCs w:val="24"/>
        </w:rPr>
        <w:t xml:space="preserve"> ______________________________,</w:t>
      </w:r>
    </w:p>
    <w:p w:rsidR="002C7F81"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(число, месяц, год) </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при  стаже муниципальной службы, стаже для назначения пенсии за выслугу лет</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____________, в размере ___________________________________________________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w:t>
      </w:r>
      <w:r w:rsidR="002C7F81">
        <w:rPr>
          <w:rFonts w:ascii="Times New Roman" w:hAnsi="Times New Roman" w:cs="Times New Roman"/>
          <w:sz w:val="24"/>
          <w:szCs w:val="24"/>
        </w:rPr>
        <w:t xml:space="preserve">                                    </w:t>
      </w:r>
      <w:r w:rsidRPr="00FB79DD">
        <w:rPr>
          <w:rFonts w:ascii="Times New Roman" w:hAnsi="Times New Roman" w:cs="Times New Roman"/>
          <w:sz w:val="24"/>
          <w:szCs w:val="24"/>
        </w:rPr>
        <w:t xml:space="preserve"> </w:t>
      </w:r>
      <w:proofErr w:type="gramStart"/>
      <w:r w:rsidRPr="00FB79DD">
        <w:rPr>
          <w:rFonts w:ascii="Times New Roman" w:hAnsi="Times New Roman" w:cs="Times New Roman"/>
          <w:sz w:val="24"/>
          <w:szCs w:val="24"/>
        </w:rPr>
        <w:t>(указать размер пенсии за выслугу лет</w:t>
      </w:r>
      <w:proofErr w:type="gramEnd"/>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___________________________________________________________________________</w:t>
      </w:r>
    </w:p>
    <w:p w:rsidR="002C7F81" w:rsidRPr="00FB79DD" w:rsidRDefault="002C7F81" w:rsidP="002C7F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B79DD">
        <w:rPr>
          <w:rFonts w:ascii="Times New Roman" w:hAnsi="Times New Roman" w:cs="Times New Roman"/>
          <w:sz w:val="24"/>
          <w:szCs w:val="24"/>
        </w:rPr>
        <w:t>цифрами и прописью)</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Руководитель Кадровой службы _____________     ____________________________</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                               (подпись)           (инициалы, фамилия)</w:t>
      </w:r>
    </w:p>
    <w:p w:rsidR="00E42DE9" w:rsidRPr="00FB79DD" w:rsidRDefault="00E42DE9">
      <w:pPr>
        <w:pStyle w:val="ConsPlusNonformat"/>
        <w:jc w:val="both"/>
        <w:rPr>
          <w:rFonts w:ascii="Times New Roman" w:hAnsi="Times New Roman" w:cs="Times New Roman"/>
          <w:sz w:val="24"/>
          <w:szCs w:val="24"/>
        </w:rPr>
      </w:pP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Примечание:  уведомление  оформляется на официальном бланке органа местного</w:t>
      </w:r>
    </w:p>
    <w:p w:rsidR="002E410D" w:rsidRPr="00FB79DD" w:rsidRDefault="002E410D" w:rsidP="002E410D">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 xml:space="preserve">Самоуправления сельского поселения </w:t>
      </w:r>
      <w:proofErr w:type="gramStart"/>
      <w:r w:rsidRPr="00FB79DD">
        <w:rPr>
          <w:rFonts w:ascii="Times New Roman" w:hAnsi="Times New Roman" w:cs="Times New Roman"/>
          <w:sz w:val="24"/>
          <w:szCs w:val="24"/>
        </w:rPr>
        <w:t>Светлый</w:t>
      </w:r>
      <w:proofErr w:type="gramEnd"/>
      <w:r w:rsidRPr="00FB79DD">
        <w:rPr>
          <w:rFonts w:ascii="Times New Roman" w:hAnsi="Times New Roman" w:cs="Times New Roman"/>
          <w:sz w:val="24"/>
          <w:szCs w:val="24"/>
        </w:rPr>
        <w:t>.</w:t>
      </w:r>
    </w:p>
    <w:p w:rsidR="00E42DE9" w:rsidRPr="00FB79DD" w:rsidRDefault="00E42DE9">
      <w:pPr>
        <w:pStyle w:val="ConsPlusNonformat"/>
        <w:jc w:val="both"/>
        <w:rPr>
          <w:rFonts w:ascii="Times New Roman" w:hAnsi="Times New Roman" w:cs="Times New Roman"/>
          <w:sz w:val="24"/>
          <w:szCs w:val="24"/>
        </w:rPr>
      </w:pPr>
      <w:r w:rsidRPr="00FB79DD">
        <w:rPr>
          <w:rFonts w:ascii="Times New Roman" w:hAnsi="Times New Roman" w:cs="Times New Roman"/>
          <w:sz w:val="24"/>
          <w:szCs w:val="24"/>
        </w:rPr>
        <w:t>.</w:t>
      </w: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E42DE9" w:rsidRPr="00FB79DD" w:rsidRDefault="00E42DE9">
      <w:pPr>
        <w:pStyle w:val="ConsPlusNormal"/>
        <w:ind w:firstLine="540"/>
        <w:jc w:val="both"/>
        <w:rPr>
          <w:rFonts w:ascii="Times New Roman" w:hAnsi="Times New Roman" w:cs="Times New Roman"/>
          <w:sz w:val="24"/>
          <w:szCs w:val="24"/>
        </w:rPr>
      </w:pPr>
    </w:p>
    <w:p w:rsidR="00832CD0" w:rsidRPr="00FB79DD" w:rsidRDefault="00832CD0">
      <w:pPr>
        <w:rPr>
          <w:rFonts w:ascii="Times New Roman" w:hAnsi="Times New Roman" w:cs="Times New Roman"/>
          <w:sz w:val="24"/>
          <w:szCs w:val="24"/>
        </w:rPr>
      </w:pPr>
    </w:p>
    <w:sectPr w:rsidR="00832CD0" w:rsidRPr="00FB79DD" w:rsidSect="003224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E9"/>
    <w:rsid w:val="001166C3"/>
    <w:rsid w:val="002C7F81"/>
    <w:rsid w:val="002E410D"/>
    <w:rsid w:val="0032245C"/>
    <w:rsid w:val="007E704E"/>
    <w:rsid w:val="00832CD0"/>
    <w:rsid w:val="008D4645"/>
    <w:rsid w:val="0097360E"/>
    <w:rsid w:val="00B11189"/>
    <w:rsid w:val="00B307BC"/>
    <w:rsid w:val="00C46E36"/>
    <w:rsid w:val="00DA58B1"/>
    <w:rsid w:val="00E42DE9"/>
    <w:rsid w:val="00FB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D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D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9736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736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No Spacing"/>
    <w:uiPriority w:val="1"/>
    <w:qFormat/>
    <w:rsid w:val="0097360E"/>
    <w:pPr>
      <w:spacing w:after="0" w:line="240" w:lineRule="auto"/>
    </w:pPr>
    <w:rPr>
      <w:rFonts w:eastAsiaTheme="minorEastAsia" w:cs="Times New Roman"/>
      <w:lang w:eastAsia="ru-RU"/>
    </w:rPr>
  </w:style>
  <w:style w:type="paragraph" w:styleId="a4">
    <w:name w:val="Balloon Text"/>
    <w:basedOn w:val="a"/>
    <w:link w:val="a5"/>
    <w:uiPriority w:val="99"/>
    <w:semiHidden/>
    <w:unhideWhenUsed/>
    <w:rsid w:val="002C7F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D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D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D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D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9736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736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No Spacing"/>
    <w:uiPriority w:val="1"/>
    <w:qFormat/>
    <w:rsid w:val="0097360E"/>
    <w:pPr>
      <w:spacing w:after="0" w:line="240" w:lineRule="auto"/>
    </w:pPr>
    <w:rPr>
      <w:rFonts w:eastAsiaTheme="minorEastAsia" w:cs="Times New Roman"/>
      <w:lang w:eastAsia="ru-RU"/>
    </w:rPr>
  </w:style>
  <w:style w:type="paragraph" w:styleId="a4">
    <w:name w:val="Balloon Text"/>
    <w:basedOn w:val="a"/>
    <w:link w:val="a5"/>
    <w:uiPriority w:val="99"/>
    <w:semiHidden/>
    <w:unhideWhenUsed/>
    <w:rsid w:val="002C7F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3F493CE53B8E220508FEFA71E1C2661B05AE74D7F2F01177E4502B144608F" TargetMode="External"/><Relationship Id="rId18" Type="http://schemas.openxmlformats.org/officeDocument/2006/relationships/hyperlink" Target="consultantplus://offline/ref=353F493CE53B8E220508FEFA71E1C2661804AA7CD6F9F01177E4502B14685F0C817DED6BAC4A0FF" TargetMode="External"/><Relationship Id="rId26" Type="http://schemas.openxmlformats.org/officeDocument/2006/relationships/hyperlink" Target="consultantplus://offline/ref=353F493CE53B8E220508FEFA71E1C2661804AA7CD6F9F01177E4502B14685F0C817DED6BA34A02F" TargetMode="External"/><Relationship Id="rId39" Type="http://schemas.openxmlformats.org/officeDocument/2006/relationships/hyperlink" Target="consultantplus://offline/ref=353F493CE53B8E220508FEFA71E1C2661804AA7CD6F9F01177E4502B14685F0C817DED6BAD4A0DF" TargetMode="External"/><Relationship Id="rId21" Type="http://schemas.openxmlformats.org/officeDocument/2006/relationships/hyperlink" Target="consultantplus://offline/ref=353F493CE53B8E220508FEFA71E1C2661804AA7CD6F9F01177E4502B14685F0C817DED6EA4AAD6064D03F" TargetMode="External"/><Relationship Id="rId34" Type="http://schemas.openxmlformats.org/officeDocument/2006/relationships/hyperlink" Target="consultantplus://offline/ref=353F493CE53B8E220508FEFA71E1C2661B0DAB71D0F1F01177E4502B14685F0C817DED6EA4AAD4004D07F" TargetMode="External"/><Relationship Id="rId42" Type="http://schemas.openxmlformats.org/officeDocument/2006/relationships/hyperlink" Target="consultantplus://offline/ref=353F493CE53B8E220508FEFA71E1C2661804AA7CD6F9F01177E4502B14685F0C817DED6EA4AAD6064D06F" TargetMode="External"/><Relationship Id="rId47" Type="http://schemas.openxmlformats.org/officeDocument/2006/relationships/hyperlink" Target="consultantplus://offline/ref=353F493CE53B8E220508FEFA71E1C2661B01AC7CD0F1F01177E4502B144608F" TargetMode="External"/><Relationship Id="rId50" Type="http://schemas.openxmlformats.org/officeDocument/2006/relationships/hyperlink" Target="consultantplus://offline/ref=353F493CE53B8E220508FEFA71E1C2661804AA77D9F7F01177E4502B14685F0C817DED6DA14A0FF" TargetMode="External"/><Relationship Id="rId55" Type="http://schemas.openxmlformats.org/officeDocument/2006/relationships/hyperlink" Target="consultantplus://offline/ref=353F493CE53B8E220508FEFA71E1C2661B0DAB71D0F1F01177E4502B144608F" TargetMode="External"/><Relationship Id="rId63" Type="http://schemas.openxmlformats.org/officeDocument/2006/relationships/fontTable" Target="fontTable.xml"/><Relationship Id="rId7" Type="http://schemas.openxmlformats.org/officeDocument/2006/relationships/hyperlink" Target="consultantplus://offline/ref=353F493CE53B8E220508FEFA71E1C2661804AA73D7F6F01177E4502B14685F0C817DED6EA4AAD2004D04F" TargetMode="External"/><Relationship Id="rId2" Type="http://schemas.openxmlformats.org/officeDocument/2006/relationships/styles" Target="styles.xml"/><Relationship Id="rId16" Type="http://schemas.openxmlformats.org/officeDocument/2006/relationships/hyperlink" Target="consultantplus://offline/ref=353F493CE53B8E220508FEFA71E1C2661804AA7CD6F9F01177E4502B14685F0C817DED6BA34A03F" TargetMode="External"/><Relationship Id="rId20" Type="http://schemas.openxmlformats.org/officeDocument/2006/relationships/hyperlink" Target="consultantplus://offline/ref=353F493CE53B8E220508FEFA71E1C2661804AA7CD6F9F01177E4502B14685F0C817DED6BAD4A02F" TargetMode="External"/><Relationship Id="rId29" Type="http://schemas.openxmlformats.org/officeDocument/2006/relationships/hyperlink" Target="consultantplus://offline/ref=353F493CE53B8E220508FEFA71E1C2661804AA7CD6F9F01177E4502B14685F0C817DED6BAD4A02F" TargetMode="External"/><Relationship Id="rId41" Type="http://schemas.openxmlformats.org/officeDocument/2006/relationships/hyperlink" Target="consultantplus://offline/ref=353F493CE53B8E220508FEFA71E1C2661804AA7CD6F9F01177E4502B14685F0C817DED6AA54A0CF" TargetMode="External"/><Relationship Id="rId54" Type="http://schemas.openxmlformats.org/officeDocument/2006/relationships/hyperlink" Target="consultantplus://offline/ref=353F493CE53B8E220508FEEC728D95691C0FF478D0F3F3472EB2567C4B385959C13DEB3BE7EEDD05D37ECE36480EF" TargetMode="External"/><Relationship Id="rId62" Type="http://schemas.openxmlformats.org/officeDocument/2006/relationships/hyperlink" Target="consultantplus://offline/ref=353F493CE53B8E220508FEFA71E1C2661B0DAB71D0F1F01177E4502B144608F" TargetMode="External"/><Relationship Id="rId1" Type="http://schemas.openxmlformats.org/officeDocument/2006/relationships/customXml" Target="../customXml/item1.xml"/><Relationship Id="rId6" Type="http://schemas.openxmlformats.org/officeDocument/2006/relationships/hyperlink" Target="consultantplus://offline/ref=353F493CE53B8E220508FEFA71E1C2661804AA71D3F8F01177E4502B14685F0C817DED6EA4AAD2044D06F" TargetMode="External"/><Relationship Id="rId11" Type="http://schemas.openxmlformats.org/officeDocument/2006/relationships/hyperlink" Target="consultantplus://offline/ref=353F493CE53B8E220508FEEC728D95691C0FF478D0F3F2472FB5567C4B385959C1430DF" TargetMode="External"/><Relationship Id="rId24" Type="http://schemas.openxmlformats.org/officeDocument/2006/relationships/hyperlink" Target="consultantplus://offline/ref=353F493CE53B8E220508FEFA71E1C2661804AA71D3F8F01177E4502B14685F0C817DED6EA4AAD1034D00F" TargetMode="External"/><Relationship Id="rId32" Type="http://schemas.openxmlformats.org/officeDocument/2006/relationships/hyperlink" Target="consultantplus://offline/ref=353F493CE53B8E220508FEFA71E1C2661B0DAB71D0F1F01177E4502B14685F0C817DED6EA4AAD0014D02F" TargetMode="External"/><Relationship Id="rId37" Type="http://schemas.openxmlformats.org/officeDocument/2006/relationships/hyperlink" Target="consultantplus://offline/ref=353F493CE53B8E220508FEFA71E1C2661804AA7CD6F9F01177E4502B14685F0C817DED6BAC4A0FF" TargetMode="External"/><Relationship Id="rId40" Type="http://schemas.openxmlformats.org/officeDocument/2006/relationships/hyperlink" Target="consultantplus://offline/ref=353F493CE53B8E220508FEFA71E1C2661804AA7CD6F9F01177E4502B14685F0C817DED6EA4AAD6064D03F" TargetMode="External"/><Relationship Id="rId45" Type="http://schemas.openxmlformats.org/officeDocument/2006/relationships/hyperlink" Target="consultantplus://offline/ref=353F493CE53B8E220508FEFA71E1C2661804AA77D9F7F01177E4502B14685F0C817DED6DA14A0FF" TargetMode="External"/><Relationship Id="rId53" Type="http://schemas.openxmlformats.org/officeDocument/2006/relationships/hyperlink" Target="consultantplus://offline/ref=353F493CE53B8E220508FEFA71E1C2661B0DAB71D0F1F01177E4502B144608F" TargetMode="External"/><Relationship Id="rId58" Type="http://schemas.openxmlformats.org/officeDocument/2006/relationships/hyperlink" Target="consultantplus://offline/ref=353F493CE53B8E220508FEFA71E1C2661804AA7CD6F9F01177E4502B14685F0C817DED6EA4AAD9004D0BF" TargetMode="External"/><Relationship Id="rId5" Type="http://schemas.openxmlformats.org/officeDocument/2006/relationships/webSettings" Target="webSettings.xml"/><Relationship Id="rId15" Type="http://schemas.openxmlformats.org/officeDocument/2006/relationships/hyperlink" Target="consultantplus://offline/ref=353F493CE53B8E220508FEFA71E1C2661804AA7CD6F9F01177E4502B14685F0C817DED6BA34A0DF" TargetMode="External"/><Relationship Id="rId23" Type="http://schemas.openxmlformats.org/officeDocument/2006/relationships/hyperlink" Target="consultantplus://offline/ref=353F493CE53B8E220508FEFA71E1C2661804AA7CD6F9F01177E4502B14685F0C817DED6EA4AAD6064D06F" TargetMode="External"/><Relationship Id="rId28" Type="http://schemas.openxmlformats.org/officeDocument/2006/relationships/hyperlink" Target="consultantplus://offline/ref=353F493CE53B8E220508FEFA71E1C2661804AA7CD6F9F01177E4502B14685F0C817DED6BAC4A09F" TargetMode="External"/><Relationship Id="rId36" Type="http://schemas.openxmlformats.org/officeDocument/2006/relationships/hyperlink" Target="consultantplus://offline/ref=353F493CE53B8E220508FEFA71E1C2661804AA7CD6F9F01177E4502B14685F0C817DED6BAC4A0EF" TargetMode="External"/><Relationship Id="rId49" Type="http://schemas.openxmlformats.org/officeDocument/2006/relationships/hyperlink" Target="consultantplus://offline/ref=353F493CE53B8E220508FEEC728D95691C0FF478D0F3F2472FB5567C4B385959C1430DF" TargetMode="External"/><Relationship Id="rId57" Type="http://schemas.openxmlformats.org/officeDocument/2006/relationships/hyperlink" Target="consultantplus://offline/ref=353F493CE53B8E220508FEFA71E1C2661B01AC7CD0F1F01177E4502B144608F" TargetMode="External"/><Relationship Id="rId61" Type="http://schemas.openxmlformats.org/officeDocument/2006/relationships/hyperlink" Target="consultantplus://offline/ref=353F493CE53B8E220508FEFA71E1C2661B0DAF7CD4F7F01177E4502B144608F" TargetMode="External"/><Relationship Id="rId10" Type="http://schemas.openxmlformats.org/officeDocument/2006/relationships/hyperlink" Target="consultantplus://offline/ref=353F493CE53B8E220508FEEC728D95691C0FF478D0F3F3472EB2567C4B385959C1430DF" TargetMode="External"/><Relationship Id="rId19" Type="http://schemas.openxmlformats.org/officeDocument/2006/relationships/hyperlink" Target="consultantplus://offline/ref=353F493CE53B8E220508FEFA71E1C2661804AA7CD6F9F01177E4502B14685F0C817DED6BAD4A0CF" TargetMode="External"/><Relationship Id="rId31" Type="http://schemas.openxmlformats.org/officeDocument/2006/relationships/hyperlink" Target="consultantplus://offline/ref=353F493CE53B8E220508FEFA71E1C2661B0DAB71D0F1F01177E4502B14685F0C817DED6EA4AAD0004D0BF" TargetMode="External"/><Relationship Id="rId44" Type="http://schemas.openxmlformats.org/officeDocument/2006/relationships/hyperlink" Target="consultantplus://offline/ref=353F493CE53B8E220508FEFA71E1C2661B0DAE7CD9F7F01177E4502B144608F" TargetMode="External"/><Relationship Id="rId52" Type="http://schemas.openxmlformats.org/officeDocument/2006/relationships/hyperlink" Target="consultantplus://offline/ref=353F493CE53B8E220508FEFA71E1C2661B01AC7CD0F1F01177E4502B144608F" TargetMode="External"/><Relationship Id="rId60" Type="http://schemas.openxmlformats.org/officeDocument/2006/relationships/hyperlink" Target="consultantplus://offline/ref=353F493CE53B8E220508FEFA71E1C2661804AA77D9F7F01177E4502B14685F0C817DED6DA14A0FF" TargetMode="External"/><Relationship Id="rId4" Type="http://schemas.openxmlformats.org/officeDocument/2006/relationships/settings" Target="settings.xml"/><Relationship Id="rId9" Type="http://schemas.openxmlformats.org/officeDocument/2006/relationships/hyperlink" Target="consultantplus://offline/ref=353F493CE53B8E220508FEEC728D95691C0FF478D0F0F24E2AB6567C4B385959C13DEB3BE7EEDD05D37ECD31480DF" TargetMode="External"/><Relationship Id="rId14" Type="http://schemas.openxmlformats.org/officeDocument/2006/relationships/hyperlink" Target="consultantplus://offline/ref=353F493CE53B8E220508FEFA71E1C2661804AA77D9F7F01177E4502B14685F0C817DED6DA14A0FF" TargetMode="External"/><Relationship Id="rId22" Type="http://schemas.openxmlformats.org/officeDocument/2006/relationships/hyperlink" Target="consultantplus://offline/ref=353F493CE53B8E220508FEFA71E1C2661804AA7CD6F9F01177E4502B14685F0C817DED6AA54A0CF" TargetMode="External"/><Relationship Id="rId27" Type="http://schemas.openxmlformats.org/officeDocument/2006/relationships/hyperlink" Target="consultantplus://offline/ref=353F493CE53B8E220508FEFA71E1C2661804AA7CD6F9F01177E4502B14685F0C817DED6BA34A03F" TargetMode="External"/><Relationship Id="rId30" Type="http://schemas.openxmlformats.org/officeDocument/2006/relationships/hyperlink" Target="consultantplus://offline/ref=353F493CE53B8E220508FEFA71E1C2661804AA71D3F8F01177E4502B14685F0C817DED6EA4AAD1034D00F" TargetMode="External"/><Relationship Id="rId35" Type="http://schemas.openxmlformats.org/officeDocument/2006/relationships/hyperlink" Target="consultantplus://offline/ref=353F493CE53B8E220508FEFA71E1C2661804AA7CD6F9F01177E4502B14685F0C817DED6BA34A02F" TargetMode="External"/><Relationship Id="rId43" Type="http://schemas.openxmlformats.org/officeDocument/2006/relationships/hyperlink" Target="consultantplus://offline/ref=353F493CE53B8E220508FEFA71E1C2661B0DAB71D0F1F01177E4502B144608F" TargetMode="External"/><Relationship Id="rId48" Type="http://schemas.openxmlformats.org/officeDocument/2006/relationships/hyperlink" Target="consultantplus://offline/ref=353F493CE53B8E220508FEFA71E1C2661B0DAB71D0F1F01177E4502B144608F" TargetMode="External"/><Relationship Id="rId56" Type="http://schemas.openxmlformats.org/officeDocument/2006/relationships/hyperlink" Target="consultantplus://offline/ref=353F493CE53B8E220508FEFA71E1C2661B01AC7CD0F1F01177E4502B144608F" TargetMode="External"/><Relationship Id="rId64" Type="http://schemas.openxmlformats.org/officeDocument/2006/relationships/theme" Target="theme/theme1.xml"/><Relationship Id="rId8" Type="http://schemas.openxmlformats.org/officeDocument/2006/relationships/hyperlink" Target="consultantplus://offline/ref=353F493CE53B8E220508FEEC728D95691C0FF478D0F3F3472EB1567C4B385959C13DEB3BE7EEDD05D37EC934480BF" TargetMode="External"/><Relationship Id="rId51" Type="http://schemas.openxmlformats.org/officeDocument/2006/relationships/hyperlink" Target="consultantplus://offline/ref=353F493CE53B8E220508FEFA71E1C2661B0DAB71D0F1F01177E4502B144608F" TargetMode="External"/><Relationship Id="rId3" Type="http://schemas.microsoft.com/office/2007/relationships/stylesWithEffects" Target="stylesWithEffects.xml"/><Relationship Id="rId12" Type="http://schemas.openxmlformats.org/officeDocument/2006/relationships/hyperlink" Target="consultantplus://offline/ref=353F493CE53B8E220508FEFA71E1C2661804AA77D9F7F01177E4502B14685F0C817DED6DA14A0FF" TargetMode="External"/><Relationship Id="rId17" Type="http://schemas.openxmlformats.org/officeDocument/2006/relationships/hyperlink" Target="consultantplus://offline/ref=353F493CE53B8E220508FEFA71E1C2661804AA7CD6F9F01177E4502B14685F0C817DED6BAC4A09F" TargetMode="External"/><Relationship Id="rId25" Type="http://schemas.openxmlformats.org/officeDocument/2006/relationships/hyperlink" Target="consultantplus://offline/ref=353F493CE53B8E220508FEFA71E1C2661804AA7CD6F9F01177E4502B14685F0C817DED6BA34A0DF" TargetMode="External"/><Relationship Id="rId33" Type="http://schemas.openxmlformats.org/officeDocument/2006/relationships/hyperlink" Target="consultantplus://offline/ref=353F493CE53B8E220508FEFA71E1C2661B0DAB71D0F1F01177E4502B14685F0C817DED6EA4AAD4044D00F" TargetMode="External"/><Relationship Id="rId38" Type="http://schemas.openxmlformats.org/officeDocument/2006/relationships/hyperlink" Target="consultantplus://offline/ref=353F493CE53B8E220508FEFA71E1C2661804AA7CD6F9F01177E4502B14685F0C817DED6BAD4A0CF" TargetMode="External"/><Relationship Id="rId46" Type="http://schemas.openxmlformats.org/officeDocument/2006/relationships/hyperlink" Target="consultantplus://offline/ref=353F493CE53B8E220508FEFA71E1C2661804AA7CD6F9F01177E4502B14685F0C817DED6BA34A03F" TargetMode="External"/><Relationship Id="rId59" Type="http://schemas.openxmlformats.org/officeDocument/2006/relationships/hyperlink" Target="consultantplus://offline/ref=353F493CE53B8E220508FEEC728D95691C0FF478D0F3F2472FB5567C4B385959C143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6C05-353A-4781-8794-0E7D3EE6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8476</Words>
  <Characters>48317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4</cp:revision>
  <cp:lastPrinted>2017-02-13T12:14:00Z</cp:lastPrinted>
  <dcterms:created xsi:type="dcterms:W3CDTF">2016-12-21T05:52:00Z</dcterms:created>
  <dcterms:modified xsi:type="dcterms:W3CDTF">2017-02-13T12:17:00Z</dcterms:modified>
</cp:coreProperties>
</file>