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D" w:rsidRDefault="00EB74FD" w:rsidP="00EB74FD">
      <w:pPr>
        <w:shd w:val="clear" w:color="auto" w:fill="FFFFFF"/>
        <w:jc w:val="center"/>
        <w:rPr>
          <w:bCs/>
          <w:sz w:val="28"/>
          <w:szCs w:val="28"/>
        </w:rPr>
      </w:pPr>
      <w:r>
        <w:rPr>
          <w:bCs/>
          <w:sz w:val="28"/>
          <w:szCs w:val="28"/>
        </w:rPr>
        <w:t>АДМИНИСТРАЦИЯ</w:t>
      </w:r>
    </w:p>
    <w:p w:rsidR="00EB74FD" w:rsidRPr="00333055" w:rsidRDefault="00EB74FD" w:rsidP="00EB74FD">
      <w:pPr>
        <w:shd w:val="clear" w:color="auto" w:fill="FFFFFF"/>
        <w:jc w:val="center"/>
        <w:rPr>
          <w:bCs/>
          <w:sz w:val="28"/>
          <w:szCs w:val="28"/>
        </w:rPr>
      </w:pPr>
      <w:r w:rsidRPr="00333055">
        <w:rPr>
          <w:bCs/>
          <w:sz w:val="28"/>
          <w:szCs w:val="28"/>
        </w:rPr>
        <w:t xml:space="preserve">СЕЛЬСКОГО ПОСЕЛЕНИЯ </w:t>
      </w:r>
      <w:proofErr w:type="gramStart"/>
      <w:r w:rsidRPr="00333055">
        <w:rPr>
          <w:bCs/>
          <w:sz w:val="28"/>
          <w:szCs w:val="28"/>
        </w:rPr>
        <w:t>СВЕТЛЫЙ</w:t>
      </w:r>
      <w:proofErr w:type="gramEnd"/>
    </w:p>
    <w:p w:rsidR="00EB74FD" w:rsidRPr="00333055" w:rsidRDefault="00EB74FD" w:rsidP="00EB74FD">
      <w:pPr>
        <w:shd w:val="clear" w:color="auto" w:fill="FFFFFF"/>
        <w:jc w:val="center"/>
        <w:rPr>
          <w:bCs/>
          <w:sz w:val="28"/>
          <w:szCs w:val="28"/>
        </w:rPr>
      </w:pPr>
      <w:proofErr w:type="spellStart"/>
      <w:r w:rsidRPr="00333055">
        <w:rPr>
          <w:bCs/>
          <w:sz w:val="28"/>
          <w:szCs w:val="28"/>
        </w:rPr>
        <w:t>Берёзовского</w:t>
      </w:r>
      <w:proofErr w:type="spellEnd"/>
      <w:r w:rsidRPr="00333055">
        <w:rPr>
          <w:bCs/>
          <w:sz w:val="28"/>
          <w:szCs w:val="28"/>
        </w:rPr>
        <w:t xml:space="preserve"> района</w:t>
      </w:r>
    </w:p>
    <w:p w:rsidR="00EB74FD" w:rsidRPr="00333055" w:rsidRDefault="00EB74FD" w:rsidP="00EB74FD">
      <w:pPr>
        <w:shd w:val="clear" w:color="auto" w:fill="FFFFFF"/>
        <w:jc w:val="center"/>
        <w:rPr>
          <w:bCs/>
          <w:sz w:val="28"/>
          <w:szCs w:val="28"/>
        </w:rPr>
      </w:pPr>
      <w:r w:rsidRPr="00333055">
        <w:rPr>
          <w:bCs/>
          <w:sz w:val="28"/>
          <w:szCs w:val="28"/>
        </w:rPr>
        <w:t xml:space="preserve">Ханты-Мансийского автономного округа - Югры </w:t>
      </w:r>
    </w:p>
    <w:p w:rsidR="00EB74FD" w:rsidRDefault="00EB74FD" w:rsidP="00EB74FD">
      <w:pPr>
        <w:pStyle w:val="4"/>
        <w:jc w:val="center"/>
        <w:rPr>
          <w:rFonts w:ascii="Times New Roman" w:hAnsi="Times New Roman"/>
          <w:b w:val="0"/>
          <w:i w:val="0"/>
          <w:color w:val="000000" w:themeColor="text1"/>
        </w:rPr>
      </w:pPr>
      <w:r w:rsidRPr="00EB74FD">
        <w:rPr>
          <w:rFonts w:ascii="Times New Roman" w:hAnsi="Times New Roman"/>
          <w:b w:val="0"/>
          <w:i w:val="0"/>
          <w:color w:val="000000" w:themeColor="text1"/>
        </w:rPr>
        <w:t>ПОСТАНОВЛЕНИЕ</w:t>
      </w:r>
    </w:p>
    <w:p w:rsidR="00C42B27" w:rsidRPr="00C42B27" w:rsidRDefault="00C42B27" w:rsidP="00C42B27">
      <w:pPr>
        <w:jc w:val="center"/>
      </w:pPr>
      <w:r>
        <w:t>(</w:t>
      </w:r>
      <w:r w:rsidR="00E32D94">
        <w:t xml:space="preserve">с изменениями </w:t>
      </w:r>
      <w:r>
        <w:t>от 16.05.2016 №90, от 10.10.2016 №165</w:t>
      </w:r>
      <w:r w:rsidR="00DE42A0">
        <w:t>, от 24.03.2017 №58</w:t>
      </w:r>
      <w:r w:rsidR="00545A56">
        <w:t>, от 28.08.2017 № 128</w:t>
      </w:r>
      <w:r w:rsidR="00E13A09">
        <w:t xml:space="preserve">, от 30.05.2018 №96, </w:t>
      </w:r>
      <w:proofErr w:type="gramStart"/>
      <w:r w:rsidR="00E13A09">
        <w:t>от</w:t>
      </w:r>
      <w:proofErr w:type="gramEnd"/>
      <w:r w:rsidR="00E13A09">
        <w:t xml:space="preserve"> 13.06.2018 №108</w:t>
      </w:r>
      <w:r>
        <w:t>)</w:t>
      </w:r>
    </w:p>
    <w:p w:rsidR="00EB74FD" w:rsidRPr="00333055" w:rsidRDefault="00EB74FD" w:rsidP="00EB74FD">
      <w:pPr>
        <w:jc w:val="right"/>
        <w:rPr>
          <w:sz w:val="28"/>
          <w:szCs w:val="28"/>
        </w:rPr>
      </w:pPr>
    </w:p>
    <w:p w:rsidR="00EB74FD" w:rsidRPr="00333055" w:rsidRDefault="00EB74FD" w:rsidP="00EB74FD">
      <w:pPr>
        <w:rPr>
          <w:sz w:val="28"/>
          <w:szCs w:val="28"/>
        </w:rPr>
      </w:pPr>
      <w:r w:rsidRPr="00A85D56">
        <w:rPr>
          <w:sz w:val="28"/>
          <w:szCs w:val="28"/>
          <w:u w:val="single"/>
        </w:rPr>
        <w:t xml:space="preserve">от </w:t>
      </w:r>
      <w:r w:rsidR="0002725D">
        <w:rPr>
          <w:sz w:val="28"/>
          <w:szCs w:val="28"/>
          <w:u w:val="single"/>
        </w:rPr>
        <w:t>11.03.2013</w:t>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r>
      <w:r w:rsidR="0002725D">
        <w:rPr>
          <w:sz w:val="28"/>
          <w:szCs w:val="28"/>
        </w:rPr>
        <w:tab/>
        <w:t xml:space="preserve">   </w:t>
      </w:r>
      <w:r w:rsidRPr="00333055">
        <w:rPr>
          <w:sz w:val="28"/>
          <w:szCs w:val="28"/>
        </w:rPr>
        <w:t xml:space="preserve">№ </w:t>
      </w:r>
      <w:r w:rsidR="0002725D">
        <w:rPr>
          <w:sz w:val="28"/>
          <w:szCs w:val="28"/>
        </w:rPr>
        <w:t>30</w:t>
      </w:r>
    </w:p>
    <w:p w:rsidR="00EB74FD" w:rsidRPr="00333055" w:rsidRDefault="00EB74FD" w:rsidP="00EB74FD">
      <w:pPr>
        <w:jc w:val="both"/>
        <w:rPr>
          <w:sz w:val="28"/>
          <w:szCs w:val="28"/>
        </w:rPr>
      </w:pPr>
      <w:r w:rsidRPr="00333055">
        <w:rPr>
          <w:sz w:val="28"/>
          <w:szCs w:val="28"/>
        </w:rPr>
        <w:t>пос. Светлый</w:t>
      </w:r>
    </w:p>
    <w:p w:rsidR="00EB74FD" w:rsidRPr="00333055" w:rsidRDefault="00EB74FD" w:rsidP="00EB74FD">
      <w:pPr>
        <w:jc w:val="both"/>
      </w:pPr>
    </w:p>
    <w:p w:rsidR="0002725D" w:rsidRDefault="00EB74FD" w:rsidP="00EB74FD">
      <w:pPr>
        <w:tabs>
          <w:tab w:val="left" w:pos="5103"/>
        </w:tabs>
        <w:ind w:right="4365"/>
        <w:rPr>
          <w:b/>
          <w:sz w:val="28"/>
          <w:szCs w:val="28"/>
        </w:rPr>
      </w:pPr>
      <w:r w:rsidRPr="00A85D56">
        <w:rPr>
          <w:b/>
          <w:sz w:val="28"/>
          <w:szCs w:val="28"/>
        </w:rPr>
        <w:t xml:space="preserve">Об утверждении </w:t>
      </w:r>
      <w:proofErr w:type="gramStart"/>
      <w:r w:rsidR="0002725D">
        <w:rPr>
          <w:b/>
          <w:sz w:val="28"/>
          <w:szCs w:val="28"/>
        </w:rPr>
        <w:t>административного</w:t>
      </w:r>
      <w:proofErr w:type="gramEnd"/>
    </w:p>
    <w:p w:rsidR="00EB74FD" w:rsidRPr="00A85D56" w:rsidRDefault="0002725D" w:rsidP="00EB74FD">
      <w:pPr>
        <w:tabs>
          <w:tab w:val="left" w:pos="5103"/>
        </w:tabs>
        <w:ind w:right="4365"/>
        <w:rPr>
          <w:b/>
          <w:sz w:val="28"/>
          <w:szCs w:val="28"/>
        </w:rPr>
      </w:pPr>
      <w:r>
        <w:rPr>
          <w:b/>
          <w:sz w:val="28"/>
          <w:szCs w:val="28"/>
        </w:rPr>
        <w:t xml:space="preserve">регламента по предоставлению </w:t>
      </w:r>
      <w:r w:rsidR="00EB74FD">
        <w:rPr>
          <w:b/>
          <w:sz w:val="28"/>
          <w:szCs w:val="28"/>
        </w:rPr>
        <w:t>муниципальной услуги «</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r w:rsidR="00545A56">
        <w:rPr>
          <w:b/>
          <w:bCs/>
          <w:sz w:val="28"/>
          <w:szCs w:val="28"/>
        </w:rPr>
        <w:t>»</w:t>
      </w:r>
    </w:p>
    <w:p w:rsidR="00EB74FD" w:rsidRDefault="00EB74FD" w:rsidP="00EB74FD">
      <w:pPr>
        <w:autoSpaceDE w:val="0"/>
        <w:autoSpaceDN w:val="0"/>
        <w:adjustRightInd w:val="0"/>
        <w:ind w:firstLine="540"/>
        <w:jc w:val="both"/>
      </w:pPr>
    </w:p>
    <w:p w:rsidR="00EB74FD" w:rsidRPr="00EB74FD" w:rsidRDefault="00EB74FD" w:rsidP="00EB74FD">
      <w:pPr>
        <w:suppressAutoHyphens w:val="0"/>
        <w:autoSpaceDE w:val="0"/>
        <w:autoSpaceDN w:val="0"/>
        <w:adjustRightInd w:val="0"/>
        <w:ind w:firstLine="540"/>
        <w:jc w:val="both"/>
        <w:rPr>
          <w:rFonts w:eastAsiaTheme="minorHAnsi"/>
          <w:sz w:val="28"/>
          <w:szCs w:val="28"/>
          <w:lang w:eastAsia="en-US"/>
        </w:rPr>
      </w:pPr>
      <w:proofErr w:type="gramStart"/>
      <w:r w:rsidRPr="00EB74FD">
        <w:rPr>
          <w:rFonts w:eastAsiaTheme="minorHAnsi"/>
          <w:sz w:val="28"/>
          <w:szCs w:val="28"/>
          <w:lang w:eastAsia="en-US"/>
        </w:rPr>
        <w:t xml:space="preserve">В соответствии с Федеральным </w:t>
      </w:r>
      <w:hyperlink r:id="rId7" w:history="1">
        <w:r w:rsidRPr="00EB74FD">
          <w:rPr>
            <w:rFonts w:eastAsiaTheme="minorHAnsi"/>
            <w:color w:val="000000" w:themeColor="text1"/>
            <w:sz w:val="28"/>
            <w:szCs w:val="28"/>
            <w:lang w:eastAsia="en-US"/>
          </w:rPr>
          <w:t>законом</w:t>
        </w:r>
      </w:hyperlink>
      <w:r w:rsidRPr="00EB74FD">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8" w:history="1">
        <w:r w:rsidRPr="00EB74FD">
          <w:rPr>
            <w:rFonts w:eastAsiaTheme="minorHAnsi"/>
            <w:color w:val="000000" w:themeColor="text1"/>
            <w:sz w:val="28"/>
            <w:szCs w:val="28"/>
            <w:lang w:eastAsia="en-US"/>
          </w:rPr>
          <w:t>Законом</w:t>
        </w:r>
      </w:hyperlink>
      <w:r w:rsidRPr="00EB74FD">
        <w:rPr>
          <w:rFonts w:eastAsiaTheme="minorHAnsi"/>
          <w:color w:val="000000" w:themeColor="text1"/>
          <w:sz w:val="28"/>
          <w:szCs w:val="28"/>
          <w:lang w:eastAsia="en-US"/>
        </w:rPr>
        <w:t xml:space="preserve"> </w:t>
      </w:r>
      <w:r w:rsidRPr="00EB74FD">
        <w:rPr>
          <w:rFonts w:eastAsiaTheme="minorHAnsi"/>
          <w:sz w:val="28"/>
          <w:szCs w:val="28"/>
          <w:lang w:eastAsia="en-US"/>
        </w:rPr>
        <w:t xml:space="preserve">Российской Федерации от 04.07.1991 N 1541-1 "О приватизации жилищного фонда в Российской Федерации", </w:t>
      </w:r>
      <w:hyperlink r:id="rId9" w:history="1">
        <w:r w:rsidRPr="00EB74FD">
          <w:rPr>
            <w:rFonts w:eastAsiaTheme="minorHAnsi"/>
            <w:color w:val="000000" w:themeColor="text1"/>
            <w:sz w:val="28"/>
            <w:szCs w:val="28"/>
            <w:lang w:eastAsia="en-US"/>
          </w:rPr>
          <w:t>постановлением</w:t>
        </w:r>
      </w:hyperlink>
      <w:r w:rsidRPr="00EB74FD">
        <w:rPr>
          <w:rFonts w:eastAsiaTheme="minorHAnsi"/>
          <w:sz w:val="28"/>
          <w:szCs w:val="28"/>
          <w:lang w:eastAsia="en-US"/>
        </w:rPr>
        <w:t xml:space="preserve"> Правительства Ханты-Мансийского автономного округа - Югры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w:t>
      </w:r>
      <w:proofErr w:type="gramEnd"/>
      <w:r w:rsidRPr="00EB74FD">
        <w:rPr>
          <w:rFonts w:eastAsiaTheme="minorHAnsi"/>
          <w:sz w:val="28"/>
          <w:szCs w:val="28"/>
          <w:lang w:eastAsia="en-US"/>
        </w:rPr>
        <w:t xml:space="preserve"> предос</w:t>
      </w:r>
      <w:r>
        <w:rPr>
          <w:rFonts w:eastAsiaTheme="minorHAnsi"/>
          <w:sz w:val="28"/>
          <w:szCs w:val="28"/>
          <w:lang w:eastAsia="en-US"/>
        </w:rPr>
        <w:t>тавления государственных услуг"</w:t>
      </w:r>
      <w:r w:rsidR="007E4221">
        <w:rPr>
          <w:rFonts w:eastAsiaTheme="minorHAnsi"/>
          <w:sz w:val="28"/>
          <w:szCs w:val="28"/>
          <w:lang w:eastAsia="en-US"/>
        </w:rPr>
        <w:t>,</w:t>
      </w:r>
    </w:p>
    <w:p w:rsidR="00EB74FD" w:rsidRPr="00805BA5" w:rsidRDefault="00EB74FD" w:rsidP="00EB74FD">
      <w:pPr>
        <w:pStyle w:val="ConsPlusNormal"/>
        <w:ind w:firstLine="851"/>
        <w:jc w:val="center"/>
        <w:rPr>
          <w:rFonts w:ascii="Times New Roman" w:hAnsi="Times New Roman" w:cs="Times New Roman"/>
          <w:bCs/>
          <w:sz w:val="28"/>
          <w:szCs w:val="28"/>
        </w:rPr>
      </w:pPr>
    </w:p>
    <w:p w:rsidR="00EB74FD" w:rsidRPr="00A03745" w:rsidRDefault="00EB74FD" w:rsidP="00EB74FD">
      <w:pPr>
        <w:pStyle w:val="ConsPlusNormal"/>
        <w:ind w:firstLine="851"/>
        <w:jc w:val="center"/>
        <w:rPr>
          <w:rFonts w:ascii="Times New Roman" w:hAnsi="Times New Roman" w:cs="Times New Roman"/>
          <w:sz w:val="28"/>
          <w:szCs w:val="28"/>
        </w:rPr>
      </w:pPr>
      <w:r>
        <w:rPr>
          <w:rFonts w:ascii="Times New Roman" w:hAnsi="Times New Roman" w:cs="Times New Roman"/>
          <w:bCs/>
          <w:sz w:val="28"/>
          <w:szCs w:val="28"/>
        </w:rPr>
        <w:t>ПОСТАНОВЛЯЮ:</w:t>
      </w:r>
    </w:p>
    <w:p w:rsidR="00EB74FD" w:rsidRPr="00805BA5" w:rsidRDefault="00EB74FD" w:rsidP="00EB74FD">
      <w:pPr>
        <w:ind w:firstLine="708"/>
        <w:jc w:val="both"/>
        <w:rPr>
          <w:bCs/>
          <w:sz w:val="28"/>
          <w:szCs w:val="28"/>
        </w:rPr>
      </w:pPr>
      <w:r w:rsidRPr="00805BA5">
        <w:rPr>
          <w:bCs/>
          <w:sz w:val="28"/>
          <w:szCs w:val="28"/>
        </w:rPr>
        <w:t xml:space="preserve">1. Утвердить административный </w:t>
      </w:r>
      <w:hyperlink r:id="rId10" w:history="1">
        <w:r w:rsidRPr="00805BA5">
          <w:rPr>
            <w:bCs/>
            <w:sz w:val="28"/>
            <w:szCs w:val="28"/>
          </w:rPr>
          <w:t>регламент</w:t>
        </w:r>
      </w:hyperlink>
      <w:r w:rsidRPr="00805BA5">
        <w:rPr>
          <w:bCs/>
          <w:sz w:val="28"/>
          <w:szCs w:val="28"/>
        </w:rPr>
        <w:t xml:space="preserve"> предоставления муниципальной услуги </w:t>
      </w:r>
      <w:r w:rsidRPr="00805BA5">
        <w:rPr>
          <w:sz w:val="28"/>
          <w:szCs w:val="28"/>
        </w:rPr>
        <w:t>«</w:t>
      </w:r>
      <w:r>
        <w:rPr>
          <w:sz w:val="28"/>
          <w:szCs w:val="28"/>
        </w:rPr>
        <w:t xml:space="preserve">Передача в собственность </w:t>
      </w:r>
      <w:proofErr w:type="gramStart"/>
      <w:r>
        <w:rPr>
          <w:sz w:val="28"/>
          <w:szCs w:val="28"/>
        </w:rPr>
        <w:t>граждан жилых помещений жилищного фонда социального использования сельского поселения</w:t>
      </w:r>
      <w:proofErr w:type="gramEnd"/>
      <w:r>
        <w:rPr>
          <w:sz w:val="28"/>
          <w:szCs w:val="28"/>
        </w:rPr>
        <w:t xml:space="preserve"> Светлый</w:t>
      </w:r>
      <w:r w:rsidRPr="00805BA5">
        <w:rPr>
          <w:sz w:val="28"/>
          <w:szCs w:val="28"/>
        </w:rPr>
        <w:t>»</w:t>
      </w:r>
      <w:r>
        <w:rPr>
          <w:sz w:val="28"/>
          <w:szCs w:val="28"/>
        </w:rPr>
        <w:t>,</w:t>
      </w:r>
      <w:r w:rsidRPr="00805BA5">
        <w:rPr>
          <w:sz w:val="28"/>
          <w:szCs w:val="28"/>
        </w:rPr>
        <w:t xml:space="preserve"> </w:t>
      </w:r>
      <w:r w:rsidRPr="00805BA5">
        <w:rPr>
          <w:bCs/>
          <w:sz w:val="28"/>
          <w:szCs w:val="28"/>
        </w:rPr>
        <w:t>согласно приложению.</w:t>
      </w:r>
    </w:p>
    <w:p w:rsidR="00EB74FD" w:rsidRPr="00805BA5" w:rsidRDefault="00EB74FD" w:rsidP="00EB74FD">
      <w:pPr>
        <w:adjustRightInd w:val="0"/>
        <w:ind w:firstLine="851"/>
        <w:jc w:val="both"/>
        <w:outlineLvl w:val="0"/>
        <w:rPr>
          <w:bCs/>
          <w:sz w:val="28"/>
          <w:szCs w:val="28"/>
        </w:rPr>
      </w:pPr>
      <w:r w:rsidRPr="00805BA5">
        <w:rPr>
          <w:bCs/>
          <w:sz w:val="28"/>
          <w:szCs w:val="28"/>
        </w:rPr>
        <w:t>2. Настоящее постановление вступает в силу после его официального обнародования.</w:t>
      </w:r>
    </w:p>
    <w:p w:rsidR="00EB74FD" w:rsidRPr="00447DCD" w:rsidRDefault="00EB74FD" w:rsidP="00EB74FD">
      <w:pPr>
        <w:adjustRightInd w:val="0"/>
        <w:ind w:firstLine="851"/>
        <w:jc w:val="both"/>
        <w:outlineLvl w:val="0"/>
        <w:rPr>
          <w:bCs/>
          <w:sz w:val="28"/>
          <w:szCs w:val="28"/>
        </w:rPr>
      </w:pPr>
      <w:r w:rsidRPr="00805BA5">
        <w:rPr>
          <w:bCs/>
          <w:sz w:val="28"/>
          <w:szCs w:val="28"/>
        </w:rPr>
        <w:t xml:space="preserve">3. </w:t>
      </w:r>
      <w:proofErr w:type="gramStart"/>
      <w:r w:rsidRPr="00805BA5">
        <w:rPr>
          <w:bCs/>
          <w:sz w:val="28"/>
          <w:szCs w:val="28"/>
        </w:rPr>
        <w:t>Контроль за</w:t>
      </w:r>
      <w:proofErr w:type="gramEnd"/>
      <w:r w:rsidRPr="00805BA5">
        <w:rPr>
          <w:bCs/>
          <w:sz w:val="28"/>
          <w:szCs w:val="28"/>
        </w:rPr>
        <w:t xml:space="preserve"> выполнением постановления возложить</w:t>
      </w:r>
      <w:r w:rsidRPr="00A03745">
        <w:rPr>
          <w:bCs/>
          <w:sz w:val="28"/>
          <w:szCs w:val="28"/>
        </w:rPr>
        <w:t xml:space="preserve"> на заместителя </w:t>
      </w:r>
      <w:r>
        <w:rPr>
          <w:bCs/>
          <w:sz w:val="28"/>
          <w:szCs w:val="28"/>
        </w:rPr>
        <w:t>г</w:t>
      </w:r>
      <w:r w:rsidRPr="00A03745">
        <w:rPr>
          <w:bCs/>
          <w:sz w:val="28"/>
          <w:szCs w:val="28"/>
        </w:rPr>
        <w:t xml:space="preserve">лавы </w:t>
      </w:r>
      <w:r>
        <w:rPr>
          <w:bCs/>
          <w:sz w:val="28"/>
          <w:szCs w:val="28"/>
        </w:rPr>
        <w:t>а</w:t>
      </w:r>
      <w:r w:rsidRPr="00A03745">
        <w:rPr>
          <w:bCs/>
          <w:sz w:val="28"/>
          <w:szCs w:val="28"/>
        </w:rPr>
        <w:t>дминистрации</w:t>
      </w:r>
      <w:r>
        <w:rPr>
          <w:bCs/>
          <w:sz w:val="28"/>
          <w:szCs w:val="28"/>
        </w:rPr>
        <w:t xml:space="preserve"> сельского поселения Светлый по муниципальному имуществу и земельным отношениям – Н.А. </w:t>
      </w:r>
      <w:proofErr w:type="spellStart"/>
      <w:r>
        <w:rPr>
          <w:bCs/>
          <w:sz w:val="28"/>
          <w:szCs w:val="28"/>
        </w:rPr>
        <w:t>Дурницыну</w:t>
      </w:r>
      <w:proofErr w:type="spellEnd"/>
      <w:r>
        <w:rPr>
          <w:bCs/>
          <w:sz w:val="28"/>
          <w:szCs w:val="28"/>
        </w:rPr>
        <w:t>.</w:t>
      </w:r>
    </w:p>
    <w:p w:rsidR="00EB74FD" w:rsidRDefault="00EB74FD" w:rsidP="00EB74FD">
      <w:pPr>
        <w:ind w:firstLine="851"/>
        <w:jc w:val="both"/>
        <w:rPr>
          <w:sz w:val="28"/>
        </w:rPr>
      </w:pPr>
    </w:p>
    <w:p w:rsidR="00EB74FD" w:rsidRDefault="00EB74FD" w:rsidP="00EB74FD">
      <w:pPr>
        <w:jc w:val="both"/>
        <w:rPr>
          <w:sz w:val="28"/>
        </w:rPr>
      </w:pPr>
    </w:p>
    <w:p w:rsidR="00EB74FD" w:rsidRDefault="00EB74FD" w:rsidP="00EB74FD">
      <w:pPr>
        <w:jc w:val="center"/>
        <w:rPr>
          <w:sz w:val="28"/>
        </w:rPr>
      </w:pPr>
      <w:r>
        <w:rPr>
          <w:sz w:val="28"/>
        </w:rPr>
        <w:t>Глава поселения</w:t>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Н.М.Волчихина</w:t>
      </w:r>
      <w:proofErr w:type="spellEnd"/>
    </w:p>
    <w:p w:rsidR="00EB74FD" w:rsidRDefault="00EB74FD" w:rsidP="00EB74FD">
      <w:pPr>
        <w:ind w:firstLine="851"/>
        <w:jc w:val="both"/>
        <w:rPr>
          <w:sz w:val="28"/>
        </w:rPr>
      </w:pPr>
    </w:p>
    <w:p w:rsidR="00EB74FD" w:rsidRDefault="00EB74FD" w:rsidP="00EB74FD">
      <w:pPr>
        <w:jc w:val="both"/>
        <w:rPr>
          <w:sz w:val="22"/>
          <w:szCs w:val="22"/>
        </w:rPr>
      </w:pPr>
    </w:p>
    <w:p w:rsidR="00EB74FD" w:rsidRDefault="00EB74FD" w:rsidP="00EB74FD">
      <w:pPr>
        <w:jc w:val="both"/>
        <w:rPr>
          <w:sz w:val="22"/>
          <w:szCs w:val="22"/>
        </w:rPr>
      </w:pPr>
    </w:p>
    <w:p w:rsidR="00EB74FD" w:rsidRPr="00A03745" w:rsidRDefault="00EB74FD" w:rsidP="00EB74FD">
      <w:pPr>
        <w:jc w:val="both"/>
        <w:rPr>
          <w:sz w:val="22"/>
          <w:szCs w:val="22"/>
        </w:rPr>
      </w:pPr>
    </w:p>
    <w:p w:rsidR="005E459E" w:rsidRDefault="005E459E" w:rsidP="005E459E">
      <w:pPr>
        <w:suppressAutoHyphens w:val="0"/>
        <w:autoSpaceDE w:val="0"/>
        <w:autoSpaceDN w:val="0"/>
        <w:adjustRightInd w:val="0"/>
        <w:ind w:firstLine="540"/>
        <w:jc w:val="both"/>
        <w:rPr>
          <w:rFonts w:eastAsiaTheme="minorHAnsi"/>
          <w:sz w:val="20"/>
          <w:szCs w:val="20"/>
          <w:lang w:eastAsia="en-US"/>
        </w:rPr>
      </w:pPr>
    </w:p>
    <w:p w:rsidR="00EB74FD" w:rsidRDefault="00EB74FD">
      <w:pPr>
        <w:suppressAutoHyphens w:val="0"/>
        <w:spacing w:after="200" w:line="276" w:lineRule="auto"/>
        <w:rPr>
          <w:rFonts w:eastAsiaTheme="minorHAnsi"/>
          <w:b/>
          <w:sz w:val="28"/>
          <w:szCs w:val="28"/>
          <w:lang w:eastAsia="en-US"/>
        </w:rPr>
      </w:pPr>
      <w:r>
        <w:rPr>
          <w:rFonts w:eastAsiaTheme="minorHAnsi"/>
          <w:b/>
          <w:sz w:val="28"/>
          <w:szCs w:val="28"/>
          <w:lang w:eastAsia="en-US"/>
        </w:rPr>
        <w:lastRenderedPageBreak/>
        <w:br w:type="page"/>
      </w:r>
    </w:p>
    <w:p w:rsidR="00227AAD" w:rsidRPr="00227AAD" w:rsidRDefault="00227AAD" w:rsidP="00227AAD">
      <w:pPr>
        <w:suppressAutoHyphens w:val="0"/>
        <w:autoSpaceDE w:val="0"/>
        <w:autoSpaceDN w:val="0"/>
        <w:adjustRightInd w:val="0"/>
        <w:ind w:firstLine="709"/>
        <w:jc w:val="right"/>
        <w:outlineLvl w:val="1"/>
        <w:rPr>
          <w:bCs/>
        </w:rPr>
      </w:pPr>
      <w:r w:rsidRPr="00227AAD">
        <w:rPr>
          <w:bCs/>
        </w:rPr>
        <w:lastRenderedPageBreak/>
        <w:t>Приложение</w:t>
      </w:r>
    </w:p>
    <w:p w:rsidR="00227AAD" w:rsidRPr="00227AAD" w:rsidRDefault="00BA2B74" w:rsidP="00227AAD">
      <w:pPr>
        <w:suppressAutoHyphens w:val="0"/>
        <w:autoSpaceDE w:val="0"/>
        <w:autoSpaceDN w:val="0"/>
        <w:adjustRightInd w:val="0"/>
        <w:ind w:firstLine="709"/>
        <w:jc w:val="right"/>
        <w:outlineLvl w:val="1"/>
        <w:rPr>
          <w:bCs/>
        </w:rPr>
      </w:pPr>
      <w:r>
        <w:rPr>
          <w:bCs/>
        </w:rPr>
        <w:t>к</w:t>
      </w:r>
      <w:r w:rsidR="00227AAD" w:rsidRPr="00227AAD">
        <w:rPr>
          <w:bCs/>
        </w:rPr>
        <w:t xml:space="preserve"> постановлению администрации</w:t>
      </w:r>
    </w:p>
    <w:p w:rsidR="00227AAD" w:rsidRPr="00227AAD" w:rsidRDefault="007E4221" w:rsidP="00227AAD">
      <w:pPr>
        <w:suppressAutoHyphens w:val="0"/>
        <w:autoSpaceDE w:val="0"/>
        <w:autoSpaceDN w:val="0"/>
        <w:adjustRightInd w:val="0"/>
        <w:ind w:firstLine="709"/>
        <w:jc w:val="right"/>
        <w:outlineLvl w:val="1"/>
        <w:rPr>
          <w:bCs/>
        </w:rPr>
      </w:pPr>
      <w:r>
        <w:rPr>
          <w:bCs/>
        </w:rPr>
        <w:t>с</w:t>
      </w:r>
      <w:r w:rsidR="00227AAD" w:rsidRPr="00227AAD">
        <w:rPr>
          <w:bCs/>
        </w:rPr>
        <w:t xml:space="preserve">ельского поселения </w:t>
      </w:r>
      <w:proofErr w:type="gramStart"/>
      <w:r w:rsidR="00227AAD" w:rsidRPr="00227AAD">
        <w:rPr>
          <w:bCs/>
        </w:rPr>
        <w:t>Светлый</w:t>
      </w:r>
      <w:proofErr w:type="gramEnd"/>
    </w:p>
    <w:p w:rsidR="00227AAD" w:rsidRPr="00227AAD" w:rsidRDefault="007E4221" w:rsidP="00227AAD">
      <w:pPr>
        <w:suppressAutoHyphens w:val="0"/>
        <w:autoSpaceDE w:val="0"/>
        <w:autoSpaceDN w:val="0"/>
        <w:adjustRightInd w:val="0"/>
        <w:ind w:firstLine="709"/>
        <w:jc w:val="right"/>
        <w:outlineLvl w:val="1"/>
        <w:rPr>
          <w:bCs/>
        </w:rPr>
      </w:pPr>
      <w:r>
        <w:rPr>
          <w:bCs/>
        </w:rPr>
        <w:t>о</w:t>
      </w:r>
      <w:r w:rsidR="00227AAD" w:rsidRPr="00227AAD">
        <w:rPr>
          <w:bCs/>
        </w:rPr>
        <w:t xml:space="preserve">т </w:t>
      </w:r>
      <w:r>
        <w:rPr>
          <w:bCs/>
        </w:rPr>
        <w:t>11.03.2013</w:t>
      </w:r>
      <w:r w:rsidR="00227AAD" w:rsidRPr="00227AAD">
        <w:rPr>
          <w:bCs/>
        </w:rPr>
        <w:t xml:space="preserve"> №</w:t>
      </w:r>
      <w:r>
        <w:rPr>
          <w:bCs/>
        </w:rPr>
        <w:t>30</w:t>
      </w:r>
    </w:p>
    <w:p w:rsidR="00227AAD" w:rsidRDefault="00227AAD" w:rsidP="00C529F2">
      <w:pPr>
        <w:suppressAutoHyphens w:val="0"/>
        <w:autoSpaceDE w:val="0"/>
        <w:autoSpaceDN w:val="0"/>
        <w:adjustRightInd w:val="0"/>
        <w:ind w:firstLine="709"/>
        <w:jc w:val="center"/>
        <w:outlineLvl w:val="1"/>
        <w:rPr>
          <w:b/>
          <w:bCs/>
          <w:sz w:val="28"/>
          <w:szCs w:val="28"/>
        </w:rPr>
      </w:pPr>
    </w:p>
    <w:p w:rsidR="00EB74FD" w:rsidRDefault="00EB74FD" w:rsidP="00C529F2">
      <w:pPr>
        <w:suppressAutoHyphens w:val="0"/>
        <w:autoSpaceDE w:val="0"/>
        <w:autoSpaceDN w:val="0"/>
        <w:adjustRightInd w:val="0"/>
        <w:ind w:firstLine="709"/>
        <w:jc w:val="center"/>
        <w:outlineLvl w:val="1"/>
        <w:rPr>
          <w:b/>
          <w:sz w:val="28"/>
          <w:szCs w:val="28"/>
        </w:rPr>
      </w:pPr>
      <w:r w:rsidRPr="00EB74FD">
        <w:rPr>
          <w:b/>
          <w:bCs/>
          <w:sz w:val="28"/>
          <w:szCs w:val="28"/>
        </w:rPr>
        <w:t xml:space="preserve">Административный </w:t>
      </w:r>
      <w:hyperlink r:id="rId11" w:history="1">
        <w:r w:rsidRPr="00EB74FD">
          <w:rPr>
            <w:b/>
            <w:bCs/>
            <w:sz w:val="28"/>
            <w:szCs w:val="28"/>
          </w:rPr>
          <w:t>регламент</w:t>
        </w:r>
      </w:hyperlink>
      <w:r w:rsidRPr="00EB74FD">
        <w:rPr>
          <w:b/>
          <w:bCs/>
          <w:sz w:val="28"/>
          <w:szCs w:val="28"/>
        </w:rPr>
        <w:t xml:space="preserve"> предоставления муниципальной услуги </w:t>
      </w:r>
      <w:r w:rsidRPr="00EB74FD">
        <w:rPr>
          <w:b/>
          <w:sz w:val="28"/>
          <w:szCs w:val="28"/>
        </w:rPr>
        <w:t>«</w:t>
      </w:r>
      <w:r w:rsidR="00545A56" w:rsidRPr="00545A56">
        <w:rPr>
          <w:b/>
          <w:bCs/>
          <w:sz w:val="28"/>
          <w:szCs w:val="28"/>
        </w:rPr>
        <w:t xml:space="preserve">«Бесплатная передача в собственность граждан Российской </w:t>
      </w:r>
      <w:proofErr w:type="gramStart"/>
      <w:r w:rsidR="00545A56" w:rsidRPr="00545A56">
        <w:rPr>
          <w:b/>
          <w:bCs/>
          <w:sz w:val="28"/>
          <w:szCs w:val="28"/>
        </w:rPr>
        <w:t>Федерации</w:t>
      </w:r>
      <w:proofErr w:type="gramEnd"/>
      <w:r w:rsidR="00545A56" w:rsidRPr="00545A56">
        <w:rPr>
          <w:b/>
          <w:bCs/>
          <w:sz w:val="28"/>
          <w:szCs w:val="28"/>
        </w:rPr>
        <w:t xml:space="preserve"> занимаемые ими жилых помещений в муниципальном жилищном фонде (приватизация жилых помещений)»</w:t>
      </w:r>
    </w:p>
    <w:p w:rsidR="00EB74FD" w:rsidRPr="00EB74FD" w:rsidRDefault="00EB74FD" w:rsidP="00C529F2">
      <w:pPr>
        <w:suppressAutoHyphens w:val="0"/>
        <w:autoSpaceDE w:val="0"/>
        <w:autoSpaceDN w:val="0"/>
        <w:adjustRightInd w:val="0"/>
        <w:ind w:firstLine="709"/>
        <w:jc w:val="center"/>
        <w:outlineLvl w:val="1"/>
        <w:rPr>
          <w:rFonts w:eastAsiaTheme="minorHAnsi"/>
          <w:b/>
          <w:sz w:val="28"/>
          <w:szCs w:val="28"/>
          <w:lang w:eastAsia="en-US"/>
        </w:rPr>
      </w:pPr>
    </w:p>
    <w:p w:rsidR="005E459E" w:rsidRPr="00C42B27" w:rsidRDefault="005E459E" w:rsidP="00C42B27">
      <w:pPr>
        <w:pStyle w:val="ac"/>
        <w:numPr>
          <w:ilvl w:val="0"/>
          <w:numId w:val="10"/>
        </w:numPr>
        <w:autoSpaceDE w:val="0"/>
        <w:autoSpaceDN w:val="0"/>
        <w:adjustRightInd w:val="0"/>
        <w:jc w:val="center"/>
        <w:outlineLvl w:val="1"/>
        <w:rPr>
          <w:rFonts w:ascii="Times New Roman" w:eastAsiaTheme="minorHAnsi" w:hAnsi="Times New Roman"/>
          <w:b/>
          <w:sz w:val="28"/>
          <w:szCs w:val="28"/>
          <w:lang w:eastAsia="en-US"/>
        </w:rPr>
      </w:pPr>
      <w:r w:rsidRPr="00C42B27">
        <w:rPr>
          <w:rFonts w:ascii="Times New Roman" w:eastAsiaTheme="minorHAnsi" w:hAnsi="Times New Roman"/>
          <w:b/>
          <w:sz w:val="28"/>
          <w:szCs w:val="28"/>
          <w:lang w:eastAsia="en-US"/>
        </w:rPr>
        <w:t>Общие положения</w:t>
      </w:r>
    </w:p>
    <w:p w:rsidR="00C42B27" w:rsidRPr="00C42B27" w:rsidRDefault="00C42B27" w:rsidP="00C42B27">
      <w:pPr>
        <w:pStyle w:val="ac"/>
        <w:autoSpaceDE w:val="0"/>
        <w:autoSpaceDN w:val="0"/>
        <w:adjustRightInd w:val="0"/>
        <w:ind w:left="1069"/>
        <w:jc w:val="center"/>
        <w:outlineLvl w:val="1"/>
        <w:rPr>
          <w:rFonts w:ascii="Times New Roman" w:eastAsiaTheme="minorHAnsi" w:hAnsi="Times New Roman"/>
          <w:sz w:val="28"/>
          <w:szCs w:val="28"/>
          <w:lang w:eastAsia="en-US"/>
        </w:rPr>
      </w:pPr>
      <w:r w:rsidRPr="00C42B27">
        <w:rPr>
          <w:rFonts w:ascii="Times New Roman" w:eastAsiaTheme="minorHAnsi" w:hAnsi="Times New Roman"/>
          <w:sz w:val="28"/>
          <w:szCs w:val="28"/>
          <w:lang w:eastAsia="en-US"/>
        </w:rPr>
        <w:t>(в редакции от 16.05.2016 №90)</w:t>
      </w:r>
    </w:p>
    <w:p w:rsidR="00C42B27" w:rsidRPr="00FD1835" w:rsidRDefault="00C42B27" w:rsidP="00C42B27">
      <w:pPr>
        <w:pStyle w:val="ConsPlusNormal"/>
        <w:ind w:firstLine="540"/>
        <w:jc w:val="both"/>
        <w:outlineLvl w:val="2"/>
        <w:rPr>
          <w:rFonts w:ascii="Times New Roman" w:hAnsi="Times New Roman" w:cs="Times New Roman"/>
          <w:sz w:val="28"/>
          <w:szCs w:val="28"/>
        </w:rPr>
      </w:pPr>
      <w:r w:rsidRPr="00FD1835">
        <w:rPr>
          <w:rFonts w:ascii="Times New Roman" w:hAnsi="Times New Roman" w:cs="Times New Roman"/>
          <w:sz w:val="28"/>
          <w:szCs w:val="28"/>
        </w:rPr>
        <w:t>1.1. Предмет регулирования административного регламента</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FD1835">
        <w:rPr>
          <w:rFonts w:eastAsiaTheme="minorHAnsi"/>
          <w:sz w:val="28"/>
          <w:szCs w:val="28"/>
          <w:lang w:eastAsia="en-US"/>
        </w:rPr>
        <w:t xml:space="preserve">Административный регламент предоставления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Pr="00FD1835">
        <w:rPr>
          <w:rFonts w:eastAsiaTheme="minorHAnsi"/>
          <w:sz w:val="28"/>
          <w:szCs w:val="28"/>
          <w:lang w:eastAsia="en-US"/>
        </w:rPr>
        <w:t xml:space="preserve"> (далее также - административный регламент) разработан в целях повышения качества предоставления муниципальной услуги, создания комфортных условий для </w:t>
      </w:r>
      <w:r w:rsidRPr="008B6F5B">
        <w:rPr>
          <w:rFonts w:eastAsiaTheme="minorHAnsi"/>
          <w:sz w:val="28"/>
          <w:szCs w:val="28"/>
          <w:lang w:eastAsia="en-US"/>
        </w:rPr>
        <w:t xml:space="preserve">заинтересованных лиц в получении муниципальной  услуги (далее также - заявители), определяет сроки и последовательность административных процедур и административных действий администрации сельского поселения Светлый при передаче в собственность </w:t>
      </w:r>
      <w:proofErr w:type="gramStart"/>
      <w:r w:rsidRPr="008B6F5B">
        <w:rPr>
          <w:rFonts w:eastAsiaTheme="minorHAnsi"/>
          <w:sz w:val="28"/>
          <w:szCs w:val="28"/>
          <w:lang w:eastAsia="en-US"/>
        </w:rPr>
        <w:t>граждан жилых помещений жилищного фонда социального использования сельского поселения</w:t>
      </w:r>
      <w:proofErr w:type="gramEnd"/>
      <w:r w:rsidRPr="008B6F5B">
        <w:rPr>
          <w:rFonts w:eastAsiaTheme="minorHAnsi"/>
          <w:sz w:val="28"/>
          <w:szCs w:val="28"/>
          <w:lang w:eastAsia="en-US"/>
        </w:rPr>
        <w:t xml:space="preserve"> Светлый.</w:t>
      </w:r>
    </w:p>
    <w:p w:rsidR="00C42B27" w:rsidRPr="008B6F5B" w:rsidRDefault="00C42B27" w:rsidP="00C42B27">
      <w:pPr>
        <w:pStyle w:val="ConsPlusNormal"/>
        <w:ind w:firstLine="540"/>
        <w:rPr>
          <w:rFonts w:ascii="Times New Roman" w:hAnsi="Times New Roman" w:cs="Times New Roman"/>
          <w:sz w:val="28"/>
          <w:szCs w:val="28"/>
        </w:rPr>
      </w:pPr>
      <w:r w:rsidRPr="008B6F5B">
        <w:rPr>
          <w:rFonts w:ascii="Times New Roman" w:hAnsi="Times New Roman" w:cs="Times New Roman"/>
          <w:sz w:val="28"/>
          <w:szCs w:val="28"/>
        </w:rPr>
        <w:t>1.2. Круг заявителей</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Заявителями являются граждане, занимающие жилые помещения жилищного фонда социального использования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предоставленные им по договору социального найма жилого помещения.</w:t>
      </w:r>
    </w:p>
    <w:p w:rsidR="00C42B27" w:rsidRPr="008B6F5B" w:rsidRDefault="00C42B27" w:rsidP="00C42B27">
      <w:pPr>
        <w:suppressAutoHyphens w:val="0"/>
        <w:autoSpaceDE w:val="0"/>
        <w:autoSpaceDN w:val="0"/>
        <w:adjustRightInd w:val="0"/>
        <w:ind w:firstLine="709"/>
        <w:jc w:val="both"/>
        <w:rPr>
          <w:rFonts w:eastAsiaTheme="minorHAnsi"/>
          <w:sz w:val="28"/>
          <w:szCs w:val="28"/>
          <w:lang w:eastAsia="en-US"/>
        </w:rPr>
      </w:pPr>
      <w:r w:rsidRPr="008B6F5B">
        <w:rPr>
          <w:rFonts w:eastAsiaTheme="minorHAnsi"/>
          <w:sz w:val="28"/>
          <w:szCs w:val="28"/>
          <w:lang w:eastAsia="en-US"/>
        </w:rPr>
        <w:t xml:space="preserve">При предоставлении муниципальной услуги от имени заявителей взаимодействие с администрацией сельского поселения </w:t>
      </w:r>
      <w:proofErr w:type="gramStart"/>
      <w:r w:rsidRPr="008B6F5B">
        <w:rPr>
          <w:rFonts w:eastAsiaTheme="minorHAnsi"/>
          <w:sz w:val="28"/>
          <w:szCs w:val="28"/>
          <w:lang w:eastAsia="en-US"/>
        </w:rPr>
        <w:t>Светлый</w:t>
      </w:r>
      <w:proofErr w:type="gramEnd"/>
      <w:r w:rsidRPr="008B6F5B">
        <w:rPr>
          <w:rFonts w:eastAsiaTheme="minorHAnsi"/>
          <w:sz w:val="28"/>
          <w:szCs w:val="28"/>
          <w:lang w:eastAsia="en-US"/>
        </w:rPr>
        <w:t xml:space="preserve"> вправе осуществлять их законные представители, действующие в силу закона, или представители на основании доверенности.</w:t>
      </w:r>
    </w:p>
    <w:p w:rsidR="00C42B27" w:rsidRPr="008B6F5B" w:rsidRDefault="00C42B27" w:rsidP="00C42B27">
      <w:pPr>
        <w:pStyle w:val="ConsPlusNormal"/>
        <w:ind w:firstLine="540"/>
        <w:jc w:val="both"/>
        <w:outlineLvl w:val="2"/>
        <w:rPr>
          <w:rFonts w:ascii="Times New Roman" w:hAnsi="Times New Roman" w:cs="Times New Roman"/>
          <w:sz w:val="28"/>
          <w:szCs w:val="28"/>
        </w:rPr>
      </w:pPr>
      <w:r w:rsidRPr="008B6F5B">
        <w:rPr>
          <w:rFonts w:ascii="Times New Roman" w:hAnsi="Times New Roman" w:cs="Times New Roman"/>
          <w:sz w:val="28"/>
          <w:szCs w:val="28"/>
        </w:rPr>
        <w:t>1.3. Требования к порядку информирования о предоставлении муниципальной услуги.</w:t>
      </w:r>
    </w:p>
    <w:p w:rsidR="00C42B27" w:rsidRPr="008B6F5B" w:rsidRDefault="00C42B27" w:rsidP="00C42B27">
      <w:pPr>
        <w:tabs>
          <w:tab w:val="left" w:pos="567"/>
        </w:tabs>
        <w:autoSpaceDE w:val="0"/>
        <w:autoSpaceDN w:val="0"/>
        <w:adjustRightInd w:val="0"/>
        <w:ind w:firstLine="567"/>
        <w:jc w:val="both"/>
        <w:rPr>
          <w:bCs/>
          <w:sz w:val="28"/>
          <w:szCs w:val="28"/>
        </w:rPr>
      </w:pPr>
      <w:r w:rsidRPr="008B6F5B">
        <w:rPr>
          <w:bCs/>
          <w:sz w:val="28"/>
          <w:szCs w:val="28"/>
        </w:rPr>
        <w:t xml:space="preserve">1.3.1. Информация по всем вопросам, касающимся муниципальной услуги, предоставляется в </w:t>
      </w:r>
      <w:r w:rsidRPr="008B6F5B">
        <w:rPr>
          <w:sz w:val="28"/>
          <w:szCs w:val="28"/>
        </w:rPr>
        <w:t xml:space="preserve">администрации сельского поселения Светлый (далее – Администрация поселения) </w:t>
      </w:r>
      <w:r w:rsidRPr="008B6F5B">
        <w:rPr>
          <w:bCs/>
          <w:sz w:val="28"/>
          <w:szCs w:val="28"/>
        </w:rPr>
        <w:t xml:space="preserve">по адресу: 628147,Тюменская область, Ханты – Мансийский автономный округ – Югра, Березовский район, </w:t>
      </w:r>
      <w:proofErr w:type="spellStart"/>
      <w:r w:rsidRPr="008B6F5B">
        <w:rPr>
          <w:bCs/>
          <w:sz w:val="28"/>
          <w:szCs w:val="28"/>
        </w:rPr>
        <w:t>с.п</w:t>
      </w:r>
      <w:proofErr w:type="gramStart"/>
      <w:r w:rsidRPr="008B6F5B">
        <w:rPr>
          <w:bCs/>
          <w:sz w:val="28"/>
          <w:szCs w:val="28"/>
        </w:rPr>
        <w:t>.С</w:t>
      </w:r>
      <w:proofErr w:type="gramEnd"/>
      <w:r w:rsidRPr="008B6F5B">
        <w:rPr>
          <w:bCs/>
          <w:sz w:val="28"/>
          <w:szCs w:val="28"/>
        </w:rPr>
        <w:t>ветлый</w:t>
      </w:r>
      <w:proofErr w:type="spellEnd"/>
      <w:r w:rsidRPr="008B6F5B">
        <w:rPr>
          <w:bCs/>
          <w:sz w:val="28"/>
          <w:szCs w:val="28"/>
        </w:rPr>
        <w:t xml:space="preserve">, улица Набережная, 10, первый этаж, главный </w:t>
      </w:r>
      <w:r w:rsidRPr="00335B82">
        <w:rPr>
          <w:bCs/>
          <w:sz w:val="28"/>
          <w:szCs w:val="28"/>
        </w:rPr>
        <w:t>специалист по муниципальному хозяйству и жилищным вопросам.</w:t>
      </w:r>
      <w:r w:rsidRPr="008B6F5B">
        <w:rPr>
          <w:bCs/>
          <w:sz w:val="28"/>
          <w:szCs w:val="28"/>
        </w:rPr>
        <w:t xml:space="preserve"> </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контактный телефон для справок: 8(34674) 58-</w:t>
      </w:r>
      <w:r>
        <w:rPr>
          <w:rFonts w:ascii="Times New Roman" w:hAnsi="Times New Roman"/>
          <w:sz w:val="28"/>
          <w:szCs w:val="28"/>
        </w:rPr>
        <w:t>632</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приемная: 8(34674) 58-111; факс: (34674) 3-58-111</w:t>
      </w:r>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адрес электронной почты: </w:t>
      </w:r>
      <w:hyperlink r:id="rId12" w:history="1">
        <w:r w:rsidRPr="008B6F5B">
          <w:rPr>
            <w:rStyle w:val="a3"/>
            <w:rFonts w:ascii="Times New Roman" w:hAnsi="Times New Roman"/>
            <w:sz w:val="28"/>
            <w:szCs w:val="28"/>
            <w:lang w:val="en-US"/>
          </w:rPr>
          <w:t>ad</w:t>
        </w:r>
        <w:r w:rsidRPr="008B6F5B">
          <w:rPr>
            <w:rStyle w:val="a3"/>
            <w:rFonts w:ascii="Times New Roman" w:hAnsi="Times New Roman"/>
            <w:sz w:val="28"/>
            <w:szCs w:val="28"/>
          </w:rPr>
          <w:t>_</w:t>
        </w:r>
        <w:r w:rsidRPr="008B6F5B">
          <w:rPr>
            <w:rStyle w:val="a3"/>
            <w:rFonts w:ascii="Times New Roman" w:hAnsi="Times New Roman"/>
            <w:sz w:val="28"/>
            <w:szCs w:val="28"/>
            <w:lang w:val="en-US"/>
          </w:rPr>
          <w:t>punga</w:t>
        </w:r>
        <w:r w:rsidRPr="008B6F5B">
          <w:rPr>
            <w:rStyle w:val="a3"/>
            <w:rFonts w:ascii="Times New Roman" w:hAnsi="Times New Roman"/>
            <w:sz w:val="28"/>
            <w:szCs w:val="28"/>
          </w:rPr>
          <w:t>@</w:t>
        </w:r>
        <w:r w:rsidRPr="008B6F5B">
          <w:rPr>
            <w:rStyle w:val="a3"/>
            <w:rFonts w:ascii="Times New Roman" w:hAnsi="Times New Roman"/>
            <w:sz w:val="28"/>
            <w:szCs w:val="28"/>
            <w:lang w:val="en-US"/>
          </w:rPr>
          <w:t>mail</w:t>
        </w:r>
        <w:r w:rsidRPr="008B6F5B">
          <w:rPr>
            <w:rStyle w:val="a3"/>
            <w:rFonts w:ascii="Times New Roman" w:hAnsi="Times New Roman"/>
            <w:sz w:val="28"/>
            <w:szCs w:val="28"/>
          </w:rPr>
          <w:t>.</w:t>
        </w:r>
        <w:proofErr w:type="spellStart"/>
        <w:r w:rsidRPr="008B6F5B">
          <w:rPr>
            <w:rStyle w:val="a3"/>
            <w:rFonts w:ascii="Times New Roman" w:hAnsi="Times New Roman"/>
            <w:sz w:val="28"/>
            <w:szCs w:val="28"/>
            <w:lang w:val="en-US"/>
          </w:rPr>
          <w:t>ru</w:t>
        </w:r>
        <w:proofErr w:type="spellEnd"/>
      </w:hyperlink>
    </w:p>
    <w:p w:rsidR="00C42B27" w:rsidRPr="008B6F5B" w:rsidRDefault="00C42B27" w:rsidP="00C42B27">
      <w:pPr>
        <w:pStyle w:val="ac"/>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график приема заявителей: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понедельник – с 10.00 до 18.00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 xml:space="preserve">вторник, четверг - с 09.00 до 13.00 часов  </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пятница - с 10.00 до 17.00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lastRenderedPageBreak/>
        <w:t>среда – не приемный день</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sz w:val="28"/>
          <w:szCs w:val="28"/>
        </w:rPr>
      </w:pPr>
      <w:r w:rsidRPr="008B6F5B">
        <w:rPr>
          <w:rFonts w:ascii="Times New Roman" w:hAnsi="Times New Roman"/>
          <w:sz w:val="28"/>
          <w:szCs w:val="28"/>
        </w:rPr>
        <w:t>перерыв с 13.00 до 14.00 часов</w:t>
      </w:r>
    </w:p>
    <w:p w:rsidR="00C42B27" w:rsidRPr="008B6F5B" w:rsidRDefault="00C42B27" w:rsidP="00C42B27">
      <w:pPr>
        <w:pStyle w:val="ac"/>
        <w:tabs>
          <w:tab w:val="left" w:pos="567"/>
          <w:tab w:val="left" w:pos="993"/>
        </w:tabs>
        <w:spacing w:after="0" w:line="240" w:lineRule="auto"/>
        <w:ind w:left="0" w:firstLine="567"/>
        <w:jc w:val="both"/>
        <w:rPr>
          <w:rFonts w:ascii="Times New Roman" w:hAnsi="Times New Roman"/>
          <w:bCs/>
          <w:sz w:val="28"/>
          <w:szCs w:val="28"/>
        </w:rPr>
      </w:pPr>
      <w:r w:rsidRPr="008B6F5B">
        <w:rPr>
          <w:rFonts w:ascii="Times New Roman" w:hAnsi="Times New Roman"/>
          <w:sz w:val="28"/>
          <w:szCs w:val="28"/>
        </w:rPr>
        <w:t>суббота, воскресенье - выходные дни, праздничные дни.</w:t>
      </w:r>
    </w:p>
    <w:p w:rsidR="00545A56" w:rsidRPr="00545A56" w:rsidRDefault="00545A56" w:rsidP="00545A56">
      <w:pPr>
        <w:tabs>
          <w:tab w:val="left" w:pos="1080"/>
        </w:tabs>
        <w:ind w:firstLine="720"/>
        <w:jc w:val="both"/>
        <w:rPr>
          <w:sz w:val="28"/>
          <w:szCs w:val="28"/>
        </w:rPr>
      </w:pPr>
      <w:r w:rsidRPr="00545A56">
        <w:rPr>
          <w:sz w:val="28"/>
          <w:szCs w:val="28"/>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45A56" w:rsidRPr="00545A56" w:rsidRDefault="00545A56" w:rsidP="00545A56">
      <w:pPr>
        <w:tabs>
          <w:tab w:val="left" w:pos="1080"/>
        </w:tabs>
        <w:ind w:firstLine="720"/>
        <w:jc w:val="both"/>
        <w:rPr>
          <w:sz w:val="28"/>
          <w:szCs w:val="28"/>
        </w:rPr>
      </w:pPr>
      <w:r w:rsidRPr="00545A56">
        <w:rPr>
          <w:sz w:val="28"/>
          <w:szCs w:val="28"/>
        </w:rPr>
        <w:tab/>
        <w:t xml:space="preserve">МФЦ находится по адресу: 628140, Ханты-Мансийский автономный округ - Югра, </w:t>
      </w:r>
      <w:proofErr w:type="spellStart"/>
      <w:r w:rsidRPr="00545A56">
        <w:rPr>
          <w:sz w:val="28"/>
          <w:szCs w:val="28"/>
        </w:rPr>
        <w:t>пгт</w:t>
      </w:r>
      <w:proofErr w:type="gramStart"/>
      <w:r w:rsidRPr="00545A56">
        <w:rPr>
          <w:sz w:val="28"/>
          <w:szCs w:val="28"/>
        </w:rPr>
        <w:t>.Б</w:t>
      </w:r>
      <w:proofErr w:type="gramEnd"/>
      <w:r w:rsidRPr="00545A56">
        <w:rPr>
          <w:sz w:val="28"/>
          <w:szCs w:val="28"/>
        </w:rPr>
        <w:t>ерезово</w:t>
      </w:r>
      <w:proofErr w:type="spellEnd"/>
      <w:r w:rsidRPr="00545A56">
        <w:rPr>
          <w:sz w:val="28"/>
          <w:szCs w:val="28"/>
        </w:rPr>
        <w:t xml:space="preserve">, </w:t>
      </w:r>
      <w:proofErr w:type="spellStart"/>
      <w:r w:rsidRPr="00545A56">
        <w:rPr>
          <w:sz w:val="28"/>
          <w:szCs w:val="28"/>
        </w:rPr>
        <w:t>ул.Пушкина</w:t>
      </w:r>
      <w:proofErr w:type="spellEnd"/>
      <w:r w:rsidRPr="00545A56">
        <w:rPr>
          <w:sz w:val="28"/>
          <w:szCs w:val="28"/>
        </w:rPr>
        <w:t xml:space="preserve"> 37-А, помещение 2:</w:t>
      </w:r>
    </w:p>
    <w:p w:rsidR="00545A56" w:rsidRPr="00545A56" w:rsidRDefault="00545A56" w:rsidP="00545A56">
      <w:pPr>
        <w:tabs>
          <w:tab w:val="left" w:pos="1080"/>
        </w:tabs>
        <w:ind w:firstLine="720"/>
        <w:jc w:val="both"/>
        <w:rPr>
          <w:sz w:val="28"/>
          <w:szCs w:val="28"/>
        </w:rPr>
      </w:pPr>
      <w:r w:rsidRPr="00545A56">
        <w:rPr>
          <w:sz w:val="28"/>
          <w:szCs w:val="28"/>
        </w:rPr>
        <w:t>телефоны для справок: 8(34674) 2-11-71,2-11-774,2-11-93;</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3" w:history="1">
        <w:r w:rsidRPr="00545A56">
          <w:rPr>
            <w:rStyle w:val="a3"/>
            <w:sz w:val="28"/>
            <w:szCs w:val="28"/>
            <w:lang w:val="en-US"/>
          </w:rPr>
          <w:t>mfc</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график приема заявителей: </w:t>
      </w:r>
    </w:p>
    <w:p w:rsidR="00545A56" w:rsidRPr="00545A56" w:rsidRDefault="00545A56" w:rsidP="00545A56">
      <w:pPr>
        <w:tabs>
          <w:tab w:val="left" w:pos="1080"/>
        </w:tabs>
        <w:ind w:firstLine="720"/>
        <w:jc w:val="both"/>
        <w:rPr>
          <w:sz w:val="28"/>
          <w:szCs w:val="28"/>
        </w:rPr>
      </w:pPr>
      <w:r w:rsidRPr="00545A56">
        <w:rPr>
          <w:sz w:val="28"/>
          <w:szCs w:val="28"/>
        </w:rPr>
        <w:t xml:space="preserve">- понедельник - пятница с 08.00 до 20.00 часов; </w:t>
      </w:r>
    </w:p>
    <w:p w:rsidR="00545A56" w:rsidRPr="00545A56" w:rsidRDefault="00545A56" w:rsidP="00545A56">
      <w:pPr>
        <w:tabs>
          <w:tab w:val="left" w:pos="1080"/>
        </w:tabs>
        <w:ind w:firstLine="720"/>
        <w:jc w:val="both"/>
        <w:rPr>
          <w:sz w:val="28"/>
          <w:szCs w:val="28"/>
        </w:rPr>
      </w:pPr>
      <w:r w:rsidRPr="00545A56">
        <w:rPr>
          <w:sz w:val="28"/>
          <w:szCs w:val="28"/>
        </w:rPr>
        <w:t>- суббота с 08.00 до 18.00 часов;</w:t>
      </w:r>
    </w:p>
    <w:p w:rsidR="00545A56" w:rsidRPr="00545A56" w:rsidRDefault="00545A56" w:rsidP="00545A56">
      <w:pPr>
        <w:tabs>
          <w:tab w:val="left" w:pos="1080"/>
        </w:tabs>
        <w:ind w:firstLine="720"/>
        <w:jc w:val="both"/>
        <w:rPr>
          <w:sz w:val="28"/>
          <w:szCs w:val="28"/>
        </w:rPr>
      </w:pPr>
      <w:r w:rsidRPr="00545A56">
        <w:rPr>
          <w:sz w:val="28"/>
          <w:szCs w:val="28"/>
        </w:rPr>
        <w:t xml:space="preserve">- без перерыва на обед </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официальный сайт МФЦ: </w:t>
      </w:r>
      <w:hyperlink r:id="rId14" w:history="1">
        <w:r w:rsidRPr="00545A56">
          <w:rPr>
            <w:rStyle w:val="a3"/>
            <w:sz w:val="28"/>
            <w:szCs w:val="28"/>
            <w:lang w:val="en-US"/>
          </w:rPr>
          <w:t>www</w:t>
        </w:r>
        <w:r w:rsidRPr="00545A56">
          <w:rPr>
            <w:rStyle w:val="a3"/>
            <w:sz w:val="28"/>
            <w:szCs w:val="28"/>
          </w:rPr>
          <w:t>.</w:t>
        </w:r>
        <w:proofErr w:type="spellStart"/>
        <w:r w:rsidRPr="00545A56">
          <w:rPr>
            <w:rStyle w:val="a3"/>
            <w:sz w:val="28"/>
            <w:szCs w:val="28"/>
            <w:lang w:val="en-US"/>
          </w:rPr>
          <w:t>mfchmao</w:t>
        </w:r>
        <w:proofErr w:type="spellEnd"/>
        <w:r w:rsidRPr="00545A56">
          <w:rPr>
            <w:rStyle w:val="a3"/>
            <w:sz w:val="28"/>
            <w:szCs w:val="28"/>
          </w:rPr>
          <w:t>.</w:t>
        </w:r>
        <w:proofErr w:type="spellStart"/>
        <w:r w:rsidRPr="00545A56">
          <w:rPr>
            <w:rStyle w:val="a3"/>
            <w:sz w:val="28"/>
            <w:szCs w:val="28"/>
            <w:lang w:val="en-US"/>
          </w:rPr>
          <w:t>ru</w:t>
        </w:r>
        <w:proofErr w:type="spellEnd"/>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.И</w:t>
      </w:r>
      <w:proofErr w:type="gramEnd"/>
      <w:r w:rsidRPr="00545A56">
        <w:rPr>
          <w:sz w:val="28"/>
          <w:szCs w:val="28"/>
        </w:rPr>
        <w:t>грим</w:t>
      </w:r>
      <w:proofErr w:type="spellEnd"/>
      <w:r w:rsidRPr="00545A56">
        <w:rPr>
          <w:sz w:val="28"/>
          <w:szCs w:val="28"/>
        </w:rPr>
        <w:t xml:space="preserve"> находится по адресу: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 xml:space="preserve">почтовый адрес: 628146, Ханты-Мансийский автономный округ – Югра, Березовский район, </w:t>
      </w:r>
      <w:proofErr w:type="spellStart"/>
      <w:r w:rsidRPr="00545A56">
        <w:rPr>
          <w:sz w:val="28"/>
          <w:szCs w:val="28"/>
        </w:rPr>
        <w:t>пгт</w:t>
      </w:r>
      <w:proofErr w:type="spellEnd"/>
      <w:r w:rsidRPr="00545A56">
        <w:rPr>
          <w:sz w:val="28"/>
          <w:szCs w:val="28"/>
        </w:rPr>
        <w:t xml:space="preserve">. </w:t>
      </w:r>
      <w:proofErr w:type="spellStart"/>
      <w:r w:rsidRPr="00545A56">
        <w:rPr>
          <w:sz w:val="28"/>
          <w:szCs w:val="28"/>
        </w:rPr>
        <w:t>Игрим</w:t>
      </w:r>
      <w:proofErr w:type="spellEnd"/>
      <w:r w:rsidRPr="00545A56">
        <w:rPr>
          <w:sz w:val="28"/>
          <w:szCs w:val="28"/>
        </w:rPr>
        <w:t xml:space="preserve">, ул. </w:t>
      </w:r>
      <w:proofErr w:type="gramStart"/>
      <w:r w:rsidRPr="00545A56">
        <w:rPr>
          <w:sz w:val="28"/>
          <w:szCs w:val="28"/>
        </w:rPr>
        <w:t>Кооперативная</w:t>
      </w:r>
      <w:proofErr w:type="gramEnd"/>
      <w:r w:rsidRPr="00545A56">
        <w:rPr>
          <w:sz w:val="28"/>
          <w:szCs w:val="28"/>
        </w:rPr>
        <w:t>, 50, помещение 3:</w:t>
      </w:r>
    </w:p>
    <w:p w:rsidR="00545A56" w:rsidRPr="00545A56" w:rsidRDefault="00545A56" w:rsidP="00545A56">
      <w:pPr>
        <w:tabs>
          <w:tab w:val="left" w:pos="1080"/>
        </w:tabs>
        <w:ind w:firstLine="720"/>
        <w:jc w:val="both"/>
        <w:rPr>
          <w:sz w:val="28"/>
          <w:szCs w:val="28"/>
        </w:rPr>
      </w:pPr>
      <w:r w:rsidRPr="00545A56">
        <w:rPr>
          <w:sz w:val="28"/>
          <w:szCs w:val="28"/>
        </w:rPr>
        <w:t>телефон справочной службы: 8 (34674) 6-14-11;</w:t>
      </w:r>
    </w:p>
    <w:p w:rsidR="00545A56" w:rsidRPr="00545A56" w:rsidRDefault="00545A56" w:rsidP="00545A56">
      <w:pPr>
        <w:tabs>
          <w:tab w:val="left" w:pos="1080"/>
        </w:tabs>
        <w:ind w:firstLine="720"/>
        <w:jc w:val="both"/>
        <w:rPr>
          <w:sz w:val="28"/>
          <w:szCs w:val="28"/>
        </w:rPr>
      </w:pPr>
      <w:r w:rsidRPr="00545A56">
        <w:rPr>
          <w:sz w:val="28"/>
          <w:szCs w:val="28"/>
        </w:rPr>
        <w:t xml:space="preserve">адрес электронной почты: </w:t>
      </w:r>
      <w:hyperlink r:id="rId15" w:history="1">
        <w:r w:rsidRPr="00545A56">
          <w:rPr>
            <w:rStyle w:val="a3"/>
            <w:sz w:val="28"/>
            <w:szCs w:val="28"/>
            <w:lang w:val="en-US"/>
          </w:rPr>
          <w:t>mfc</w:t>
        </w:r>
        <w:r w:rsidRPr="00545A56">
          <w:rPr>
            <w:rStyle w:val="a3"/>
            <w:sz w:val="28"/>
            <w:szCs w:val="28"/>
          </w:rPr>
          <w:t>-</w:t>
        </w:r>
        <w:r w:rsidRPr="00545A56">
          <w:rPr>
            <w:rStyle w:val="a3"/>
            <w:sz w:val="28"/>
            <w:szCs w:val="28"/>
            <w:lang w:val="en-US"/>
          </w:rPr>
          <w:t>igrim</w:t>
        </w:r>
        <w:r w:rsidRPr="00545A56">
          <w:rPr>
            <w:rStyle w:val="a3"/>
            <w:sz w:val="28"/>
            <w:szCs w:val="28"/>
          </w:rPr>
          <w:t>@</w:t>
        </w:r>
        <w:r w:rsidRPr="00545A56">
          <w:rPr>
            <w:rStyle w:val="a3"/>
            <w:sz w:val="28"/>
            <w:szCs w:val="28"/>
            <w:lang w:val="en-US"/>
          </w:rPr>
          <w:t>berezovo</w:t>
        </w:r>
        <w:r w:rsidRPr="00545A56">
          <w:rPr>
            <w:rStyle w:val="a3"/>
            <w:sz w:val="28"/>
            <w:szCs w:val="28"/>
          </w:rPr>
          <w:t>.</w:t>
        </w:r>
        <w:r w:rsidRPr="00545A56">
          <w:rPr>
            <w:rStyle w:val="a3"/>
            <w:sz w:val="28"/>
            <w:szCs w:val="28"/>
            <w:lang w:val="en-US"/>
          </w:rPr>
          <w:t>ru</w:t>
        </w:r>
      </w:hyperlink>
      <w:r w:rsidRPr="00545A56">
        <w:rPr>
          <w:sz w:val="28"/>
          <w:szCs w:val="28"/>
        </w:rPr>
        <w:t>;</w:t>
      </w:r>
    </w:p>
    <w:p w:rsidR="00545A56" w:rsidRPr="00545A56" w:rsidRDefault="00545A56" w:rsidP="00545A56">
      <w:pPr>
        <w:tabs>
          <w:tab w:val="left" w:pos="1080"/>
        </w:tabs>
        <w:ind w:firstLine="720"/>
        <w:jc w:val="both"/>
        <w:rPr>
          <w:sz w:val="28"/>
          <w:szCs w:val="28"/>
        </w:rPr>
      </w:pPr>
      <w:r w:rsidRPr="00545A56">
        <w:rPr>
          <w:sz w:val="28"/>
          <w:szCs w:val="28"/>
        </w:rPr>
        <w:t>график приема заявителей:</w:t>
      </w:r>
    </w:p>
    <w:p w:rsidR="00545A56" w:rsidRPr="00545A56" w:rsidRDefault="00545A56" w:rsidP="00545A56">
      <w:pPr>
        <w:tabs>
          <w:tab w:val="left" w:pos="1080"/>
        </w:tabs>
        <w:ind w:firstLine="720"/>
        <w:jc w:val="both"/>
        <w:rPr>
          <w:sz w:val="28"/>
          <w:szCs w:val="28"/>
        </w:rPr>
      </w:pPr>
      <w:r w:rsidRPr="00545A56">
        <w:rPr>
          <w:sz w:val="28"/>
          <w:szCs w:val="28"/>
        </w:rPr>
        <w:t>- понедельник-пятница с 8.00 до 20.00;</w:t>
      </w:r>
    </w:p>
    <w:p w:rsidR="00545A56" w:rsidRPr="00545A56" w:rsidRDefault="00545A56" w:rsidP="00545A56">
      <w:pPr>
        <w:tabs>
          <w:tab w:val="left" w:pos="1080"/>
        </w:tabs>
        <w:ind w:firstLine="720"/>
        <w:jc w:val="both"/>
        <w:rPr>
          <w:sz w:val="28"/>
          <w:szCs w:val="28"/>
        </w:rPr>
      </w:pPr>
      <w:r w:rsidRPr="00545A56">
        <w:rPr>
          <w:sz w:val="28"/>
          <w:szCs w:val="28"/>
        </w:rPr>
        <w:t>- суббота с 8.00 до 14.00;</w:t>
      </w:r>
    </w:p>
    <w:p w:rsidR="00545A56" w:rsidRPr="00545A56" w:rsidRDefault="00545A56" w:rsidP="00545A56">
      <w:pPr>
        <w:tabs>
          <w:tab w:val="left" w:pos="1080"/>
        </w:tabs>
        <w:ind w:firstLine="720"/>
        <w:jc w:val="both"/>
        <w:rPr>
          <w:sz w:val="28"/>
          <w:szCs w:val="28"/>
        </w:rPr>
      </w:pPr>
      <w:r w:rsidRPr="00545A56">
        <w:rPr>
          <w:sz w:val="28"/>
          <w:szCs w:val="28"/>
        </w:rPr>
        <w:t>- воскресенье – выходной.</w:t>
      </w:r>
    </w:p>
    <w:p w:rsidR="00545A56" w:rsidRPr="00545A56" w:rsidRDefault="00545A56" w:rsidP="00545A56">
      <w:pPr>
        <w:tabs>
          <w:tab w:val="left" w:pos="1080"/>
        </w:tabs>
        <w:ind w:firstLine="720"/>
        <w:jc w:val="both"/>
        <w:rPr>
          <w:sz w:val="28"/>
          <w:szCs w:val="28"/>
        </w:rPr>
      </w:pPr>
      <w:r w:rsidRPr="00545A56">
        <w:rPr>
          <w:sz w:val="28"/>
          <w:szCs w:val="28"/>
        </w:rPr>
        <w:t xml:space="preserve">Территориальное обособленное структурное подразделения МАУ МФЦ в </w:t>
      </w:r>
      <w:proofErr w:type="spellStart"/>
      <w:r w:rsidRPr="00545A56">
        <w:rPr>
          <w:sz w:val="28"/>
          <w:szCs w:val="28"/>
        </w:rPr>
        <w:t>п</w:t>
      </w:r>
      <w:proofErr w:type="gramStart"/>
      <w:r w:rsidRPr="00545A56">
        <w:rPr>
          <w:sz w:val="28"/>
          <w:szCs w:val="28"/>
        </w:rPr>
        <w:t>.С</w:t>
      </w:r>
      <w:proofErr w:type="gramEnd"/>
      <w:r w:rsidRPr="00545A56">
        <w:rPr>
          <w:sz w:val="28"/>
          <w:szCs w:val="28"/>
        </w:rPr>
        <w:t>ветлый</w:t>
      </w:r>
      <w:proofErr w:type="spellEnd"/>
      <w:r w:rsidRPr="00545A56">
        <w:rPr>
          <w:sz w:val="28"/>
          <w:szCs w:val="28"/>
        </w:rPr>
        <w:t xml:space="preserve"> находится по адресу: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д.10, кабинет 8,</w:t>
      </w:r>
      <w:r>
        <w:rPr>
          <w:sz w:val="28"/>
          <w:szCs w:val="28"/>
        </w:rPr>
        <w:t xml:space="preserve"> </w:t>
      </w:r>
      <w:r w:rsidRPr="00545A56">
        <w:rPr>
          <w:sz w:val="28"/>
          <w:szCs w:val="28"/>
        </w:rPr>
        <w:t xml:space="preserve">почтовый адрес: 628147, Ханты-Мансийский автономный округ – Югра, Березовский район  п. Светлый, </w:t>
      </w:r>
      <w:proofErr w:type="spellStart"/>
      <w:r w:rsidRPr="00545A56">
        <w:rPr>
          <w:sz w:val="28"/>
          <w:szCs w:val="28"/>
        </w:rPr>
        <w:t>ул.Набережная</w:t>
      </w:r>
      <w:proofErr w:type="spellEnd"/>
      <w:r w:rsidRPr="00545A56">
        <w:rPr>
          <w:sz w:val="28"/>
          <w:szCs w:val="28"/>
        </w:rPr>
        <w:t xml:space="preserve">, д.10,  </w:t>
      </w:r>
    </w:p>
    <w:p w:rsidR="00545A56" w:rsidRPr="00545A56" w:rsidRDefault="00545A56" w:rsidP="00545A56">
      <w:pPr>
        <w:tabs>
          <w:tab w:val="left" w:pos="1080"/>
        </w:tabs>
        <w:ind w:firstLine="720"/>
        <w:jc w:val="both"/>
        <w:rPr>
          <w:sz w:val="28"/>
          <w:szCs w:val="28"/>
        </w:rPr>
      </w:pPr>
      <w:r w:rsidRPr="00545A56">
        <w:rPr>
          <w:sz w:val="28"/>
          <w:szCs w:val="28"/>
        </w:rPr>
        <w:t xml:space="preserve">телефон справочной службы: 8(34674) 58-5-70, </w:t>
      </w:r>
    </w:p>
    <w:p w:rsidR="00545A56" w:rsidRPr="00545A56" w:rsidRDefault="00545A56" w:rsidP="00545A56">
      <w:pPr>
        <w:tabs>
          <w:tab w:val="left" w:pos="1080"/>
        </w:tabs>
        <w:ind w:firstLine="720"/>
        <w:jc w:val="both"/>
        <w:rPr>
          <w:sz w:val="28"/>
          <w:szCs w:val="28"/>
        </w:rPr>
      </w:pPr>
      <w:r w:rsidRPr="00545A56">
        <w:rPr>
          <w:sz w:val="28"/>
          <w:szCs w:val="28"/>
        </w:rPr>
        <w:t>график работы:</w:t>
      </w:r>
    </w:p>
    <w:p w:rsidR="00545A56" w:rsidRPr="00545A56" w:rsidRDefault="00545A56" w:rsidP="00545A56">
      <w:pPr>
        <w:tabs>
          <w:tab w:val="left" w:pos="1080"/>
        </w:tabs>
        <w:ind w:firstLine="720"/>
        <w:jc w:val="both"/>
        <w:rPr>
          <w:sz w:val="28"/>
          <w:szCs w:val="28"/>
        </w:rPr>
      </w:pPr>
      <w:r w:rsidRPr="00545A56">
        <w:rPr>
          <w:sz w:val="28"/>
          <w:szCs w:val="28"/>
        </w:rPr>
        <w:t>- понедельник, среда, четверг: с 12.00 до 18.00 без перерыва на обед;</w:t>
      </w:r>
    </w:p>
    <w:p w:rsidR="00C42B27" w:rsidRPr="008B6F5B" w:rsidRDefault="00545A56" w:rsidP="00545A56">
      <w:pPr>
        <w:tabs>
          <w:tab w:val="left" w:pos="1080"/>
        </w:tabs>
        <w:ind w:firstLine="720"/>
        <w:jc w:val="both"/>
        <w:rPr>
          <w:sz w:val="28"/>
          <w:szCs w:val="28"/>
        </w:rPr>
      </w:pPr>
      <w:r w:rsidRPr="00545A56">
        <w:rPr>
          <w:sz w:val="28"/>
          <w:szCs w:val="28"/>
        </w:rPr>
        <w:t>- вторник, пятница, суббота,</w:t>
      </w:r>
      <w:r w:rsidRPr="00545A56">
        <w:rPr>
          <w:sz w:val="28"/>
          <w:szCs w:val="28"/>
        </w:rPr>
        <w:tab/>
        <w:t>воскресенье – выходной.</w:t>
      </w:r>
    </w:p>
    <w:p w:rsidR="00C42B27" w:rsidRPr="008B6F5B" w:rsidRDefault="00C42B27" w:rsidP="00C42B27">
      <w:pPr>
        <w:autoSpaceDE w:val="0"/>
        <w:autoSpaceDN w:val="0"/>
        <w:adjustRightInd w:val="0"/>
        <w:ind w:firstLine="709"/>
        <w:jc w:val="both"/>
        <w:rPr>
          <w:bCs/>
          <w:sz w:val="28"/>
          <w:szCs w:val="28"/>
        </w:rPr>
      </w:pPr>
      <w:r w:rsidRPr="008B6F5B">
        <w:rPr>
          <w:bCs/>
          <w:sz w:val="28"/>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42B27" w:rsidRPr="00B94828" w:rsidRDefault="00C42B27" w:rsidP="00C42B27">
      <w:pPr>
        <w:ind w:firstLine="709"/>
        <w:jc w:val="both"/>
        <w:rPr>
          <w:sz w:val="28"/>
          <w:szCs w:val="28"/>
        </w:rPr>
      </w:pPr>
      <w:r w:rsidRPr="00B94828">
        <w:rPr>
          <w:bCs/>
          <w:sz w:val="28"/>
          <w:szCs w:val="28"/>
        </w:rPr>
        <w:t xml:space="preserve">а) </w:t>
      </w:r>
      <w:proofErr w:type="spellStart"/>
      <w:r w:rsidRPr="00B94828">
        <w:rPr>
          <w:bCs/>
          <w:sz w:val="28"/>
          <w:szCs w:val="28"/>
        </w:rPr>
        <w:t>Берёзовский</w:t>
      </w:r>
      <w:proofErr w:type="spellEnd"/>
      <w:r w:rsidRPr="00B94828">
        <w:rPr>
          <w:bCs/>
          <w:sz w:val="28"/>
          <w:szCs w:val="28"/>
        </w:rPr>
        <w:t xml:space="preserve"> отдел Управления федеральной службы государственной регистрации, кадастра и картографии по ХМАО-Югре</w:t>
      </w:r>
      <w:r w:rsidRPr="00B94828">
        <w:rPr>
          <w:sz w:val="28"/>
          <w:szCs w:val="28"/>
        </w:rPr>
        <w:t xml:space="preserve"> (далее - Управление </w:t>
      </w:r>
      <w:proofErr w:type="spellStart"/>
      <w:r w:rsidRPr="00B94828">
        <w:rPr>
          <w:sz w:val="28"/>
          <w:szCs w:val="28"/>
        </w:rPr>
        <w:t>Росреестра</w:t>
      </w:r>
      <w:proofErr w:type="spellEnd"/>
      <w:r w:rsidRPr="00B94828">
        <w:rPr>
          <w:sz w:val="28"/>
          <w:szCs w:val="28"/>
        </w:rPr>
        <w:t xml:space="preserve">)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w:t>
      </w:r>
      <w:r w:rsidRPr="00B94828">
        <w:rPr>
          <w:rFonts w:eastAsia="Calibri"/>
          <w:sz w:val="28"/>
          <w:szCs w:val="28"/>
        </w:rPr>
        <w:t xml:space="preserve">  ул. Первомайская, 10, каб.101,</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телефоны для справок: 8(34674) 2-28-35,2-23-19</w:t>
      </w:r>
    </w:p>
    <w:p w:rsidR="00C42B27" w:rsidRPr="00B94828" w:rsidRDefault="00C42B27" w:rsidP="00C42B27">
      <w:pPr>
        <w:pStyle w:val="ac"/>
        <w:widowControl w:val="0"/>
        <w:numPr>
          <w:ilvl w:val="0"/>
          <w:numId w:val="7"/>
        </w:numPr>
        <w:tabs>
          <w:tab w:val="left" w:pos="1080"/>
        </w:tabs>
        <w:autoSpaceDE w:val="0"/>
        <w:autoSpaceDN w:val="0"/>
        <w:adjustRightInd w:val="0"/>
        <w:spacing w:after="0" w:line="240" w:lineRule="auto"/>
        <w:ind w:left="0" w:firstLine="720"/>
        <w:jc w:val="both"/>
        <w:rPr>
          <w:rFonts w:ascii="Times New Roman" w:hAnsi="Times New Roman"/>
          <w:sz w:val="28"/>
          <w:szCs w:val="28"/>
        </w:rPr>
      </w:pPr>
      <w:r w:rsidRPr="00B94828">
        <w:rPr>
          <w:rFonts w:ascii="Times New Roman" w:hAnsi="Times New Roman"/>
          <w:sz w:val="28"/>
          <w:szCs w:val="28"/>
        </w:rPr>
        <w:t xml:space="preserve">адрес электронной почты: </w:t>
      </w:r>
      <w:hyperlink r:id="rId16" w:history="1">
        <w:r w:rsidRPr="00B94828">
          <w:rPr>
            <w:rStyle w:val="a3"/>
            <w:rFonts w:ascii="Times New Roman" w:hAnsi="Times New Roman"/>
            <w:sz w:val="28"/>
            <w:szCs w:val="28"/>
            <w:bdr w:val="none" w:sz="0" w:space="0" w:color="auto" w:frame="1"/>
            <w:shd w:val="clear" w:color="auto" w:fill="FFFFFF"/>
          </w:rPr>
          <w:t>u8605@yandex.ru</w:t>
        </w:r>
      </w:hyperlink>
    </w:p>
    <w:p w:rsidR="00C42B27" w:rsidRPr="00B94828" w:rsidRDefault="00C42B27" w:rsidP="00C42B27">
      <w:pPr>
        <w:pStyle w:val="ac"/>
        <w:numPr>
          <w:ilvl w:val="0"/>
          <w:numId w:val="7"/>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lastRenderedPageBreak/>
        <w:t>адрес официального сайта:</w:t>
      </w:r>
      <w:hyperlink r:id="rId17" w:history="1">
        <w:r w:rsidRPr="00B94828">
          <w:rPr>
            <w:rStyle w:val="a3"/>
            <w:rFonts w:ascii="Times New Roman" w:hAnsi="Times New Roman"/>
            <w:sz w:val="28"/>
            <w:szCs w:val="28"/>
          </w:rPr>
          <w:t>www.to86.rosreestr.ru</w:t>
        </w:r>
      </w:hyperlink>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б)</w:t>
      </w:r>
      <w:r w:rsidRPr="00B94828">
        <w:rPr>
          <w:rFonts w:ascii="Times New Roman" w:hAnsi="Times New Roman" w:cs="Times New Roman"/>
          <w:bCs/>
          <w:sz w:val="28"/>
          <w:szCs w:val="28"/>
        </w:rPr>
        <w:t xml:space="preserve">  Филиал </w:t>
      </w:r>
      <w:r w:rsidRPr="00B94828">
        <w:rPr>
          <w:rFonts w:ascii="Times New Roman" w:hAnsi="Times New Roman" w:cs="Times New Roman"/>
          <w:sz w:val="28"/>
          <w:szCs w:val="28"/>
        </w:rPr>
        <w:t>Федерального Государственного унитарного предприятия  «</w:t>
      </w:r>
      <w:proofErr w:type="spellStart"/>
      <w:r w:rsidRPr="00B94828">
        <w:rPr>
          <w:rFonts w:ascii="Times New Roman" w:hAnsi="Times New Roman" w:cs="Times New Roman"/>
          <w:sz w:val="28"/>
          <w:szCs w:val="28"/>
        </w:rPr>
        <w:t>Ростехинвентаризация</w:t>
      </w:r>
      <w:proofErr w:type="spellEnd"/>
      <w:r w:rsidRPr="00B94828">
        <w:rPr>
          <w:rFonts w:ascii="Times New Roman" w:hAnsi="Times New Roman" w:cs="Times New Roman"/>
          <w:sz w:val="28"/>
          <w:szCs w:val="28"/>
        </w:rPr>
        <w:t xml:space="preserve">-Федеральное БТИ» по Ханты-Мансийскому АО-Югра, находится по адресу628417, Ханты-Мансийский автономный округ – Югра, </w:t>
      </w:r>
      <w:proofErr w:type="spellStart"/>
      <w:r w:rsidRPr="00B94828">
        <w:rPr>
          <w:rFonts w:ascii="Times New Roman" w:hAnsi="Times New Roman" w:cs="Times New Roman"/>
          <w:sz w:val="28"/>
          <w:szCs w:val="28"/>
        </w:rPr>
        <w:t>г</w:t>
      </w:r>
      <w:proofErr w:type="gramStart"/>
      <w:r w:rsidRPr="00B94828">
        <w:rPr>
          <w:rFonts w:ascii="Times New Roman" w:hAnsi="Times New Roman" w:cs="Times New Roman"/>
          <w:sz w:val="28"/>
          <w:szCs w:val="28"/>
        </w:rPr>
        <w:t>.С</w:t>
      </w:r>
      <w:proofErr w:type="gramEnd"/>
      <w:r w:rsidRPr="00B94828">
        <w:rPr>
          <w:rFonts w:ascii="Times New Roman" w:hAnsi="Times New Roman" w:cs="Times New Roman"/>
          <w:sz w:val="28"/>
          <w:szCs w:val="28"/>
        </w:rPr>
        <w:t>ургут</w:t>
      </w:r>
      <w:proofErr w:type="spellEnd"/>
      <w:r w:rsidRPr="00B94828">
        <w:rPr>
          <w:rFonts w:ascii="Times New Roman" w:hAnsi="Times New Roman" w:cs="Times New Roman"/>
          <w:sz w:val="28"/>
          <w:szCs w:val="28"/>
        </w:rPr>
        <w:t xml:space="preserve">, </w:t>
      </w:r>
      <w:proofErr w:type="spellStart"/>
      <w:r w:rsidRPr="00B94828">
        <w:rPr>
          <w:rFonts w:ascii="Times New Roman" w:hAnsi="Times New Roman" w:cs="Times New Roman"/>
          <w:sz w:val="28"/>
          <w:szCs w:val="28"/>
        </w:rPr>
        <w:t>ул.Островского</w:t>
      </w:r>
      <w:proofErr w:type="spellEnd"/>
      <w:r w:rsidRPr="00B94828">
        <w:rPr>
          <w:rFonts w:ascii="Times New Roman" w:hAnsi="Times New Roman" w:cs="Times New Roman"/>
          <w:sz w:val="28"/>
          <w:szCs w:val="28"/>
        </w:rPr>
        <w:t>, д.45</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Телефон: (3462) 94-27-60, факс (3462) 94-27-61</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официального </w:t>
      </w:r>
      <w:proofErr w:type="spellStart"/>
      <w:r w:rsidRPr="00B94828">
        <w:rPr>
          <w:rFonts w:ascii="Times New Roman" w:hAnsi="Times New Roman" w:cs="Times New Roman"/>
          <w:sz w:val="28"/>
          <w:szCs w:val="28"/>
        </w:rPr>
        <w:t>сайта:</w:t>
      </w:r>
      <w:hyperlink r:id="rId18" w:history="1">
        <w:r w:rsidRPr="00B94828">
          <w:rPr>
            <w:rStyle w:val="a3"/>
            <w:rFonts w:ascii="Times New Roman" w:hAnsi="Times New Roman" w:cs="Times New Roman"/>
            <w:sz w:val="28"/>
            <w:szCs w:val="28"/>
          </w:rPr>
          <w:t>www.rosinv.ru</w:t>
        </w:r>
        <w:proofErr w:type="spellEnd"/>
      </w:hyperlink>
      <w:r w:rsidRPr="00B94828">
        <w:rPr>
          <w:rFonts w:ascii="Times New Roman" w:hAnsi="Times New Roman" w:cs="Times New Roman"/>
          <w:sz w:val="28"/>
          <w:szCs w:val="28"/>
        </w:rPr>
        <w:t xml:space="preserve">. </w:t>
      </w:r>
    </w:p>
    <w:p w:rsidR="00C42B27" w:rsidRPr="00B94828" w:rsidRDefault="00C42B27" w:rsidP="00C42B27">
      <w:pPr>
        <w:pStyle w:val="ConsPlusNormal"/>
        <w:widowControl/>
        <w:ind w:firstLine="567"/>
        <w:jc w:val="both"/>
        <w:outlineLvl w:val="2"/>
        <w:rPr>
          <w:rFonts w:ascii="Times New Roman" w:hAnsi="Times New Roman" w:cs="Times New Roman"/>
          <w:sz w:val="28"/>
          <w:szCs w:val="28"/>
        </w:rPr>
      </w:pPr>
      <w:r w:rsidRPr="00B94828">
        <w:rPr>
          <w:rFonts w:ascii="Times New Roman" w:hAnsi="Times New Roman" w:cs="Times New Roman"/>
          <w:sz w:val="28"/>
          <w:szCs w:val="28"/>
        </w:rPr>
        <w:t xml:space="preserve">Адрес электронной </w:t>
      </w:r>
      <w:proofErr w:type="spellStart"/>
      <w:r w:rsidRPr="00B94828">
        <w:rPr>
          <w:rFonts w:ascii="Times New Roman" w:hAnsi="Times New Roman" w:cs="Times New Roman"/>
          <w:sz w:val="28"/>
          <w:szCs w:val="28"/>
        </w:rPr>
        <w:t>почты:</w:t>
      </w:r>
      <w:hyperlink r:id="rId19" w:history="1">
        <w:r w:rsidRPr="00B94828">
          <w:rPr>
            <w:rStyle w:val="a3"/>
            <w:rFonts w:ascii="Times New Roman" w:hAnsi="Times New Roman" w:cs="Times New Roman"/>
            <w:sz w:val="28"/>
            <w:szCs w:val="28"/>
          </w:rPr>
          <w:t>hanti-mansiiskiy_ao@rosinv.ru</w:t>
        </w:r>
        <w:proofErr w:type="spellEnd"/>
      </w:hyperlink>
      <w:r w:rsidRPr="00B94828">
        <w:rPr>
          <w:rStyle w:val="a3"/>
          <w:rFonts w:ascii="Times New Roman" w:hAnsi="Times New Roman" w:cs="Times New Roman"/>
          <w:sz w:val="28"/>
          <w:szCs w:val="28"/>
        </w:rPr>
        <w:t>.</w:t>
      </w:r>
    </w:p>
    <w:p w:rsidR="00C42B27" w:rsidRPr="00B94828" w:rsidRDefault="00C42B27" w:rsidP="00C42B27">
      <w:pPr>
        <w:autoSpaceDE w:val="0"/>
        <w:autoSpaceDN w:val="0"/>
        <w:adjustRightInd w:val="0"/>
        <w:ind w:firstLine="567"/>
        <w:jc w:val="both"/>
        <w:rPr>
          <w:sz w:val="28"/>
          <w:szCs w:val="28"/>
        </w:rPr>
      </w:pPr>
      <w:r w:rsidRPr="00B94828">
        <w:rPr>
          <w:bCs/>
          <w:sz w:val="28"/>
          <w:szCs w:val="28"/>
        </w:rPr>
        <w:t xml:space="preserve">в) </w:t>
      </w:r>
      <w:r w:rsidRPr="00B94828">
        <w:rPr>
          <w:sz w:val="28"/>
          <w:szCs w:val="28"/>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B94828">
        <w:rPr>
          <w:sz w:val="28"/>
          <w:szCs w:val="28"/>
        </w:rPr>
        <w:t>Росреестра</w:t>
      </w:r>
      <w:proofErr w:type="spellEnd"/>
      <w:r w:rsidRPr="00B94828">
        <w:rPr>
          <w:sz w:val="28"/>
          <w:szCs w:val="28"/>
        </w:rPr>
        <w:t xml:space="preserve">» по Ханты-Мансийскому автономному округу – Югре находится по адресу: 628140, Ханты-Мансийский автономный округ - Югра, </w:t>
      </w:r>
      <w:proofErr w:type="spellStart"/>
      <w:r w:rsidRPr="00B94828">
        <w:rPr>
          <w:sz w:val="28"/>
          <w:szCs w:val="28"/>
        </w:rPr>
        <w:t>пгт</w:t>
      </w:r>
      <w:proofErr w:type="gramStart"/>
      <w:r w:rsidRPr="00B94828">
        <w:rPr>
          <w:sz w:val="28"/>
          <w:szCs w:val="28"/>
        </w:rPr>
        <w:t>.Б</w:t>
      </w:r>
      <w:proofErr w:type="gramEnd"/>
      <w:r w:rsidRPr="00B94828">
        <w:rPr>
          <w:sz w:val="28"/>
          <w:szCs w:val="28"/>
        </w:rPr>
        <w:t>ерезово</w:t>
      </w:r>
      <w:proofErr w:type="spellEnd"/>
      <w:r w:rsidRPr="00B94828">
        <w:rPr>
          <w:sz w:val="28"/>
          <w:szCs w:val="28"/>
        </w:rPr>
        <w:t xml:space="preserve">, ул. Первомайская, д. 10, </w:t>
      </w:r>
      <w:proofErr w:type="spellStart"/>
      <w:r w:rsidRPr="00B94828">
        <w:rPr>
          <w:sz w:val="28"/>
          <w:szCs w:val="28"/>
        </w:rPr>
        <w:t>каб</w:t>
      </w:r>
      <w:proofErr w:type="spellEnd"/>
      <w:r w:rsidRPr="00B94828">
        <w:rPr>
          <w:sz w:val="28"/>
          <w:szCs w:val="28"/>
        </w:rPr>
        <w:t>. 215,</w:t>
      </w:r>
    </w:p>
    <w:p w:rsidR="00C42B27" w:rsidRPr="00B94828" w:rsidRDefault="00C42B27" w:rsidP="00C42B27">
      <w:pPr>
        <w:pStyle w:val="ac"/>
        <w:numPr>
          <w:ilvl w:val="0"/>
          <w:numId w:val="8"/>
        </w:numPr>
        <w:tabs>
          <w:tab w:val="left" w:pos="1080"/>
        </w:tabs>
        <w:spacing w:after="0" w:line="240" w:lineRule="auto"/>
        <w:ind w:left="0" w:firstLine="720"/>
        <w:rPr>
          <w:rFonts w:ascii="Times New Roman" w:hAnsi="Times New Roman"/>
          <w:sz w:val="28"/>
          <w:szCs w:val="28"/>
        </w:rPr>
      </w:pPr>
      <w:r w:rsidRPr="00B94828">
        <w:rPr>
          <w:rFonts w:ascii="Times New Roman" w:hAnsi="Times New Roman"/>
          <w:sz w:val="28"/>
          <w:szCs w:val="28"/>
        </w:rPr>
        <w:t>телефоны для справок: 8(34674) 2-32-06</w:t>
      </w:r>
    </w:p>
    <w:p w:rsidR="00C42B27" w:rsidRPr="00B94828" w:rsidRDefault="00C42B27" w:rsidP="00C42B27">
      <w:pPr>
        <w:pStyle w:val="ac"/>
        <w:numPr>
          <w:ilvl w:val="0"/>
          <w:numId w:val="8"/>
        </w:numPr>
        <w:tabs>
          <w:tab w:val="left" w:pos="1080"/>
        </w:tabs>
        <w:autoSpaceDE w:val="0"/>
        <w:autoSpaceDN w:val="0"/>
        <w:adjustRightInd w:val="0"/>
        <w:spacing w:after="0" w:line="240" w:lineRule="auto"/>
        <w:ind w:left="0" w:firstLine="720"/>
        <w:jc w:val="both"/>
        <w:rPr>
          <w:rFonts w:ascii="Times New Roman" w:hAnsi="Times New Roman"/>
          <w:bCs/>
          <w:sz w:val="28"/>
          <w:szCs w:val="28"/>
        </w:rPr>
      </w:pPr>
      <w:r w:rsidRPr="00B94828">
        <w:rPr>
          <w:rFonts w:ascii="Times New Roman" w:hAnsi="Times New Roman"/>
          <w:bCs/>
          <w:sz w:val="28"/>
          <w:szCs w:val="28"/>
        </w:rPr>
        <w:t>адрес официального сайта:</w:t>
      </w:r>
      <w:hyperlink r:id="rId20" w:history="1">
        <w:r w:rsidRPr="00B94828">
          <w:rPr>
            <w:rStyle w:val="a3"/>
            <w:rFonts w:ascii="Times New Roman" w:hAnsi="Times New Roman"/>
            <w:sz w:val="28"/>
            <w:szCs w:val="28"/>
          </w:rPr>
          <w:t>www.to86.rosreestr.ru</w:t>
        </w:r>
      </w:hyperlink>
      <w:r w:rsidRPr="00B94828">
        <w:rPr>
          <w:rFonts w:ascii="Times New Roman" w:hAnsi="Times New Roman"/>
          <w:sz w:val="28"/>
          <w:szCs w:val="28"/>
        </w:rPr>
        <w:t>.</w:t>
      </w:r>
    </w:p>
    <w:p w:rsidR="00C42B27" w:rsidRPr="00B94828" w:rsidRDefault="00C42B27" w:rsidP="00C42B27">
      <w:pPr>
        <w:autoSpaceDE w:val="0"/>
        <w:autoSpaceDN w:val="0"/>
        <w:adjustRightInd w:val="0"/>
        <w:ind w:firstLine="567"/>
        <w:jc w:val="both"/>
        <w:rPr>
          <w:bCs/>
          <w:sz w:val="28"/>
          <w:szCs w:val="28"/>
        </w:rPr>
      </w:pPr>
      <w:r w:rsidRPr="00B94828">
        <w:rPr>
          <w:bCs/>
          <w:sz w:val="28"/>
          <w:szCs w:val="28"/>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C42B27" w:rsidRPr="00B94828" w:rsidRDefault="00C42B27" w:rsidP="00C42B27">
      <w:pPr>
        <w:tabs>
          <w:tab w:val="left" w:pos="851"/>
          <w:tab w:val="left" w:pos="1276"/>
        </w:tabs>
        <w:autoSpaceDE w:val="0"/>
        <w:autoSpaceDN w:val="0"/>
        <w:adjustRightInd w:val="0"/>
        <w:ind w:firstLine="567"/>
        <w:jc w:val="both"/>
        <w:rPr>
          <w:bCs/>
          <w:iCs/>
          <w:sz w:val="28"/>
          <w:szCs w:val="28"/>
        </w:rPr>
      </w:pPr>
      <w:r w:rsidRPr="00B94828">
        <w:rPr>
          <w:bCs/>
          <w:sz w:val="28"/>
          <w:szCs w:val="28"/>
        </w:rPr>
        <w:t xml:space="preserve">– на официальном сайте </w:t>
      </w:r>
      <w:r w:rsidRPr="00B94828">
        <w:rPr>
          <w:sz w:val="28"/>
          <w:szCs w:val="28"/>
        </w:rPr>
        <w:t xml:space="preserve">администрации сельского поселения Светлый, </w:t>
      </w:r>
      <w:r w:rsidRPr="00B94828">
        <w:rPr>
          <w:sz w:val="28"/>
          <w:szCs w:val="28"/>
          <w:lang w:val="en-US"/>
        </w:rPr>
        <w:t>www</w:t>
      </w:r>
      <w:r w:rsidRPr="00B94828">
        <w:rPr>
          <w:sz w:val="28"/>
          <w:szCs w:val="28"/>
        </w:rPr>
        <w:t>.</w:t>
      </w:r>
      <w:proofErr w:type="spellStart"/>
      <w:r w:rsidRPr="00B94828">
        <w:rPr>
          <w:sz w:val="28"/>
          <w:szCs w:val="28"/>
          <w:lang w:val="en-US"/>
        </w:rPr>
        <w:t>admsvetlyi</w:t>
      </w:r>
      <w:proofErr w:type="spellEnd"/>
      <w:r w:rsidRPr="00B94828">
        <w:rPr>
          <w:sz w:val="28"/>
          <w:szCs w:val="28"/>
        </w:rPr>
        <w:t>.</w:t>
      </w:r>
      <w:proofErr w:type="spellStart"/>
      <w:r w:rsidRPr="00B94828">
        <w:rPr>
          <w:sz w:val="28"/>
          <w:szCs w:val="28"/>
          <w:lang w:val="en-US"/>
        </w:rPr>
        <w:t>ru</w:t>
      </w:r>
      <w:proofErr w:type="spellEnd"/>
      <w:r w:rsidRPr="00B94828">
        <w:rPr>
          <w:bCs/>
          <w:iCs/>
          <w:sz w:val="28"/>
          <w:szCs w:val="28"/>
        </w:rPr>
        <w:t xml:space="preserve"> (далее – официальный сайт);</w:t>
      </w:r>
    </w:p>
    <w:p w:rsidR="00C42B27" w:rsidRPr="00B94828" w:rsidRDefault="00C42B27" w:rsidP="00C42B27">
      <w:pPr>
        <w:tabs>
          <w:tab w:val="left" w:pos="709"/>
          <w:tab w:val="left" w:pos="851"/>
          <w:tab w:val="left" w:pos="993"/>
        </w:tabs>
        <w:autoSpaceDE w:val="0"/>
        <w:autoSpaceDN w:val="0"/>
        <w:adjustRightInd w:val="0"/>
        <w:ind w:firstLine="567"/>
        <w:jc w:val="both"/>
        <w:rPr>
          <w:bCs/>
          <w:sz w:val="28"/>
          <w:szCs w:val="28"/>
        </w:rPr>
      </w:pPr>
      <w:r w:rsidRPr="00B94828">
        <w:rPr>
          <w:bCs/>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B94828">
          <w:rPr>
            <w:rStyle w:val="a3"/>
            <w:sz w:val="28"/>
            <w:szCs w:val="28"/>
          </w:rPr>
          <w:t>www.gosuslugi.ru</w:t>
        </w:r>
      </w:hyperlink>
      <w:r w:rsidRPr="00B94828">
        <w:rPr>
          <w:bCs/>
          <w:sz w:val="28"/>
          <w:szCs w:val="28"/>
        </w:rPr>
        <w:t xml:space="preserve"> (далее – Единый портал);</w:t>
      </w:r>
    </w:p>
    <w:p w:rsidR="00C42B27" w:rsidRPr="00B94828" w:rsidRDefault="00C42B27" w:rsidP="00C42B27">
      <w:pPr>
        <w:tabs>
          <w:tab w:val="left" w:pos="851"/>
        </w:tabs>
        <w:autoSpaceDE w:val="0"/>
        <w:autoSpaceDN w:val="0"/>
        <w:adjustRightInd w:val="0"/>
        <w:ind w:firstLine="567"/>
        <w:jc w:val="both"/>
        <w:rPr>
          <w:bCs/>
          <w:sz w:val="28"/>
          <w:szCs w:val="28"/>
        </w:rPr>
      </w:pPr>
      <w:r w:rsidRPr="00B94828">
        <w:rPr>
          <w:bCs/>
          <w:sz w:val="28"/>
          <w:szCs w:val="28"/>
        </w:rPr>
        <w:t>– в региональной информационной системе Ханты –</w:t>
      </w:r>
      <w:r w:rsidRPr="00B94828">
        <w:rPr>
          <w:sz w:val="28"/>
          <w:szCs w:val="28"/>
        </w:rPr>
        <w:t xml:space="preserve"> </w:t>
      </w:r>
      <w:r w:rsidRPr="00B94828">
        <w:rPr>
          <w:bCs/>
          <w:sz w:val="28"/>
          <w:szCs w:val="28"/>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22" w:history="1">
        <w:r w:rsidRPr="00B94828">
          <w:rPr>
            <w:rStyle w:val="a3"/>
            <w:sz w:val="28"/>
            <w:szCs w:val="28"/>
          </w:rPr>
          <w:t>86.gosuslugi.ru</w:t>
        </w:r>
      </w:hyperlink>
      <w:r w:rsidRPr="00B94828">
        <w:rPr>
          <w:bCs/>
          <w:sz w:val="28"/>
          <w:szCs w:val="28"/>
        </w:rPr>
        <w:t xml:space="preserve">  (далее – региональный портал).</w:t>
      </w:r>
    </w:p>
    <w:p w:rsidR="00C42B27" w:rsidRPr="008B6F5B" w:rsidRDefault="00C42B27" w:rsidP="00C42B27">
      <w:pPr>
        <w:ind w:firstLine="708"/>
        <w:jc w:val="both"/>
        <w:rPr>
          <w:rFonts w:eastAsia="Calibri"/>
          <w:sz w:val="28"/>
          <w:szCs w:val="28"/>
        </w:rPr>
      </w:pPr>
      <w:r w:rsidRPr="00B94828">
        <w:rPr>
          <w:rFonts w:eastAsia="Calibri"/>
          <w:sz w:val="28"/>
          <w:szCs w:val="28"/>
        </w:rPr>
        <w:t>1.3.5. На стенде в местах предоставления муниципальной услуги и в</w:t>
      </w:r>
      <w:r w:rsidRPr="008B6F5B">
        <w:rPr>
          <w:rFonts w:eastAsia="Calibri"/>
          <w:sz w:val="28"/>
          <w:szCs w:val="28"/>
        </w:rPr>
        <w:t xml:space="preserve">  информационно-телекоммуникационной сети «Интернет» размещается следующая информация: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место нахождения, график работы, справочные телефоны, адреса электронной почты администрации сельского поселения Светлый;</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бланки заявлений о предоставлении муниципальной услуги и образцы их заполнения;</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исчерпывающий перечень документов, необходимых для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lastRenderedPageBreak/>
        <w:t>основания для отказа в предоставлении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r w:rsidRPr="008B6F5B">
        <w:rPr>
          <w:rFonts w:eastAsia="Calibri"/>
          <w:sz w:val="28"/>
          <w:szCs w:val="28"/>
        </w:rPr>
        <w:t>блок-схема предоставления муниципальной услуги;</w:t>
      </w:r>
    </w:p>
    <w:p w:rsidR="00C42B27" w:rsidRPr="008B6F5B" w:rsidRDefault="00C42B27" w:rsidP="00C42B27">
      <w:pPr>
        <w:numPr>
          <w:ilvl w:val="0"/>
          <w:numId w:val="9"/>
        </w:numPr>
        <w:tabs>
          <w:tab w:val="left" w:pos="1134"/>
        </w:tabs>
        <w:suppressAutoHyphens w:val="0"/>
        <w:ind w:left="0" w:firstLine="709"/>
        <w:jc w:val="both"/>
        <w:rPr>
          <w:rFonts w:eastAsia="Calibri"/>
          <w:sz w:val="28"/>
          <w:szCs w:val="28"/>
        </w:rPr>
      </w:pPr>
      <w:proofErr w:type="gramStart"/>
      <w:r w:rsidRPr="008B6F5B">
        <w:rPr>
          <w:rFonts w:eastAsia="Calibri"/>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C42B27" w:rsidRPr="008B6F5B" w:rsidRDefault="00C42B27" w:rsidP="00C42B27">
      <w:pPr>
        <w:autoSpaceDE w:val="0"/>
        <w:autoSpaceDN w:val="0"/>
        <w:adjustRightInd w:val="0"/>
        <w:ind w:firstLine="567"/>
        <w:jc w:val="both"/>
        <w:rPr>
          <w:rFonts w:eastAsia="Calibri"/>
          <w:sz w:val="28"/>
          <w:szCs w:val="28"/>
        </w:rPr>
      </w:pPr>
      <w:r w:rsidRPr="008B6F5B">
        <w:rPr>
          <w:rFonts w:eastAsia="Calibri"/>
          <w:sz w:val="28"/>
          <w:szCs w:val="28"/>
        </w:rPr>
        <w:t xml:space="preserve">   </w:t>
      </w:r>
      <w:r w:rsidRPr="008B6F5B">
        <w:rPr>
          <w:bCs/>
          <w:sz w:val="28"/>
          <w:szCs w:val="28"/>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C42B27" w:rsidRPr="008B6F5B" w:rsidRDefault="00C42B27" w:rsidP="00C42B27">
      <w:pPr>
        <w:ind w:firstLine="567"/>
        <w:jc w:val="both"/>
        <w:rPr>
          <w:bCs/>
          <w:sz w:val="28"/>
          <w:szCs w:val="28"/>
        </w:rPr>
      </w:pPr>
      <w:r w:rsidRPr="008B6F5B">
        <w:rPr>
          <w:bCs/>
          <w:sz w:val="28"/>
          <w:szCs w:val="28"/>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устно (при личном общении заявителя и/или по телефону);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письменно (при письменном обращении заявителя по почте, электронной почте, факсу);</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 в форме информационных (мультимедийных) материалов в информационно – телекоммуникационной сети «Интернет» на официальном сайте, </w:t>
      </w:r>
      <w:r w:rsidRPr="008B6F5B">
        <w:rPr>
          <w:rFonts w:eastAsia="Calibri"/>
          <w:sz w:val="28"/>
          <w:szCs w:val="28"/>
        </w:rPr>
        <w:t>Едином и региональном порталах</w:t>
      </w:r>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B6F5B">
        <w:rPr>
          <w:sz w:val="28"/>
          <w:szCs w:val="28"/>
        </w:rPr>
        <w:t>указанным в пунктах 3, 4 настоящего административного регламента, продолжительностью</w:t>
      </w:r>
      <w:r w:rsidRPr="008B6F5B">
        <w:rPr>
          <w:bCs/>
          <w:sz w:val="28"/>
          <w:szCs w:val="28"/>
        </w:rPr>
        <w:t xml:space="preserve"> не более 15 минут.</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общении с заявителями (по телефону или лично) Специалист администрации поселения,</w:t>
      </w:r>
      <w:r w:rsidRPr="008B6F5B">
        <w:rPr>
          <w:sz w:val="28"/>
          <w:szCs w:val="28"/>
        </w:rPr>
        <w:t xml:space="preserve"> ответственный за предоставление муниципальной услуги,</w:t>
      </w:r>
      <w:r w:rsidRPr="008B6F5B">
        <w:rPr>
          <w:rFonts w:eastAsia="Calibri"/>
          <w:sz w:val="28"/>
          <w:szCs w:val="28"/>
        </w:rPr>
        <w:t xml:space="preserve"> специалист МФЦ должны</w:t>
      </w:r>
      <w:r w:rsidRPr="008B6F5B">
        <w:rPr>
          <w:bCs/>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8B6F5B">
        <w:rPr>
          <w:bCs/>
          <w:sz w:val="28"/>
          <w:szCs w:val="28"/>
        </w:rPr>
        <w:lastRenderedPageBreak/>
        <w:t xml:space="preserve">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 xml:space="preserve">Для получения информации по вопросам предоставления муниципальной услуги, </w:t>
      </w:r>
      <w:r w:rsidRPr="008B6F5B">
        <w:rPr>
          <w:rFonts w:eastAsia="Calibri"/>
          <w:sz w:val="28"/>
          <w:szCs w:val="28"/>
        </w:rPr>
        <w:t>сведений о ходе ее оказания, в письменной форме заявителям необходимо обратиться к главном</w:t>
      </w:r>
      <w:r w:rsidRPr="008B6F5B">
        <w:rPr>
          <w:bCs/>
          <w:sz w:val="28"/>
          <w:szCs w:val="28"/>
        </w:rPr>
        <w:t xml:space="preserve">у специалисту по </w:t>
      </w:r>
      <w:r>
        <w:rPr>
          <w:bCs/>
          <w:sz w:val="28"/>
          <w:szCs w:val="28"/>
        </w:rPr>
        <w:t>муниципальному хозяйству и жилищным вопросам</w:t>
      </w:r>
      <w:r w:rsidRPr="008B6F5B">
        <w:rPr>
          <w:bCs/>
          <w:sz w:val="28"/>
          <w:szCs w:val="28"/>
        </w:rPr>
        <w:t xml:space="preserve"> администрации сельского поселения </w:t>
      </w:r>
      <w:proofErr w:type="gramStart"/>
      <w:r w:rsidRPr="008B6F5B">
        <w:rPr>
          <w:bCs/>
          <w:sz w:val="28"/>
          <w:szCs w:val="28"/>
        </w:rPr>
        <w:t>Светлый</w:t>
      </w:r>
      <w:proofErr w:type="gramEnd"/>
      <w:r w:rsidRPr="008B6F5B">
        <w:rPr>
          <w:bCs/>
          <w:sz w:val="28"/>
          <w:szCs w:val="28"/>
        </w:rPr>
        <w:t>.</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42B27" w:rsidRPr="008B6F5B" w:rsidRDefault="00C42B27" w:rsidP="00C42B27">
      <w:pPr>
        <w:autoSpaceDE w:val="0"/>
        <w:autoSpaceDN w:val="0"/>
        <w:adjustRightInd w:val="0"/>
        <w:ind w:firstLine="567"/>
        <w:jc w:val="both"/>
        <w:rPr>
          <w:bCs/>
          <w:sz w:val="28"/>
          <w:szCs w:val="28"/>
        </w:rPr>
      </w:pPr>
      <w:r w:rsidRPr="008B6F5B">
        <w:rPr>
          <w:bCs/>
          <w:sz w:val="28"/>
          <w:szCs w:val="28"/>
        </w:rPr>
        <w:t>Срок</w:t>
      </w:r>
      <w:r w:rsidRPr="008B6F5B">
        <w:rPr>
          <w:rFonts w:eastAsia="Calibri"/>
          <w:sz w:val="28"/>
          <w:szCs w:val="28"/>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8B6F5B">
        <w:rPr>
          <w:rFonts w:eastAsia="Calibri"/>
          <w:sz w:val="28"/>
          <w:szCs w:val="28"/>
        </w:rPr>
        <w:t>с даты регистрации</w:t>
      </w:r>
      <w:proofErr w:type="gramEnd"/>
      <w:r w:rsidRPr="008B6F5B">
        <w:rPr>
          <w:rFonts w:eastAsia="Calibri"/>
          <w:sz w:val="28"/>
          <w:szCs w:val="28"/>
        </w:rPr>
        <w:t xml:space="preserve"> обращения в</w:t>
      </w:r>
      <w:r w:rsidRPr="008B6F5B">
        <w:rPr>
          <w:bCs/>
          <w:sz w:val="28"/>
          <w:szCs w:val="28"/>
        </w:rPr>
        <w:t xml:space="preserve"> администрации сельского поселения Светлый.</w:t>
      </w:r>
    </w:p>
    <w:p w:rsidR="00C42B27" w:rsidRPr="008B6F5B" w:rsidRDefault="00C42B27" w:rsidP="00C42B27">
      <w:pPr>
        <w:tabs>
          <w:tab w:val="left" w:pos="567"/>
        </w:tabs>
        <w:ind w:firstLine="567"/>
        <w:jc w:val="both"/>
        <w:rPr>
          <w:bCs/>
          <w:sz w:val="28"/>
          <w:szCs w:val="28"/>
        </w:rPr>
      </w:pPr>
      <w:r w:rsidRPr="008B6F5B">
        <w:rPr>
          <w:rFonts w:eastAsia="Calibri"/>
          <w:sz w:val="28"/>
          <w:szCs w:val="28"/>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8B6F5B">
        <w:rPr>
          <w:rFonts w:eastAsia="Calibri"/>
          <w:sz w:val="28"/>
          <w:szCs w:val="28"/>
        </w:rPr>
        <w:t>с даты получения</w:t>
      </w:r>
      <w:proofErr w:type="gramEnd"/>
      <w:r w:rsidRPr="008B6F5B">
        <w:rPr>
          <w:rFonts w:eastAsia="Calibri"/>
          <w:sz w:val="28"/>
          <w:szCs w:val="28"/>
        </w:rPr>
        <w:t xml:space="preserve"> обращения.</w:t>
      </w:r>
      <w:r w:rsidRPr="008B6F5B">
        <w:rPr>
          <w:bCs/>
          <w:sz w:val="28"/>
          <w:szCs w:val="28"/>
        </w:rPr>
        <w:t xml:space="preserve"> </w:t>
      </w:r>
    </w:p>
    <w:p w:rsidR="005E459E" w:rsidRDefault="00C42B27" w:rsidP="00C42B27">
      <w:pPr>
        <w:suppressAutoHyphens w:val="0"/>
        <w:autoSpaceDE w:val="0"/>
        <w:autoSpaceDN w:val="0"/>
        <w:adjustRightInd w:val="0"/>
        <w:jc w:val="both"/>
        <w:rPr>
          <w:sz w:val="28"/>
          <w:szCs w:val="28"/>
        </w:rPr>
      </w:pPr>
      <w:r w:rsidRPr="008B6F5B">
        <w:rPr>
          <w:rFonts w:eastAsia="Calibri"/>
          <w:sz w:val="28"/>
          <w:szCs w:val="28"/>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B6F5B">
        <w:rPr>
          <w:sz w:val="28"/>
          <w:szCs w:val="28"/>
        </w:rPr>
        <w:t>указанные в подпункте 1.3.4 пункта 1.3 настоящего административного регламента.</w:t>
      </w:r>
    </w:p>
    <w:p w:rsidR="00E13A09" w:rsidRPr="00E13A09" w:rsidRDefault="00E13A09" w:rsidP="00E13A09">
      <w:pPr>
        <w:ind w:firstLine="709"/>
        <w:jc w:val="both"/>
        <w:rPr>
          <w:sz w:val="28"/>
          <w:szCs w:val="28"/>
        </w:rPr>
      </w:pPr>
      <w:r w:rsidRPr="00E13A09">
        <w:rPr>
          <w:sz w:val="28"/>
          <w:szCs w:val="28"/>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E13A09" w:rsidRPr="00E13A09" w:rsidRDefault="00E13A09" w:rsidP="00E13A09">
      <w:pPr>
        <w:suppressAutoHyphens w:val="0"/>
        <w:autoSpaceDE w:val="0"/>
        <w:autoSpaceDN w:val="0"/>
        <w:adjustRightInd w:val="0"/>
        <w:jc w:val="both"/>
        <w:rPr>
          <w:sz w:val="28"/>
          <w:szCs w:val="28"/>
        </w:rPr>
      </w:pPr>
      <w:r w:rsidRPr="00E13A0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C42B27" w:rsidRPr="00C529F2" w:rsidRDefault="00C42B27" w:rsidP="00C42B27">
      <w:pPr>
        <w:suppressAutoHyphens w:val="0"/>
        <w:autoSpaceDE w:val="0"/>
        <w:autoSpaceDN w:val="0"/>
        <w:adjustRightInd w:val="0"/>
        <w:jc w:val="both"/>
        <w:rPr>
          <w:rFonts w:eastAsiaTheme="minorHAnsi"/>
          <w:sz w:val="28"/>
          <w:szCs w:val="28"/>
          <w:lang w:eastAsia="en-US"/>
        </w:rPr>
      </w:pPr>
    </w:p>
    <w:p w:rsidR="005E459E" w:rsidRPr="00EB74FD" w:rsidRDefault="005E459E" w:rsidP="00C42B27">
      <w:pPr>
        <w:suppressAutoHyphens w:val="0"/>
        <w:autoSpaceDE w:val="0"/>
        <w:autoSpaceDN w:val="0"/>
        <w:adjustRightInd w:val="0"/>
        <w:ind w:firstLine="709"/>
        <w:jc w:val="center"/>
        <w:outlineLvl w:val="1"/>
        <w:rPr>
          <w:rFonts w:eastAsiaTheme="minorHAnsi"/>
          <w:b/>
          <w:sz w:val="28"/>
          <w:szCs w:val="28"/>
          <w:lang w:eastAsia="en-US"/>
        </w:rPr>
      </w:pPr>
      <w:r w:rsidRPr="00C529F2">
        <w:rPr>
          <w:rFonts w:eastAsiaTheme="minorHAnsi"/>
          <w:b/>
          <w:sz w:val="28"/>
          <w:szCs w:val="28"/>
          <w:lang w:eastAsia="en-US"/>
        </w:rPr>
        <w:t xml:space="preserve">2. Стандарт предоставления </w:t>
      </w:r>
      <w:r w:rsidR="00F22350">
        <w:rPr>
          <w:rFonts w:eastAsiaTheme="minorHAnsi"/>
          <w:b/>
          <w:sz w:val="28"/>
          <w:szCs w:val="28"/>
          <w:lang w:eastAsia="en-US"/>
        </w:rPr>
        <w:t>муниципальной</w:t>
      </w:r>
      <w:r w:rsidRPr="00C529F2">
        <w:rPr>
          <w:rFonts w:eastAsiaTheme="minorHAnsi"/>
          <w:b/>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1</w:t>
      </w:r>
      <w:r w:rsidR="00545A56">
        <w:rPr>
          <w:rFonts w:eastAsiaTheme="minorHAnsi"/>
          <w:sz w:val="28"/>
          <w:szCs w:val="28"/>
          <w:lang w:eastAsia="en-US"/>
        </w:rPr>
        <w:t>.</w:t>
      </w:r>
      <w:r w:rsidR="00545A56" w:rsidRPr="00545A56">
        <w:rPr>
          <w:rFonts w:eastAsiaTheme="minorHAnsi"/>
          <w:sz w:val="28"/>
          <w:szCs w:val="28"/>
          <w:lang w:eastAsia="en-US"/>
        </w:rPr>
        <w:t xml:space="preserve"> Наименование муниципальной услуги: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w:t>
      </w:r>
      <w:r w:rsidR="00545A56" w:rsidRPr="00545A56">
        <w:rPr>
          <w:rFonts w:eastAsiaTheme="minorHAnsi"/>
          <w:sz w:val="28"/>
          <w:szCs w:val="28"/>
          <w:lang w:eastAsia="en-US"/>
        </w:rPr>
        <w:t xml:space="preserve">  (далее также – муниципальная услуга).</w:t>
      </w:r>
    </w:p>
    <w:p w:rsidR="00C42B27" w:rsidRDefault="00C42B27" w:rsidP="00C42B27">
      <w:pPr>
        <w:suppressAutoHyphens w:val="0"/>
        <w:autoSpaceDE w:val="0"/>
        <w:autoSpaceDN w:val="0"/>
        <w:adjustRightInd w:val="0"/>
        <w:ind w:firstLine="709"/>
        <w:jc w:val="both"/>
        <w:rPr>
          <w:rFonts w:eastAsiaTheme="minorHAnsi"/>
          <w:sz w:val="28"/>
          <w:szCs w:val="28"/>
          <w:lang w:eastAsia="en-US"/>
        </w:rPr>
      </w:pPr>
      <w:r>
        <w:rPr>
          <w:sz w:val="28"/>
          <w:szCs w:val="28"/>
        </w:rPr>
        <w:lastRenderedPageBreak/>
        <w:t xml:space="preserve">2.2. </w:t>
      </w:r>
      <w:r w:rsidRPr="00C529F2">
        <w:rPr>
          <w:rFonts w:eastAsiaTheme="minorHAnsi"/>
          <w:sz w:val="28"/>
          <w:szCs w:val="28"/>
          <w:lang w:eastAsia="en-US"/>
        </w:rPr>
        <w:t xml:space="preserve">Муниципальную услугу </w:t>
      </w:r>
      <w:r w:rsidRPr="00C529F2">
        <w:rPr>
          <w:sz w:val="28"/>
          <w:szCs w:val="28"/>
        </w:rPr>
        <w:t xml:space="preserve">предоставляет  администрация сельского поселения </w:t>
      </w:r>
      <w:proofErr w:type="gramStart"/>
      <w:r w:rsidRPr="00C529F2">
        <w:rPr>
          <w:sz w:val="28"/>
          <w:szCs w:val="28"/>
        </w:rPr>
        <w:t>Светлый</w:t>
      </w:r>
      <w:proofErr w:type="gramEnd"/>
      <w:r w:rsidRPr="00C529F2">
        <w:rPr>
          <w:sz w:val="28"/>
          <w:szCs w:val="28"/>
        </w:rPr>
        <w:t xml:space="preserve">, в лице </w:t>
      </w:r>
      <w:r>
        <w:rPr>
          <w:sz w:val="28"/>
          <w:szCs w:val="28"/>
        </w:rPr>
        <w:t>главного специалиста по муниципальному хозяйству и жилищным вопросам (далее – ответственное должностное лицо)</w:t>
      </w:r>
      <w:r w:rsidRPr="00C529F2">
        <w:rPr>
          <w:rFonts w:eastAsiaTheme="minorHAnsi"/>
          <w:sz w:val="28"/>
          <w:szCs w:val="28"/>
          <w:lang w:eastAsia="en-US"/>
        </w:rPr>
        <w:t>.</w:t>
      </w:r>
    </w:p>
    <w:p w:rsidR="00C42B27" w:rsidRPr="00FF2B78" w:rsidRDefault="00C42B27" w:rsidP="00C42B27">
      <w:pPr>
        <w:suppressAutoHyphens w:val="0"/>
        <w:autoSpaceDE w:val="0"/>
        <w:autoSpaceDN w:val="0"/>
        <w:adjustRightInd w:val="0"/>
        <w:ind w:firstLine="709"/>
        <w:jc w:val="both"/>
        <w:rPr>
          <w:sz w:val="28"/>
          <w:szCs w:val="28"/>
        </w:rPr>
      </w:pPr>
      <w:r w:rsidRPr="00FF2B78">
        <w:rPr>
          <w:sz w:val="28"/>
          <w:szCs w:val="28"/>
        </w:rPr>
        <w:t>Запрещается требовать от заявителей:</w:t>
      </w:r>
    </w:p>
    <w:p w:rsidR="00C42B27" w:rsidRDefault="00C42B27" w:rsidP="00C42B27">
      <w:pPr>
        <w:suppressAutoHyphens w:val="0"/>
        <w:autoSpaceDE w:val="0"/>
        <w:autoSpaceDN w:val="0"/>
        <w:adjustRightInd w:val="0"/>
        <w:ind w:firstLine="709"/>
        <w:jc w:val="both"/>
        <w:rPr>
          <w:sz w:val="28"/>
          <w:szCs w:val="28"/>
        </w:rPr>
      </w:pPr>
      <w:proofErr w:type="gramStart"/>
      <w:r w:rsidRPr="00FF2B78">
        <w:rPr>
          <w:sz w:val="28"/>
          <w:szCs w:val="28"/>
        </w:rPr>
        <w:t>представления документов и информации</w:t>
      </w:r>
      <w:r>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w:t>
      </w:r>
      <w:r w:rsidRPr="00FF2B78">
        <w:rPr>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w:t>
      </w:r>
      <w:proofErr w:type="gramEnd"/>
      <w:r w:rsidRPr="00FF2B78">
        <w:rPr>
          <w:sz w:val="28"/>
          <w:szCs w:val="28"/>
        </w:rPr>
        <w:t xml:space="preserve"> «</w:t>
      </w:r>
      <w:proofErr w:type="gramStart"/>
      <w:r w:rsidRPr="00FF2B78">
        <w:rPr>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FF2B7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Start"/>
      <w:r w:rsidRPr="00FF2B78">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редакции от 16.05.2016 №90)</w:t>
      </w:r>
    </w:p>
    <w:p w:rsidR="005E459E" w:rsidRPr="00C529F2" w:rsidRDefault="007E572C" w:rsidP="00C42B27">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3</w:t>
      </w:r>
      <w:r w:rsidR="005E459E" w:rsidRPr="00C529F2">
        <w:rPr>
          <w:rFonts w:eastAsiaTheme="minorHAnsi"/>
          <w:sz w:val="28"/>
          <w:szCs w:val="28"/>
          <w:lang w:eastAsia="en-US"/>
        </w:rPr>
        <w:t xml:space="preserve">. Результатом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является:</w:t>
      </w:r>
    </w:p>
    <w:p w:rsidR="005E459E" w:rsidRPr="00C529F2"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передача жилого помещения в собственность;</w:t>
      </w:r>
    </w:p>
    <w:p w:rsidR="005E459E" w:rsidRDefault="00C529F2"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отказ в передаче ж</w:t>
      </w:r>
      <w:r w:rsidR="00C42B27">
        <w:rPr>
          <w:rFonts w:eastAsiaTheme="minorHAnsi"/>
          <w:sz w:val="28"/>
          <w:szCs w:val="28"/>
          <w:lang w:eastAsia="en-US"/>
        </w:rPr>
        <w:t>илого помещения в собственность;</w:t>
      </w:r>
    </w:p>
    <w:p w:rsidR="00C42B27" w:rsidRDefault="00C42B27" w:rsidP="00C529F2">
      <w:pPr>
        <w:suppressAutoHyphens w:val="0"/>
        <w:autoSpaceDE w:val="0"/>
        <w:autoSpaceDN w:val="0"/>
        <w:adjustRightInd w:val="0"/>
        <w:ind w:firstLine="709"/>
        <w:jc w:val="both"/>
        <w:rPr>
          <w:sz w:val="28"/>
          <w:szCs w:val="28"/>
        </w:rPr>
      </w:pPr>
      <w:r>
        <w:rPr>
          <w:rFonts w:eastAsiaTheme="minorHAnsi"/>
          <w:sz w:val="28"/>
          <w:szCs w:val="28"/>
          <w:lang w:eastAsia="en-US"/>
        </w:rPr>
        <w:t>-</w:t>
      </w:r>
      <w:r w:rsidRPr="00C42B27">
        <w:rPr>
          <w:sz w:val="28"/>
          <w:szCs w:val="28"/>
        </w:rPr>
        <w:t xml:space="preserve"> </w:t>
      </w:r>
      <w:r>
        <w:rPr>
          <w:sz w:val="28"/>
          <w:szCs w:val="28"/>
        </w:rPr>
        <w:t>п</w:t>
      </w:r>
      <w:r w:rsidRPr="00B323F1">
        <w:rPr>
          <w:sz w:val="28"/>
          <w:szCs w:val="28"/>
        </w:rPr>
        <w:t>о выбору заявителя результат предоставления муниципальной услуги предоставляется главным специалистом по муниципальному хозяйству и жилищным вопросам в форме электронного документа, подписанного усиленной квалифицированной электронной подписью, и (или) документа на бумажном носителе</w:t>
      </w:r>
      <w:proofErr w:type="gramStart"/>
      <w:r w:rsidRPr="00B323F1">
        <w:rPr>
          <w:sz w:val="28"/>
          <w:szCs w:val="28"/>
        </w:rPr>
        <w:t>.</w:t>
      </w:r>
      <w:r>
        <w:rPr>
          <w:sz w:val="28"/>
          <w:szCs w:val="28"/>
        </w:rPr>
        <w:t>(</w:t>
      </w:r>
      <w:proofErr w:type="gramEnd"/>
      <w:r>
        <w:rPr>
          <w:sz w:val="28"/>
          <w:szCs w:val="28"/>
        </w:rPr>
        <w:t>дополнен 10.10.2016 №165)</w:t>
      </w:r>
    </w:p>
    <w:p w:rsidR="00E13A09" w:rsidRPr="00E13A09" w:rsidRDefault="00E13A09" w:rsidP="00C529F2">
      <w:pPr>
        <w:suppressAutoHyphens w:val="0"/>
        <w:autoSpaceDE w:val="0"/>
        <w:autoSpaceDN w:val="0"/>
        <w:adjustRightInd w:val="0"/>
        <w:ind w:firstLine="709"/>
        <w:jc w:val="both"/>
        <w:rPr>
          <w:rFonts w:eastAsiaTheme="minorHAnsi"/>
          <w:sz w:val="28"/>
          <w:szCs w:val="28"/>
          <w:lang w:eastAsia="en-US"/>
        </w:rPr>
      </w:pPr>
      <w:r w:rsidRPr="00E13A09">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E13A09">
        <w:rPr>
          <w:sz w:val="28"/>
          <w:szCs w:val="28"/>
        </w:rPr>
        <w:t>.</w:t>
      </w:r>
      <w:proofErr w:type="gramEnd"/>
      <w:r>
        <w:rPr>
          <w:sz w:val="28"/>
          <w:szCs w:val="28"/>
        </w:rPr>
        <w:t xml:space="preserve"> (</w:t>
      </w:r>
      <w:proofErr w:type="gramStart"/>
      <w:r>
        <w:rPr>
          <w:sz w:val="28"/>
          <w:szCs w:val="28"/>
        </w:rPr>
        <w:t>д</w:t>
      </w:r>
      <w:proofErr w:type="gramEnd"/>
      <w:r>
        <w:rPr>
          <w:sz w:val="28"/>
          <w:szCs w:val="28"/>
        </w:rPr>
        <w:t>ополнен от 30.05.2018 №96)</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529F2">
        <w:rPr>
          <w:rFonts w:eastAsiaTheme="minorHAnsi"/>
          <w:sz w:val="28"/>
          <w:szCs w:val="28"/>
          <w:lang w:eastAsia="en-US"/>
        </w:rPr>
        <w:t>4</w:t>
      </w:r>
      <w:r w:rsidR="005E459E" w:rsidRPr="00C529F2">
        <w:rPr>
          <w:rFonts w:eastAsiaTheme="minorHAnsi"/>
          <w:sz w:val="28"/>
          <w:szCs w:val="28"/>
          <w:lang w:eastAsia="en-US"/>
        </w:rPr>
        <w:t xml:space="preserve">. Максимальный срок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2 месяца со дня подачи документов.</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5E459E" w:rsidRPr="00C529F2">
        <w:rPr>
          <w:rFonts w:eastAsiaTheme="minorHAnsi"/>
          <w:sz w:val="28"/>
          <w:szCs w:val="28"/>
          <w:lang w:eastAsia="en-US"/>
        </w:rPr>
        <w:t xml:space="preserve">. Правовые основания для предоставления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Жилищный </w:t>
      </w:r>
      <w:hyperlink r:id="rId23" w:history="1">
        <w:r w:rsidRPr="00C529F2">
          <w:rPr>
            <w:rFonts w:eastAsiaTheme="minorHAnsi"/>
            <w:color w:val="000000" w:themeColor="text1"/>
            <w:sz w:val="28"/>
            <w:szCs w:val="28"/>
            <w:lang w:eastAsia="en-US"/>
          </w:rPr>
          <w:t>кодекс</w:t>
        </w:r>
      </w:hyperlink>
      <w:r w:rsidRPr="00C529F2">
        <w:rPr>
          <w:rFonts w:eastAsiaTheme="minorHAnsi"/>
          <w:sz w:val="28"/>
          <w:szCs w:val="28"/>
          <w:lang w:eastAsia="en-US"/>
        </w:rPr>
        <w:t xml:space="preserve"> Российской Федерации от 29.12.2004 N 188-ФЗ;</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4"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Российской Федерации от 04.07.1991 N 1541-1 "О приватизации жилищного фонда в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5"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27.07.2010 N 210-ФЗ "Об организации предоставления государственных и муниципальных услуг";</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Федеральный </w:t>
      </w:r>
      <w:hyperlink r:id="rId26"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от 02.05.2006 N 59-ФЗ "О порядке рассмотрения обращений граждан Российской Федерации";</w:t>
      </w:r>
    </w:p>
    <w:p w:rsidR="00E13A09" w:rsidRPr="00E13A09" w:rsidRDefault="00E13A09" w:rsidP="00E13A09">
      <w:pPr>
        <w:ind w:firstLine="709"/>
        <w:jc w:val="both"/>
        <w:rPr>
          <w:sz w:val="28"/>
          <w:szCs w:val="28"/>
        </w:rPr>
      </w:pPr>
      <w:r w:rsidRPr="00E13A09">
        <w:rPr>
          <w:sz w:val="28"/>
          <w:szCs w:val="28"/>
        </w:rPr>
        <w:lastRenderedPageBreak/>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(абзац введен Приказом Минстроя России от 01.12.2017 N 1604/</w:t>
      </w:r>
      <w:proofErr w:type="spellStart"/>
      <w:proofErr w:type="gramStart"/>
      <w:r w:rsidRPr="00E13A09">
        <w:rPr>
          <w:sz w:val="28"/>
          <w:szCs w:val="28"/>
        </w:rPr>
        <w:t>пр</w:t>
      </w:r>
      <w:proofErr w:type="spellEnd"/>
      <w:proofErr w:type="gramEnd"/>
      <w:r w:rsidRPr="00E13A09">
        <w:rPr>
          <w:sz w:val="28"/>
          <w:szCs w:val="28"/>
        </w:rPr>
        <w:t>)</w:t>
      </w:r>
      <w:r>
        <w:rPr>
          <w:sz w:val="28"/>
          <w:szCs w:val="28"/>
        </w:rPr>
        <w:t xml:space="preserve"> (дополнен от 30.05.2018 №96)</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7"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18.04.2007 N 36-оз "О рассмотрении обращений граждан в органах государственной власти Ханты-Мансийского автономного округа - Югры";</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hyperlink r:id="rId28" w:history="1">
        <w:r w:rsidRPr="00C529F2">
          <w:rPr>
            <w:rFonts w:eastAsiaTheme="minorHAnsi"/>
            <w:color w:val="000000" w:themeColor="text1"/>
            <w:sz w:val="28"/>
            <w:szCs w:val="28"/>
            <w:lang w:eastAsia="en-US"/>
          </w:rPr>
          <w:t>Закон</w:t>
        </w:r>
      </w:hyperlink>
      <w:r w:rsidRPr="00C529F2">
        <w:rPr>
          <w:rFonts w:eastAsiaTheme="minorHAnsi"/>
          <w:sz w:val="28"/>
          <w:szCs w:val="28"/>
          <w:lang w:eastAsia="en-US"/>
        </w:rPr>
        <w:t xml:space="preserve"> Ханты-Мансийского автономного округа - Югры от 06.07.2005 N 57-оз "О регулировании отдельных жилищных отношений </w:t>
      </w:r>
      <w:proofErr w:type="gramStart"/>
      <w:r w:rsidRPr="00C529F2">
        <w:rPr>
          <w:rFonts w:eastAsiaTheme="minorHAnsi"/>
          <w:sz w:val="28"/>
          <w:szCs w:val="28"/>
          <w:lang w:eastAsia="en-US"/>
        </w:rPr>
        <w:t>в</w:t>
      </w:r>
      <w:proofErr w:type="gramEnd"/>
      <w:r w:rsidRPr="00C529F2">
        <w:rPr>
          <w:rFonts w:eastAsiaTheme="minorHAnsi"/>
          <w:sz w:val="28"/>
          <w:szCs w:val="28"/>
          <w:lang w:eastAsia="en-US"/>
        </w:rPr>
        <w:t xml:space="preserve"> </w:t>
      </w:r>
      <w:proofErr w:type="gramStart"/>
      <w:r w:rsidRPr="00C529F2">
        <w:rPr>
          <w:rFonts w:eastAsiaTheme="minorHAnsi"/>
          <w:sz w:val="28"/>
          <w:szCs w:val="28"/>
          <w:lang w:eastAsia="en-US"/>
        </w:rPr>
        <w:t>Ханты-Мансийском</w:t>
      </w:r>
      <w:proofErr w:type="gramEnd"/>
      <w:r w:rsidRPr="00C529F2">
        <w:rPr>
          <w:rFonts w:eastAsiaTheme="minorHAnsi"/>
          <w:sz w:val="28"/>
          <w:szCs w:val="28"/>
          <w:lang w:eastAsia="en-US"/>
        </w:rPr>
        <w:t xml:space="preserve"> автономном округе - Югре";</w:t>
      </w:r>
    </w:p>
    <w:p w:rsidR="00E32D94" w:rsidRPr="00C529F2" w:rsidRDefault="00E32D94" w:rsidP="00C529F2">
      <w:pPr>
        <w:suppressAutoHyphens w:val="0"/>
        <w:autoSpaceDE w:val="0"/>
        <w:autoSpaceDN w:val="0"/>
        <w:adjustRightInd w:val="0"/>
        <w:ind w:firstLine="709"/>
        <w:jc w:val="both"/>
        <w:rPr>
          <w:rFonts w:eastAsiaTheme="minorHAnsi"/>
          <w:sz w:val="28"/>
          <w:szCs w:val="28"/>
          <w:lang w:eastAsia="en-US"/>
        </w:rPr>
      </w:pPr>
      <w:r>
        <w:rPr>
          <w:sz w:val="28"/>
          <w:szCs w:val="28"/>
        </w:rPr>
        <w:t>- Законом Ханты-Мансийского автономного округа – Югры от 11.06.2010 года №102-оз «Об административных правонарушениях»; (</w:t>
      </w:r>
      <w:proofErr w:type="gramStart"/>
      <w:r>
        <w:rPr>
          <w:sz w:val="28"/>
          <w:szCs w:val="28"/>
        </w:rPr>
        <w:t>дополнен</w:t>
      </w:r>
      <w:proofErr w:type="gramEnd"/>
      <w:r>
        <w:rPr>
          <w:sz w:val="28"/>
          <w:szCs w:val="28"/>
        </w:rPr>
        <w:t xml:space="preserve"> 16.05.2015 №90)</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настоящий административный регламент.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 Исчерпывающий перечень документов, необходимых для предоставления государственной услуги:</w:t>
      </w:r>
    </w:p>
    <w:p w:rsidR="00DE42A0" w:rsidRDefault="00DE42A0" w:rsidP="00DE42A0">
      <w:pPr>
        <w:autoSpaceDE w:val="0"/>
        <w:autoSpaceDN w:val="0"/>
        <w:adjustRightInd w:val="0"/>
        <w:ind w:firstLine="709"/>
        <w:jc w:val="both"/>
        <w:rPr>
          <w:rFonts w:eastAsia="Calibri"/>
          <w:sz w:val="28"/>
          <w:szCs w:val="28"/>
        </w:rPr>
      </w:pPr>
      <w:bookmarkStart w:id="0" w:name="Par88"/>
      <w:bookmarkStart w:id="1" w:name="Par97"/>
      <w:bookmarkEnd w:id="0"/>
      <w:bookmarkEnd w:id="1"/>
      <w:r>
        <w:rPr>
          <w:rFonts w:eastAsia="Calibri"/>
          <w:sz w:val="28"/>
          <w:szCs w:val="28"/>
        </w:rPr>
        <w:t>(в редакции от 24.03.2017 №58)</w:t>
      </w:r>
    </w:p>
    <w:p w:rsidR="00DE42A0" w:rsidRPr="00DE42A0" w:rsidRDefault="00DE42A0" w:rsidP="00DE42A0">
      <w:pPr>
        <w:autoSpaceDE w:val="0"/>
        <w:autoSpaceDN w:val="0"/>
        <w:adjustRightInd w:val="0"/>
        <w:ind w:firstLine="709"/>
        <w:jc w:val="both"/>
        <w:rPr>
          <w:rFonts w:eastAsia="Calibri"/>
          <w:sz w:val="28"/>
          <w:szCs w:val="28"/>
        </w:rPr>
      </w:pPr>
      <w:r w:rsidRPr="00DE42A0">
        <w:rPr>
          <w:rFonts w:eastAsia="Calibri"/>
          <w:sz w:val="28"/>
          <w:szCs w:val="28"/>
        </w:rPr>
        <w:t>2.6.1. Перечень документов, подлежащих представлению заявителем, для предоставления муниципальной услуги:</w:t>
      </w:r>
    </w:p>
    <w:p w:rsidR="00DE42A0" w:rsidRPr="00DE42A0" w:rsidRDefault="00927DF4"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hyperlink w:anchor="Par289" w:history="1">
        <w:r w:rsidR="00DE42A0" w:rsidRPr="00DE42A0">
          <w:rPr>
            <w:rFonts w:eastAsia="Calibri"/>
            <w:color w:val="000000"/>
            <w:sz w:val="28"/>
            <w:szCs w:val="28"/>
          </w:rPr>
          <w:t>заявление</w:t>
        </w:r>
      </w:hyperlink>
      <w:r w:rsidR="00DE42A0" w:rsidRPr="00DE42A0">
        <w:rPr>
          <w:rFonts w:eastAsia="Calibri"/>
          <w:sz w:val="28"/>
          <w:szCs w:val="28"/>
        </w:rPr>
        <w:t xml:space="preserve"> о предоставлении в собственность жилого помещения жилищного фонда социального использования сельского поселения Светлый в свободной форме либо по форме согласно приложению 1 к административному регламенту;</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копии документов, удостоверяющих личность (с предъявлением оригинала для сверки): копии всех страниц паспорта, для детей до 14 лет - копия свидетельства о рождении;</w:t>
      </w:r>
    </w:p>
    <w:p w:rsidR="00DE42A0" w:rsidRPr="00DE42A0" w:rsidRDefault="00DE42A0" w:rsidP="00DE42A0">
      <w:pPr>
        <w:numPr>
          <w:ilvl w:val="0"/>
          <w:numId w:val="11"/>
        </w:numPr>
        <w:shd w:val="clear" w:color="auto" w:fill="FFFFFF"/>
        <w:tabs>
          <w:tab w:val="left" w:pos="993"/>
          <w:tab w:val="left" w:pos="1134"/>
        </w:tabs>
        <w:suppressAutoHyphens w:val="0"/>
        <w:spacing w:before="100" w:beforeAutospacing="1" w:after="100" w:afterAutospacing="1" w:line="276" w:lineRule="auto"/>
        <w:ind w:left="0" w:firstLine="709"/>
        <w:jc w:val="both"/>
        <w:rPr>
          <w:sz w:val="28"/>
          <w:szCs w:val="28"/>
        </w:rPr>
      </w:pPr>
      <w:r w:rsidRPr="00DE42A0">
        <w:rPr>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E42A0" w:rsidRPr="00DE42A0" w:rsidRDefault="00DE42A0" w:rsidP="00DE42A0">
      <w:pPr>
        <w:numPr>
          <w:ilvl w:val="0"/>
          <w:numId w:val="11"/>
        </w:numPr>
        <w:shd w:val="clear" w:color="auto" w:fill="FFFFFF"/>
        <w:tabs>
          <w:tab w:val="left" w:pos="993"/>
          <w:tab w:val="left" w:pos="1134"/>
        </w:tabs>
        <w:suppressAutoHyphens w:val="0"/>
        <w:autoSpaceDE w:val="0"/>
        <w:autoSpaceDN w:val="0"/>
        <w:adjustRightInd w:val="0"/>
        <w:spacing w:before="100" w:beforeAutospacing="1" w:after="100" w:afterAutospacing="1" w:line="276" w:lineRule="auto"/>
        <w:ind w:left="0" w:firstLine="709"/>
        <w:jc w:val="both"/>
        <w:rPr>
          <w:rFonts w:eastAsia="Calibri"/>
          <w:sz w:val="28"/>
          <w:szCs w:val="28"/>
        </w:rPr>
      </w:pPr>
      <w:r w:rsidRPr="00DE42A0">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ордер на жилое помещение и (или) договор социального найма;</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 xml:space="preserve">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сельского поселения </w:t>
      </w:r>
      <w:proofErr w:type="gramStart"/>
      <w:r w:rsidRPr="00DE42A0">
        <w:rPr>
          <w:rFonts w:eastAsia="Calibri"/>
          <w:sz w:val="28"/>
          <w:szCs w:val="28"/>
        </w:rPr>
        <w:t>Светлый</w:t>
      </w:r>
      <w:proofErr w:type="gramEnd"/>
      <w:r w:rsidRPr="00DE42A0">
        <w:rPr>
          <w:rFonts w:eastAsia="Calibri"/>
          <w:sz w:val="28"/>
          <w:szCs w:val="28"/>
        </w:rPr>
        <w:t xml:space="preserve"> (в случае если приватизируются жилые помещения, в которых проживают исключительно несовершеннолетние);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outlineLvl w:val="0"/>
        <w:rPr>
          <w:rFonts w:eastAsia="Calibri"/>
          <w:sz w:val="28"/>
          <w:szCs w:val="28"/>
        </w:rPr>
      </w:pPr>
      <w:r w:rsidRPr="00DE42A0">
        <w:rPr>
          <w:rFonts w:eastAsia="Calibri"/>
          <w:sz w:val="28"/>
          <w:szCs w:val="28"/>
        </w:rPr>
        <w:t>письменное согласие всех имеющих право на приватизацию данного жилого помещения совершеннолетних лиц и несовершеннолетних в возрасте от 14 до 18 лет, в свободной форме;</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lastRenderedPageBreak/>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сельского поселения Светлый (в случае </w:t>
      </w:r>
      <w:proofErr w:type="gramStart"/>
      <w:r w:rsidRPr="00DE42A0">
        <w:rPr>
          <w:rFonts w:eastAsia="Calibri"/>
          <w:sz w:val="28"/>
          <w:szCs w:val="28"/>
        </w:rPr>
        <w:t>приватизации жилого помещения жилищного фонда социального использования сельского поселения</w:t>
      </w:r>
      <w:proofErr w:type="gramEnd"/>
      <w:r w:rsidRPr="00DE42A0">
        <w:rPr>
          <w:rFonts w:eastAsia="Calibri"/>
          <w:sz w:val="28"/>
          <w:szCs w:val="28"/>
        </w:rPr>
        <w:t xml:space="preserve"> Светлый несовершеннолетними в возрасте от 14 до 18 лет);</w:t>
      </w:r>
    </w:p>
    <w:p w:rsidR="00DE42A0" w:rsidRPr="00DE42A0" w:rsidRDefault="00DE42A0" w:rsidP="00DE42A0">
      <w:pPr>
        <w:numPr>
          <w:ilvl w:val="0"/>
          <w:numId w:val="11"/>
        </w:numPr>
        <w:tabs>
          <w:tab w:val="left" w:pos="1134"/>
        </w:tabs>
        <w:suppressAutoHyphens w:val="0"/>
        <w:autoSpaceDE w:val="0"/>
        <w:autoSpaceDN w:val="0"/>
        <w:adjustRightInd w:val="0"/>
        <w:spacing w:line="276" w:lineRule="auto"/>
        <w:ind w:left="0" w:firstLine="709"/>
        <w:jc w:val="both"/>
        <w:rPr>
          <w:rFonts w:eastAsia="Calibri"/>
          <w:sz w:val="28"/>
          <w:szCs w:val="28"/>
        </w:rPr>
      </w:pPr>
      <w:r w:rsidRPr="00DE42A0">
        <w:rPr>
          <w:rFonts w:eastAsia="Calibri"/>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DE42A0" w:rsidRPr="00DE42A0" w:rsidRDefault="00DE42A0" w:rsidP="00DE42A0">
      <w:pPr>
        <w:suppressAutoHyphens w:val="0"/>
        <w:autoSpaceDE w:val="0"/>
        <w:autoSpaceDN w:val="0"/>
        <w:adjustRightInd w:val="0"/>
        <w:ind w:firstLine="709"/>
        <w:jc w:val="both"/>
        <w:rPr>
          <w:rFonts w:eastAsia="Calibri"/>
          <w:sz w:val="28"/>
          <w:szCs w:val="28"/>
        </w:rPr>
      </w:pPr>
      <w:r w:rsidRPr="00DE42A0">
        <w:rPr>
          <w:rFonts w:eastAsia="Calibri"/>
          <w:sz w:val="28"/>
          <w:szCs w:val="28"/>
        </w:rPr>
        <w:t>При обращении за получением муниципальной услуги от имени заявителя его представителя последний предъявляет для сверки документ, удостоверяющий личность, и документ, подтверждающий его полномочия на представление интересов заявителя, и копии данных документов.</w:t>
      </w:r>
    </w:p>
    <w:p w:rsidR="005E459E" w:rsidRPr="00C529F2" w:rsidRDefault="007E572C" w:rsidP="00DE42A0">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2.6</w:t>
      </w:r>
      <w:r w:rsidR="005E459E" w:rsidRPr="00C529F2">
        <w:rPr>
          <w:rFonts w:eastAsiaTheme="minorHAnsi"/>
          <w:sz w:val="28"/>
          <w:szCs w:val="28"/>
          <w:lang w:eastAsia="en-US"/>
        </w:rPr>
        <w:t>.2. Перечень документов, находящихся в распоряжении государственных органов, органов местного самоуправления и иных организаций, предоставляющих или участвующих в предоставлении государственных и муниципальных услуг, которые заявитель вправе предоставить по собственной инициативе:</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имеющиеся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выписка из Единого государственного реестра прав на недвижимое имущество и сделок </w:t>
      </w:r>
      <w:proofErr w:type="gramStart"/>
      <w:r w:rsidR="005E459E" w:rsidRPr="00C529F2">
        <w:rPr>
          <w:rFonts w:eastAsiaTheme="minorHAnsi"/>
          <w:sz w:val="28"/>
          <w:szCs w:val="28"/>
          <w:lang w:eastAsia="en-US"/>
        </w:rPr>
        <w:t>с ним о правах заявителя на имевшиеся у него объекты недвижимого имущества на территории</w:t>
      </w:r>
      <w:proofErr w:type="gramEnd"/>
      <w:r w:rsidR="005E459E" w:rsidRPr="00C529F2">
        <w:rPr>
          <w:rFonts w:eastAsiaTheme="minorHAnsi"/>
          <w:sz w:val="28"/>
          <w:szCs w:val="28"/>
          <w:lang w:eastAsia="en-US"/>
        </w:rPr>
        <w:t xml:space="preserve"> субъекта Российской Федерации;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справка органов технической инвентаризации о неиспользовании права бесплатной приватизации.</w:t>
      </w:r>
    </w:p>
    <w:p w:rsidR="00E13A09" w:rsidRPr="00E13A09" w:rsidRDefault="00E13A09" w:rsidP="00E13A09">
      <w:pPr>
        <w:tabs>
          <w:tab w:val="left" w:pos="567"/>
        </w:tabs>
        <w:ind w:firstLine="709"/>
        <w:jc w:val="both"/>
        <w:rPr>
          <w:sz w:val="28"/>
          <w:szCs w:val="28"/>
        </w:rPr>
      </w:pPr>
      <w:r w:rsidRPr="00E13A09">
        <w:rPr>
          <w:sz w:val="28"/>
          <w:szCs w:val="28"/>
        </w:rPr>
        <w:t xml:space="preserve">2.6.3. </w:t>
      </w:r>
      <w:r w:rsidRPr="00E13A09">
        <w:rPr>
          <w:bCs/>
          <w:sz w:val="28"/>
          <w:szCs w:val="28"/>
        </w:rPr>
        <w:t>Запрещается требовать от заявителя представления документов, информации или осуществления действий:</w:t>
      </w:r>
    </w:p>
    <w:p w:rsidR="00E13A09" w:rsidRPr="00E13A09" w:rsidRDefault="00E13A09" w:rsidP="00E13A09">
      <w:pPr>
        <w:tabs>
          <w:tab w:val="left" w:pos="567"/>
        </w:tabs>
        <w:autoSpaceDE w:val="0"/>
        <w:autoSpaceDN w:val="0"/>
        <w:adjustRightInd w:val="0"/>
        <w:ind w:firstLine="709"/>
        <w:jc w:val="both"/>
        <w:rPr>
          <w:rFonts w:eastAsia="Calibri"/>
          <w:sz w:val="28"/>
          <w:szCs w:val="28"/>
        </w:rPr>
      </w:pPr>
      <w:r w:rsidRPr="00E13A09">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A09" w:rsidRPr="00E13A09" w:rsidRDefault="00E13A09" w:rsidP="00E13A09">
      <w:pPr>
        <w:tabs>
          <w:tab w:val="left" w:pos="567"/>
        </w:tabs>
        <w:autoSpaceDE w:val="0"/>
        <w:autoSpaceDN w:val="0"/>
        <w:adjustRightInd w:val="0"/>
        <w:ind w:firstLine="709"/>
        <w:jc w:val="both"/>
        <w:rPr>
          <w:rFonts w:eastAsia="Calibri"/>
          <w:sz w:val="28"/>
          <w:szCs w:val="28"/>
        </w:rPr>
      </w:pPr>
      <w:proofErr w:type="gramStart"/>
      <w:r w:rsidRPr="00E13A09">
        <w:rPr>
          <w:rFonts w:eastAsia="Calibri"/>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либо подведомственных муниципальным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указанных в </w:t>
      </w:r>
      <w:hyperlink w:anchor="Par88" w:history="1">
        <w:r w:rsidRPr="00E13A09">
          <w:rPr>
            <w:rFonts w:eastAsia="Calibri"/>
            <w:color w:val="000000"/>
            <w:sz w:val="28"/>
            <w:szCs w:val="28"/>
          </w:rPr>
          <w:t>п. 2.6.1</w:t>
        </w:r>
      </w:hyperlink>
      <w:r w:rsidRPr="00E13A09">
        <w:rPr>
          <w:rFonts w:eastAsia="Calibri"/>
          <w:sz w:val="28"/>
          <w:szCs w:val="28"/>
        </w:rPr>
        <w:t xml:space="preserve"> административного регламента.</w:t>
      </w:r>
      <w:proofErr w:type="gramEnd"/>
      <w:r w:rsidRPr="00E13A09">
        <w:rPr>
          <w:rFonts w:eastAsia="Calibri"/>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13A09" w:rsidRPr="00E13A09" w:rsidRDefault="00E13A09" w:rsidP="00E13A09">
      <w:pPr>
        <w:ind w:firstLine="709"/>
        <w:jc w:val="both"/>
        <w:rPr>
          <w:sz w:val="28"/>
          <w:szCs w:val="28"/>
        </w:rPr>
      </w:pPr>
      <w:r w:rsidRPr="00E13A09">
        <w:rPr>
          <w:sz w:val="28"/>
          <w:szCs w:val="28"/>
        </w:rPr>
        <w:lastRenderedPageBreak/>
        <w:t>3)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13A09" w:rsidRPr="00E13A09" w:rsidRDefault="00E13A09" w:rsidP="00E13A09">
      <w:pPr>
        <w:ind w:firstLine="709"/>
        <w:jc w:val="both"/>
        <w:rPr>
          <w:sz w:val="28"/>
          <w:szCs w:val="28"/>
        </w:rPr>
      </w:pPr>
      <w:r w:rsidRPr="00E13A09">
        <w:rPr>
          <w:sz w:val="28"/>
          <w:szCs w:val="28"/>
        </w:rPr>
        <w:t>4) совершения иных действий, кроме прохождения идентификац</w:t>
      </w:r>
      <w:proofErr w:type="gramStart"/>
      <w:r w:rsidRPr="00E13A09">
        <w:rPr>
          <w:sz w:val="28"/>
          <w:szCs w:val="28"/>
        </w:rPr>
        <w:t>ии и ау</w:t>
      </w:r>
      <w:proofErr w:type="gramEnd"/>
      <w:r w:rsidRPr="00E13A0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A09" w:rsidRDefault="00E13A09" w:rsidP="00E13A09">
      <w:pPr>
        <w:suppressAutoHyphens w:val="0"/>
        <w:autoSpaceDE w:val="0"/>
        <w:autoSpaceDN w:val="0"/>
        <w:adjustRightInd w:val="0"/>
        <w:ind w:firstLine="709"/>
        <w:jc w:val="both"/>
        <w:rPr>
          <w:szCs w:val="28"/>
        </w:rPr>
      </w:pPr>
      <w:r w:rsidRPr="00E13A09">
        <w:rPr>
          <w:sz w:val="28"/>
          <w:szCs w:val="28"/>
        </w:rPr>
        <w:t>5)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r w:rsidRPr="00BA6CA6">
        <w:rPr>
          <w:szCs w:val="28"/>
        </w:rPr>
        <w:t>.</w:t>
      </w:r>
      <w:r>
        <w:rPr>
          <w:szCs w:val="28"/>
        </w:rPr>
        <w:t xml:space="preserve"> </w:t>
      </w:r>
    </w:p>
    <w:p w:rsidR="00E13A09" w:rsidRPr="00E13A09" w:rsidRDefault="00E13A09" w:rsidP="00E13A09">
      <w:pPr>
        <w:suppressAutoHyphens w:val="0"/>
        <w:autoSpaceDE w:val="0"/>
        <w:autoSpaceDN w:val="0"/>
        <w:adjustRightInd w:val="0"/>
        <w:ind w:firstLine="709"/>
        <w:jc w:val="both"/>
        <w:rPr>
          <w:sz w:val="28"/>
          <w:szCs w:val="28"/>
        </w:rPr>
      </w:pPr>
      <w:r w:rsidRPr="00E13A09">
        <w:rPr>
          <w:sz w:val="28"/>
          <w:szCs w:val="28"/>
        </w:rPr>
        <w:t>(в редакции от 30.05.2018 №96)</w:t>
      </w:r>
    </w:p>
    <w:p w:rsidR="005E459E" w:rsidRPr="00DE42A0" w:rsidRDefault="00DE42A0" w:rsidP="00E13A09">
      <w:pPr>
        <w:suppressAutoHyphens w:val="0"/>
        <w:autoSpaceDE w:val="0"/>
        <w:autoSpaceDN w:val="0"/>
        <w:adjustRightInd w:val="0"/>
        <w:ind w:firstLine="709"/>
        <w:jc w:val="both"/>
        <w:rPr>
          <w:rFonts w:eastAsiaTheme="minorHAnsi"/>
          <w:sz w:val="28"/>
          <w:szCs w:val="28"/>
          <w:lang w:eastAsia="en-US"/>
        </w:rPr>
      </w:pPr>
      <w:r w:rsidRPr="00DE42A0">
        <w:rPr>
          <w:rFonts w:eastAsia="Calibri"/>
          <w:sz w:val="28"/>
          <w:szCs w:val="28"/>
        </w:rPr>
        <w:t xml:space="preserve">2.6.4. </w:t>
      </w:r>
      <w:r w:rsidRPr="00DE42A0">
        <w:rPr>
          <w:sz w:val="28"/>
          <w:szCs w:val="28"/>
        </w:rPr>
        <w:t>В случае</w:t>
      </w:r>
      <w:proofErr w:type="gramStart"/>
      <w:r w:rsidRPr="00DE42A0">
        <w:rPr>
          <w:sz w:val="28"/>
          <w:szCs w:val="28"/>
        </w:rPr>
        <w:t>,</w:t>
      </w:r>
      <w:proofErr w:type="gramEnd"/>
      <w:r w:rsidRPr="00DE42A0">
        <w:rPr>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E42A0">
        <w:rPr>
          <w:sz w:val="28"/>
          <w:szCs w:val="28"/>
        </w:rPr>
        <w:t>представлены</w:t>
      </w:r>
      <w:proofErr w:type="gramEnd"/>
      <w:r w:rsidRPr="00DE42A0">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DE42A0">
        <w:rPr>
          <w:sz w:val="28"/>
          <w:szCs w:val="28"/>
        </w:rPr>
        <w:t>.</w:t>
      </w:r>
      <w:proofErr w:type="gramEnd"/>
      <w:r w:rsidRPr="00DE42A0">
        <w:rPr>
          <w:sz w:val="28"/>
          <w:szCs w:val="28"/>
        </w:rPr>
        <w:t xml:space="preserve"> (</w:t>
      </w:r>
      <w:proofErr w:type="gramStart"/>
      <w:r w:rsidRPr="00DE42A0">
        <w:rPr>
          <w:sz w:val="28"/>
          <w:szCs w:val="28"/>
        </w:rPr>
        <w:t>в</w:t>
      </w:r>
      <w:proofErr w:type="gramEnd"/>
      <w:r w:rsidRPr="00DE42A0">
        <w:rPr>
          <w:sz w:val="28"/>
          <w:szCs w:val="28"/>
        </w:rPr>
        <w:t xml:space="preserve"> редакции от 24.03.2017 №58) </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005E459E" w:rsidRPr="00C529F2">
        <w:rPr>
          <w:rFonts w:eastAsiaTheme="minorHAnsi"/>
          <w:sz w:val="28"/>
          <w:szCs w:val="28"/>
          <w:lang w:eastAsia="en-US"/>
        </w:rPr>
        <w:t xml:space="preserve">. Основания для отказа в приеме заявления о предоставлении в собственность жилого помещения жилищного фонда социального использования </w:t>
      </w:r>
      <w:r w:rsidR="004C5861" w:rsidRPr="00C529F2">
        <w:rPr>
          <w:rFonts w:eastAsiaTheme="minorHAnsi"/>
          <w:sz w:val="28"/>
          <w:szCs w:val="28"/>
          <w:lang w:eastAsia="en-US"/>
        </w:rPr>
        <w:t xml:space="preserve">сельского поселения </w:t>
      </w:r>
      <w:proofErr w:type="gramStart"/>
      <w:r w:rsidR="004C5861" w:rsidRPr="00C529F2">
        <w:rPr>
          <w:rFonts w:eastAsiaTheme="minorHAnsi"/>
          <w:sz w:val="28"/>
          <w:szCs w:val="28"/>
          <w:lang w:eastAsia="en-US"/>
        </w:rPr>
        <w:t>Светлый</w:t>
      </w:r>
      <w:proofErr w:type="gramEnd"/>
      <w:r w:rsidR="005E459E" w:rsidRPr="00C529F2">
        <w:rPr>
          <w:rFonts w:eastAsiaTheme="minorHAnsi"/>
          <w:sz w:val="28"/>
          <w:szCs w:val="28"/>
          <w:lang w:eastAsia="en-US"/>
        </w:rPr>
        <w:t xml:space="preserve"> и прилагаемых к нему документов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2.8</w:t>
      </w:r>
      <w:r w:rsidR="005E459E" w:rsidRPr="00C529F2">
        <w:rPr>
          <w:rFonts w:eastAsiaTheme="minorHAnsi"/>
          <w:sz w:val="28"/>
          <w:szCs w:val="28"/>
          <w:lang w:eastAsia="en-US"/>
        </w:rPr>
        <w:t xml:space="preserve">. Основания для приостановления предоставления </w:t>
      </w:r>
      <w:r w:rsidR="004C5861"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 отсутствуют.</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5E459E" w:rsidRPr="00C529F2">
        <w:rPr>
          <w:rFonts w:eastAsiaTheme="minorHAnsi"/>
          <w:sz w:val="28"/>
          <w:szCs w:val="28"/>
          <w:lang w:eastAsia="en-US"/>
        </w:rPr>
        <w:t xml:space="preserve">. Исчерпывающий перечень оснований для отказа в предоставлении </w:t>
      </w:r>
      <w:r w:rsidR="00904E84">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представление заявителем документов, состав и (или) содержание которых не соответствует требованиям законодательства;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с заявлением обратилось ненадлежащее лицо;</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4C5861" w:rsidRPr="00C529F2">
        <w:rPr>
          <w:rFonts w:eastAsiaTheme="minorHAnsi"/>
          <w:sz w:val="28"/>
          <w:szCs w:val="28"/>
          <w:lang w:eastAsia="en-US"/>
        </w:rPr>
        <w:t>не поступление</w:t>
      </w:r>
      <w:r w:rsidRPr="00C529F2">
        <w:rPr>
          <w:rFonts w:eastAsiaTheme="minorHAnsi"/>
          <w:sz w:val="28"/>
          <w:szCs w:val="28"/>
          <w:lang w:eastAsia="en-US"/>
        </w:rPr>
        <w:t xml:space="preserve"> </w:t>
      </w:r>
      <w:r w:rsidR="004C5861" w:rsidRPr="00C529F2">
        <w:rPr>
          <w:rFonts w:eastAsiaTheme="minorHAnsi"/>
          <w:sz w:val="28"/>
          <w:szCs w:val="28"/>
          <w:lang w:eastAsia="en-US"/>
        </w:rPr>
        <w:t xml:space="preserve">в администрацию сельского поселения </w:t>
      </w:r>
      <w:proofErr w:type="gramStart"/>
      <w:r w:rsidR="004C5861" w:rsidRPr="00C529F2">
        <w:rPr>
          <w:rFonts w:eastAsiaTheme="minorHAnsi"/>
          <w:sz w:val="28"/>
          <w:szCs w:val="28"/>
          <w:lang w:eastAsia="en-US"/>
        </w:rPr>
        <w:t>Светлый</w:t>
      </w:r>
      <w:proofErr w:type="gramEnd"/>
      <w:r w:rsidR="004C5861" w:rsidRPr="00C529F2">
        <w:rPr>
          <w:rFonts w:eastAsiaTheme="minorHAnsi"/>
          <w:sz w:val="28"/>
          <w:szCs w:val="28"/>
          <w:lang w:eastAsia="en-US"/>
        </w:rPr>
        <w:t>,</w:t>
      </w:r>
      <w:r w:rsidRPr="00C529F2">
        <w:rPr>
          <w:rFonts w:eastAsiaTheme="minorHAnsi"/>
          <w:sz w:val="28"/>
          <w:szCs w:val="28"/>
          <w:lang w:eastAsia="en-US"/>
        </w:rPr>
        <w:t xml:space="preserve"> подписанного заявителем договора приватизации жилого помещения в течение 30 дней со дня направления (предоставления) заявителю проекта договора приватизации жилого помещения для подписания;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письменный отказ заявителя от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 xml:space="preserve">- установленный </w:t>
      </w:r>
      <w:hyperlink r:id="rId29" w:history="1">
        <w:r w:rsidRPr="00904E84">
          <w:rPr>
            <w:rFonts w:eastAsiaTheme="minorHAnsi"/>
            <w:color w:val="000000" w:themeColor="text1"/>
            <w:sz w:val="28"/>
            <w:szCs w:val="28"/>
            <w:lang w:eastAsia="en-US"/>
          </w:rPr>
          <w:t>Законом</w:t>
        </w:r>
      </w:hyperlink>
      <w:r w:rsidRPr="00C529F2">
        <w:rPr>
          <w:rFonts w:eastAsiaTheme="minorHAnsi"/>
          <w:sz w:val="28"/>
          <w:szCs w:val="28"/>
          <w:lang w:eastAsia="en-US"/>
        </w:rPr>
        <w:t xml:space="preserve"> Российской Федерации от 4 июля 1991 года N 1541-1 "О приватизации жилищного фонда в Российской Федерации" запрет на пр</w:t>
      </w:r>
      <w:r w:rsidR="00C42B27">
        <w:rPr>
          <w:rFonts w:eastAsiaTheme="minorHAnsi"/>
          <w:sz w:val="28"/>
          <w:szCs w:val="28"/>
          <w:lang w:eastAsia="en-US"/>
        </w:rPr>
        <w:t>иватизацию жилого помещения;</w:t>
      </w:r>
    </w:p>
    <w:p w:rsidR="00C42B27" w:rsidRPr="00C529F2" w:rsidRDefault="00C42B27" w:rsidP="00C529F2">
      <w:pPr>
        <w:suppressAutoHyphens w:val="0"/>
        <w:autoSpaceDE w:val="0"/>
        <w:autoSpaceDN w:val="0"/>
        <w:adjustRightInd w:val="0"/>
        <w:ind w:firstLine="709"/>
        <w:jc w:val="both"/>
        <w:rPr>
          <w:rFonts w:eastAsiaTheme="minorHAnsi"/>
          <w:sz w:val="28"/>
          <w:szCs w:val="28"/>
          <w:lang w:eastAsia="en-US"/>
        </w:rPr>
      </w:pPr>
      <w:r>
        <w:rPr>
          <w:sz w:val="28"/>
          <w:szCs w:val="28"/>
        </w:rPr>
        <w:t xml:space="preserve">- </w:t>
      </w:r>
      <w:r w:rsidRPr="00B323F1">
        <w:rPr>
          <w:sz w:val="28"/>
          <w:szCs w:val="28"/>
        </w:rPr>
        <w:t>запрос о предоставлении муниципальной услуги в электронной форме подписан с нарушением законодательства об электронной подписи</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ополнен 10.10.2016 №165)</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0</w:t>
      </w:r>
      <w:r w:rsidR="005E459E" w:rsidRPr="00C529F2">
        <w:rPr>
          <w:rFonts w:eastAsiaTheme="minorHAnsi"/>
          <w:sz w:val="28"/>
          <w:szCs w:val="28"/>
          <w:lang w:eastAsia="en-US"/>
        </w:rPr>
        <w:t xml:space="preserve">. </w:t>
      </w:r>
      <w:r w:rsidR="00545A56" w:rsidRPr="00545A56">
        <w:rPr>
          <w:rFonts w:eastAsiaTheme="minorHAnsi"/>
          <w:bCs/>
          <w:sz w:val="28"/>
          <w:szCs w:val="28"/>
          <w:lang w:eastAsia="en-US"/>
        </w:rPr>
        <w:t xml:space="preserve">Бесплатная передача в собственность граждан Российской </w:t>
      </w:r>
      <w:proofErr w:type="gramStart"/>
      <w:r w:rsidR="00545A56" w:rsidRPr="00545A56">
        <w:rPr>
          <w:rFonts w:eastAsiaTheme="minorHAnsi"/>
          <w:bCs/>
          <w:sz w:val="28"/>
          <w:szCs w:val="28"/>
          <w:lang w:eastAsia="en-US"/>
        </w:rPr>
        <w:t>Федерации</w:t>
      </w:r>
      <w:proofErr w:type="gramEnd"/>
      <w:r w:rsidR="00545A56" w:rsidRPr="00545A56">
        <w:rPr>
          <w:rFonts w:eastAsiaTheme="minorHAnsi"/>
          <w:bCs/>
          <w:sz w:val="28"/>
          <w:szCs w:val="28"/>
          <w:lang w:eastAsia="en-US"/>
        </w:rPr>
        <w:t xml:space="preserve"> занимаемые ими жилых помещений в муниципальном жилищном фонде (приватизация жилых помещений) </w:t>
      </w:r>
      <w:r w:rsidR="00545A56" w:rsidRPr="00545A56">
        <w:rPr>
          <w:rFonts w:eastAsiaTheme="minorHAnsi"/>
          <w:sz w:val="28"/>
          <w:szCs w:val="28"/>
          <w:lang w:eastAsia="en-US"/>
        </w:rPr>
        <w:t>осуществляется бесплатно.</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1</w:t>
      </w:r>
      <w:r w:rsidR="005E459E" w:rsidRPr="00C529F2">
        <w:rPr>
          <w:rFonts w:eastAsiaTheme="minorHAnsi"/>
          <w:sz w:val="28"/>
          <w:szCs w:val="28"/>
          <w:lang w:eastAsia="en-US"/>
        </w:rPr>
        <w:t xml:space="preserve">. Максимальный срок ожидания в очереди составляет 30 минут </w:t>
      </w:r>
      <w:proofErr w:type="gramStart"/>
      <w:r w:rsidR="005E459E" w:rsidRPr="00C529F2">
        <w:rPr>
          <w:rFonts w:eastAsiaTheme="minorHAnsi"/>
          <w:sz w:val="28"/>
          <w:szCs w:val="28"/>
          <w:lang w:eastAsia="en-US"/>
        </w:rPr>
        <w:t>при</w:t>
      </w:r>
      <w:proofErr w:type="gramEnd"/>
      <w:r w:rsidR="005E459E"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подаче заявления о предоставлении </w:t>
      </w:r>
      <w:r w:rsidR="00904E84">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proofErr w:type="gramStart"/>
      <w:r w:rsidRPr="00C529F2">
        <w:rPr>
          <w:rFonts w:eastAsiaTheme="minorHAnsi"/>
          <w:sz w:val="28"/>
          <w:szCs w:val="28"/>
          <w:lang w:eastAsia="en-US"/>
        </w:rPr>
        <w:t>получении</w:t>
      </w:r>
      <w:proofErr w:type="gramEnd"/>
      <w:r w:rsidRPr="00C529F2">
        <w:rPr>
          <w:rFonts w:eastAsiaTheme="minorHAnsi"/>
          <w:sz w:val="28"/>
          <w:szCs w:val="28"/>
          <w:lang w:eastAsia="en-US"/>
        </w:rPr>
        <w:t xml:space="preserve"> решения об отказе в передаче в собственность.</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2</w:t>
      </w:r>
      <w:r w:rsidR="005E459E" w:rsidRPr="00C529F2">
        <w:rPr>
          <w:rFonts w:eastAsiaTheme="minorHAnsi"/>
          <w:sz w:val="28"/>
          <w:szCs w:val="28"/>
          <w:lang w:eastAsia="en-US"/>
        </w:rPr>
        <w:t xml:space="preserve">. Срок регистрации заявления заявителя о предоставлении </w:t>
      </w:r>
      <w:r w:rsidR="00F22350">
        <w:rPr>
          <w:rFonts w:eastAsiaTheme="minorHAnsi"/>
          <w:sz w:val="28"/>
          <w:szCs w:val="28"/>
          <w:lang w:eastAsia="en-US"/>
        </w:rPr>
        <w:t>муниципальной</w:t>
      </w:r>
      <w:r w:rsidR="005E459E" w:rsidRPr="00C529F2">
        <w:rPr>
          <w:rFonts w:eastAsiaTheme="minorHAnsi"/>
          <w:sz w:val="28"/>
          <w:szCs w:val="28"/>
          <w:lang w:eastAsia="en-US"/>
        </w:rPr>
        <w:t xml:space="preserve"> услуги составляет один день с момента поступления заявления в </w:t>
      </w:r>
      <w:r w:rsidR="004C5861"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C42B27" w:rsidRPr="0077385C" w:rsidRDefault="00C42B27" w:rsidP="00C42B27">
      <w:pPr>
        <w:widowControl w:val="0"/>
        <w:autoSpaceDE w:val="0"/>
        <w:autoSpaceDN w:val="0"/>
        <w:adjustRightInd w:val="0"/>
        <w:ind w:firstLine="567"/>
        <w:jc w:val="both"/>
        <w:outlineLvl w:val="2"/>
        <w:rPr>
          <w:sz w:val="28"/>
          <w:szCs w:val="28"/>
          <w:highlight w:val="yellow"/>
        </w:rPr>
      </w:pPr>
      <w:r w:rsidRPr="0077385C">
        <w:rPr>
          <w:sz w:val="28"/>
          <w:szCs w:val="28"/>
          <w:highlight w:val="yellow"/>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Помещения, в которых предоставляется муниципальная услуга, размещаются  не выше второго этажа  здания.</w:t>
      </w:r>
    </w:p>
    <w:p w:rsidR="00C42B27" w:rsidRPr="0077385C" w:rsidRDefault="00C42B27" w:rsidP="00C42B27">
      <w:pPr>
        <w:autoSpaceDE w:val="0"/>
        <w:autoSpaceDN w:val="0"/>
        <w:adjustRightInd w:val="0"/>
        <w:ind w:firstLine="567"/>
        <w:jc w:val="both"/>
        <w:outlineLvl w:val="2"/>
        <w:rPr>
          <w:sz w:val="28"/>
          <w:szCs w:val="28"/>
          <w:highlight w:val="yellow"/>
        </w:rPr>
      </w:pPr>
      <w:r w:rsidRPr="0077385C">
        <w:rPr>
          <w:sz w:val="28"/>
          <w:szCs w:val="28"/>
          <w:highlight w:val="yellow"/>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C42B27" w:rsidRPr="0077385C" w:rsidRDefault="00C42B27" w:rsidP="00C42B27">
      <w:pPr>
        <w:autoSpaceDE w:val="0"/>
        <w:autoSpaceDN w:val="0"/>
        <w:adjustRightInd w:val="0"/>
        <w:ind w:firstLine="567"/>
        <w:jc w:val="both"/>
        <w:rPr>
          <w:sz w:val="28"/>
          <w:szCs w:val="28"/>
          <w:highlight w:val="yellow"/>
        </w:rPr>
      </w:pPr>
      <w:r w:rsidRPr="0077385C">
        <w:rPr>
          <w:sz w:val="28"/>
          <w:szCs w:val="28"/>
          <w:highlight w:val="yellow"/>
        </w:rPr>
        <w:t>Места для заполнения запросов при обращении предоставляются в кабинетах, в которых предоставляется муниципальная услуга.</w:t>
      </w:r>
    </w:p>
    <w:p w:rsidR="00C42B27" w:rsidRDefault="00C42B27" w:rsidP="00C42B27">
      <w:pPr>
        <w:adjustRightInd w:val="0"/>
        <w:ind w:firstLine="709"/>
        <w:jc w:val="both"/>
        <w:rPr>
          <w:sz w:val="28"/>
          <w:szCs w:val="28"/>
        </w:rPr>
      </w:pPr>
      <w:r w:rsidRPr="0077385C">
        <w:rPr>
          <w:sz w:val="28"/>
          <w:szCs w:val="28"/>
          <w:highlight w:val="yellow"/>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roofErr w:type="gramStart"/>
      <w:r w:rsidRPr="0077385C">
        <w:rPr>
          <w:sz w:val="28"/>
          <w:szCs w:val="28"/>
          <w:highlight w:val="yellow"/>
        </w:rPr>
        <w:t>.</w:t>
      </w:r>
      <w:proofErr w:type="gramEnd"/>
      <w:r w:rsidRPr="0077385C">
        <w:rPr>
          <w:sz w:val="28"/>
          <w:szCs w:val="28"/>
          <w:highlight w:val="yellow"/>
        </w:rPr>
        <w:t xml:space="preserve"> (</w:t>
      </w:r>
      <w:proofErr w:type="gramStart"/>
      <w:r w:rsidRPr="0077385C">
        <w:rPr>
          <w:sz w:val="28"/>
          <w:szCs w:val="28"/>
          <w:highlight w:val="yellow"/>
        </w:rPr>
        <w:t>в</w:t>
      </w:r>
      <w:proofErr w:type="gramEnd"/>
      <w:r w:rsidRPr="0077385C">
        <w:rPr>
          <w:sz w:val="28"/>
          <w:szCs w:val="28"/>
          <w:highlight w:val="yellow"/>
        </w:rPr>
        <w:t xml:space="preserve"> редакции от 16.05.2016 №90)</w:t>
      </w:r>
    </w:p>
    <w:p w:rsidR="004C5861" w:rsidRPr="00C529F2" w:rsidRDefault="007E572C" w:rsidP="00C42B27">
      <w:pPr>
        <w:adjustRightInd w:val="0"/>
        <w:ind w:firstLine="709"/>
        <w:jc w:val="both"/>
        <w:rPr>
          <w:sz w:val="28"/>
          <w:szCs w:val="28"/>
        </w:rPr>
      </w:pPr>
      <w:r>
        <w:rPr>
          <w:sz w:val="28"/>
          <w:szCs w:val="28"/>
        </w:rPr>
        <w:t>2.14.</w:t>
      </w:r>
      <w:r w:rsidR="004C5861" w:rsidRPr="00C529F2">
        <w:rPr>
          <w:sz w:val="28"/>
          <w:szCs w:val="28"/>
        </w:rPr>
        <w:t xml:space="preserve">  Показатели доступности и качества муниципальной услуги</w:t>
      </w:r>
    </w:p>
    <w:p w:rsidR="004C5861" w:rsidRPr="00C529F2" w:rsidRDefault="004C5861" w:rsidP="00C529F2">
      <w:pPr>
        <w:adjustRightInd w:val="0"/>
        <w:ind w:firstLine="709"/>
        <w:jc w:val="both"/>
        <w:rPr>
          <w:sz w:val="28"/>
          <w:szCs w:val="28"/>
        </w:rPr>
      </w:pPr>
      <w:r w:rsidRPr="00C529F2">
        <w:rPr>
          <w:sz w:val="28"/>
          <w:szCs w:val="28"/>
        </w:rPr>
        <w:lastRenderedPageBreak/>
        <w:t>Показатели доступности и качества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соблюдение графика работы администрации поселения с заявителями по предоставлению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бесплатность предоставления информации о процедуре предоставления  муниципальной услуги;</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соответствие  процедур и сроков предоставления муниципальной услуги  требованиям настоящего административного регламента;</w:t>
      </w:r>
    </w:p>
    <w:p w:rsidR="004C5861" w:rsidRPr="00C529F2" w:rsidRDefault="007E572C" w:rsidP="00C529F2">
      <w:pPr>
        <w:adjustRightInd w:val="0"/>
        <w:ind w:firstLine="709"/>
        <w:jc w:val="both"/>
        <w:rPr>
          <w:sz w:val="28"/>
          <w:szCs w:val="28"/>
        </w:rPr>
      </w:pPr>
      <w:r>
        <w:rPr>
          <w:sz w:val="28"/>
          <w:szCs w:val="28"/>
        </w:rPr>
        <w:t xml:space="preserve">- </w:t>
      </w:r>
      <w:r w:rsidR="004C5861" w:rsidRPr="00C529F2">
        <w:rPr>
          <w:sz w:val="28"/>
          <w:szCs w:val="28"/>
        </w:rPr>
        <w:t>отсутствие в администрации поселения обоснованных жалоб по вопросу предоставления муниципальной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459E" w:rsidRPr="00C529F2">
        <w:rPr>
          <w:rFonts w:eastAsiaTheme="minorHAnsi"/>
          <w:sz w:val="28"/>
          <w:szCs w:val="28"/>
          <w:lang w:eastAsia="en-US"/>
        </w:rPr>
        <w:t>1</w:t>
      </w:r>
      <w:r>
        <w:rPr>
          <w:rFonts w:eastAsiaTheme="minorHAnsi"/>
          <w:sz w:val="28"/>
          <w:szCs w:val="28"/>
          <w:lang w:eastAsia="en-US"/>
        </w:rPr>
        <w:t>5</w:t>
      </w:r>
      <w:r w:rsidR="005E459E" w:rsidRPr="00C529F2">
        <w:rPr>
          <w:rFonts w:eastAsiaTheme="minorHAnsi"/>
          <w:sz w:val="28"/>
          <w:szCs w:val="28"/>
          <w:lang w:eastAsia="en-US"/>
        </w:rPr>
        <w:t xml:space="preserve">. Показатели доступности </w:t>
      </w:r>
      <w:r w:rsidR="00904E84">
        <w:rPr>
          <w:rFonts w:eastAsiaTheme="minorHAnsi"/>
          <w:sz w:val="28"/>
          <w:szCs w:val="28"/>
          <w:lang w:eastAsia="en-US"/>
        </w:rPr>
        <w:t xml:space="preserve">муниципальных </w:t>
      </w:r>
      <w:r w:rsidR="005E459E" w:rsidRPr="00C529F2">
        <w:rPr>
          <w:rFonts w:eastAsiaTheme="minorHAnsi"/>
          <w:sz w:val="28"/>
          <w:szCs w:val="28"/>
          <w:lang w:eastAsia="en-US"/>
        </w:rPr>
        <w:t>услуг:</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доступность информации о порядке и стандарте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а также о ходе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бесплатность предоставлен</w:t>
      </w:r>
      <w:r w:rsidR="004C5861" w:rsidRPr="00C529F2">
        <w:rPr>
          <w:rFonts w:eastAsiaTheme="minorHAnsi"/>
          <w:sz w:val="28"/>
          <w:szCs w:val="28"/>
          <w:lang w:eastAsia="en-US"/>
        </w:rPr>
        <w:t>ия муниципальной</w:t>
      </w:r>
      <w:r w:rsidRPr="00C529F2">
        <w:rPr>
          <w:rFonts w:eastAsiaTheme="minorHAnsi"/>
          <w:sz w:val="28"/>
          <w:szCs w:val="28"/>
          <w:lang w:eastAsia="en-US"/>
        </w:rPr>
        <w:t xml:space="preserve"> услуги для заявителей;</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бесплатность предоставления информации о процедуре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 количество взаимодействий заявителя с должностными лицами при предоставлении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и их продолжительность, возможность получения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услуги в многофункциональном центре предоставления государственных и муниципальных услуг, возможность получения документов и информации, которые находятся в распоряжении органов, предоставляющих </w:t>
      </w:r>
      <w:r w:rsidR="00F22350">
        <w:rPr>
          <w:rFonts w:eastAsiaTheme="minorHAnsi"/>
          <w:sz w:val="28"/>
          <w:szCs w:val="28"/>
          <w:lang w:eastAsia="en-US"/>
        </w:rPr>
        <w:t>муниципальные</w:t>
      </w:r>
      <w:r w:rsidRPr="00C529F2">
        <w:rPr>
          <w:rFonts w:eastAsiaTheme="minorHAnsi"/>
          <w:sz w:val="28"/>
          <w:szCs w:val="28"/>
          <w:lang w:eastAsia="en-US"/>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C529F2">
        <w:rPr>
          <w:rFonts w:eastAsiaTheme="minorHAnsi"/>
          <w:sz w:val="28"/>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возможность получения информации о ходе предоставления </w:t>
      </w:r>
      <w:r w:rsidR="00F22350">
        <w:rPr>
          <w:rFonts w:eastAsiaTheme="minorHAnsi"/>
          <w:sz w:val="28"/>
          <w:szCs w:val="28"/>
          <w:lang w:eastAsia="en-US"/>
        </w:rPr>
        <w:t>муниципальной</w:t>
      </w:r>
      <w:r w:rsidRPr="00C529F2">
        <w:rPr>
          <w:rFonts w:eastAsiaTheme="minorHAnsi"/>
          <w:sz w:val="28"/>
          <w:szCs w:val="28"/>
          <w:lang w:eastAsia="en-US"/>
        </w:rPr>
        <w:t xml:space="preserve"> услуги, в том числе с использованием информационно-телекоммуникационных технологий и иных показателей качества доступности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7E572C"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2.16</w:t>
      </w:r>
      <w:r w:rsidR="004C5861" w:rsidRPr="00C529F2">
        <w:rPr>
          <w:rFonts w:eastAsiaTheme="minorHAnsi"/>
          <w:sz w:val="28"/>
          <w:szCs w:val="28"/>
          <w:lang w:eastAsia="en-US"/>
        </w:rPr>
        <w:t xml:space="preserve">. Показатели качества муниципальной </w:t>
      </w:r>
      <w:r w:rsidR="005E459E" w:rsidRPr="00C529F2">
        <w:rPr>
          <w:rFonts w:eastAsiaTheme="minorHAnsi"/>
          <w:sz w:val="28"/>
          <w:szCs w:val="28"/>
          <w:lang w:eastAsia="en-US"/>
        </w:rPr>
        <w:t>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соблюдение сроков предоставления </w:t>
      </w:r>
      <w:r w:rsidR="004C5861" w:rsidRPr="00C529F2">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отсутствие обоснованных жалоб по вопросу предоставления </w:t>
      </w:r>
      <w:r w:rsidR="004C5861" w:rsidRPr="00C529F2">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E13A09" w:rsidRPr="00E13A09" w:rsidRDefault="00E13A09" w:rsidP="00E13A09">
      <w:pPr>
        <w:pStyle w:val="11"/>
        <w:ind w:firstLine="709"/>
        <w:jc w:val="both"/>
        <w:rPr>
          <w:iCs/>
          <w:sz w:val="28"/>
          <w:szCs w:val="28"/>
        </w:rPr>
      </w:pPr>
      <w:r w:rsidRPr="00E13A09">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Информация и сведения о муниципальной услуге доступны через Единый и региональный порталы.</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E13A09" w:rsidRPr="00E13A09" w:rsidRDefault="00E13A09" w:rsidP="00E13A09">
      <w:pPr>
        <w:autoSpaceDE w:val="0"/>
        <w:autoSpaceDN w:val="0"/>
        <w:adjustRightInd w:val="0"/>
        <w:ind w:firstLine="709"/>
        <w:jc w:val="both"/>
        <w:rPr>
          <w:sz w:val="28"/>
          <w:szCs w:val="28"/>
        </w:rPr>
      </w:pPr>
      <w:r w:rsidRPr="00E13A09">
        <w:rPr>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для всех входящих документов на бумажных носителях изготавливаются электронные образы.</w:t>
      </w:r>
    </w:p>
    <w:p w:rsidR="00E13A09" w:rsidRPr="00E13A09" w:rsidRDefault="00E13A09" w:rsidP="00E13A09">
      <w:pPr>
        <w:ind w:firstLine="709"/>
        <w:jc w:val="both"/>
        <w:rPr>
          <w:sz w:val="28"/>
          <w:szCs w:val="28"/>
        </w:rPr>
      </w:pPr>
      <w:r w:rsidRPr="00E13A09">
        <w:rPr>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E13A09" w:rsidRPr="00E13A09" w:rsidRDefault="00E13A09" w:rsidP="00E13A09">
      <w:pPr>
        <w:ind w:firstLine="709"/>
        <w:jc w:val="both"/>
        <w:rPr>
          <w:sz w:val="28"/>
          <w:szCs w:val="28"/>
        </w:rPr>
      </w:pPr>
      <w:r w:rsidRPr="00E13A09">
        <w:rPr>
          <w:sz w:val="28"/>
          <w:szCs w:val="28"/>
        </w:rPr>
        <w:t>- получение информации о порядке и сроках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E13A09" w:rsidRPr="00E13A09" w:rsidRDefault="00E13A09" w:rsidP="00E13A09">
      <w:pPr>
        <w:ind w:firstLine="709"/>
        <w:jc w:val="both"/>
        <w:rPr>
          <w:sz w:val="28"/>
          <w:szCs w:val="28"/>
        </w:rPr>
      </w:pPr>
      <w:r w:rsidRPr="00E13A09">
        <w:rPr>
          <w:sz w:val="28"/>
          <w:szCs w:val="28"/>
        </w:rPr>
        <w:t>- формирование запроса;</w:t>
      </w:r>
    </w:p>
    <w:p w:rsidR="00E13A09" w:rsidRPr="00E13A09" w:rsidRDefault="00E13A09" w:rsidP="00E13A09">
      <w:pPr>
        <w:ind w:firstLine="709"/>
        <w:jc w:val="both"/>
        <w:rPr>
          <w:sz w:val="28"/>
          <w:szCs w:val="28"/>
        </w:rPr>
      </w:pPr>
      <w:r w:rsidRPr="00E13A09">
        <w:rPr>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результата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получение сведений о ходе выполнения запроса;</w:t>
      </w:r>
    </w:p>
    <w:p w:rsidR="00E13A09" w:rsidRPr="00E13A09" w:rsidRDefault="00E13A09" w:rsidP="00E13A09">
      <w:pPr>
        <w:ind w:firstLine="709"/>
        <w:jc w:val="both"/>
        <w:rPr>
          <w:sz w:val="28"/>
          <w:szCs w:val="28"/>
        </w:rPr>
      </w:pPr>
      <w:r w:rsidRPr="00E13A09">
        <w:rPr>
          <w:sz w:val="28"/>
          <w:szCs w:val="28"/>
        </w:rPr>
        <w:t>- осуществление оценки качества предоставления муниципальной услуги;</w:t>
      </w:r>
    </w:p>
    <w:p w:rsidR="00E13A09" w:rsidRPr="00E13A09" w:rsidRDefault="00E13A09" w:rsidP="00E13A09">
      <w:pPr>
        <w:ind w:firstLine="709"/>
        <w:jc w:val="both"/>
        <w:rPr>
          <w:sz w:val="28"/>
          <w:szCs w:val="28"/>
        </w:rPr>
      </w:pPr>
      <w:r w:rsidRPr="00E13A09">
        <w:rPr>
          <w:sz w:val="28"/>
          <w:szCs w:val="28"/>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E13A09">
        <w:rPr>
          <w:sz w:val="28"/>
          <w:szCs w:val="28"/>
        </w:rPr>
        <w:t>Светлый</w:t>
      </w:r>
      <w:proofErr w:type="gramEnd"/>
      <w:r w:rsidRPr="00E13A09">
        <w:rPr>
          <w:sz w:val="28"/>
          <w:szCs w:val="28"/>
        </w:rPr>
        <w:t>, муниципальных служащих, работников.</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lastRenderedPageBreak/>
        <w:t xml:space="preserve">Заявления предоставляются в администрацию сельского поселения </w:t>
      </w:r>
      <w:proofErr w:type="gramStart"/>
      <w:r w:rsidRPr="00E13A09">
        <w:rPr>
          <w:bCs/>
          <w:sz w:val="28"/>
          <w:szCs w:val="28"/>
        </w:rPr>
        <w:t>Светлый</w:t>
      </w:r>
      <w:proofErr w:type="gramEnd"/>
      <w:r w:rsidRPr="00E13A09">
        <w:rPr>
          <w:bCs/>
          <w:sz w:val="28"/>
          <w:szCs w:val="28"/>
        </w:rPr>
        <w:t xml:space="preserve">  в виде файлов в формате </w:t>
      </w:r>
      <w:r w:rsidRPr="00E13A09">
        <w:rPr>
          <w:bCs/>
          <w:sz w:val="28"/>
          <w:szCs w:val="28"/>
          <w:lang w:val="en-US"/>
        </w:rPr>
        <w:t>doc</w:t>
      </w:r>
      <w:r w:rsidRPr="00E13A09">
        <w:rPr>
          <w:bCs/>
          <w:sz w:val="28"/>
          <w:szCs w:val="28"/>
        </w:rPr>
        <w:t xml:space="preserve">, </w:t>
      </w:r>
      <w:proofErr w:type="spellStart"/>
      <w:r w:rsidRPr="00E13A09">
        <w:rPr>
          <w:bCs/>
          <w:sz w:val="28"/>
          <w:szCs w:val="28"/>
          <w:lang w:val="en-US"/>
        </w:rPr>
        <w:t>docx</w:t>
      </w:r>
      <w:proofErr w:type="spellEnd"/>
      <w:r w:rsidRPr="00E13A09">
        <w:rPr>
          <w:bCs/>
          <w:sz w:val="28"/>
          <w:szCs w:val="28"/>
        </w:rPr>
        <w:t xml:space="preserve">, </w:t>
      </w:r>
      <w:r w:rsidRPr="00E13A09">
        <w:rPr>
          <w:bCs/>
          <w:sz w:val="28"/>
          <w:szCs w:val="28"/>
          <w:lang w:val="en-US"/>
        </w:rPr>
        <w:t>txt</w:t>
      </w:r>
      <w:r w:rsidRPr="00E13A09">
        <w:rPr>
          <w:bCs/>
          <w:sz w:val="28"/>
          <w:szCs w:val="28"/>
        </w:rPr>
        <w:t xml:space="preserve">, </w:t>
      </w:r>
      <w:proofErr w:type="spellStart"/>
      <w:r w:rsidRPr="00E13A09">
        <w:rPr>
          <w:bCs/>
          <w:sz w:val="28"/>
          <w:szCs w:val="28"/>
          <w:lang w:val="en-US"/>
        </w:rPr>
        <w:t>xls</w:t>
      </w:r>
      <w:proofErr w:type="spellEnd"/>
      <w:r w:rsidRPr="00E13A09">
        <w:rPr>
          <w:bCs/>
          <w:sz w:val="28"/>
          <w:szCs w:val="28"/>
        </w:rPr>
        <w:t xml:space="preserve">, </w:t>
      </w:r>
      <w:proofErr w:type="spellStart"/>
      <w:r w:rsidRPr="00E13A09">
        <w:rPr>
          <w:bCs/>
          <w:sz w:val="28"/>
          <w:szCs w:val="28"/>
          <w:lang w:val="en-US"/>
        </w:rPr>
        <w:t>xlsx</w:t>
      </w:r>
      <w:proofErr w:type="spellEnd"/>
      <w:r w:rsidRPr="00E13A09">
        <w:rPr>
          <w:bCs/>
          <w:sz w:val="28"/>
          <w:szCs w:val="28"/>
        </w:rPr>
        <w:t xml:space="preserve">, </w:t>
      </w:r>
      <w:r w:rsidRPr="00E13A09">
        <w:rPr>
          <w:bCs/>
          <w:sz w:val="28"/>
          <w:szCs w:val="28"/>
          <w:lang w:val="en-US"/>
        </w:rPr>
        <w:t>rtf</w:t>
      </w:r>
      <w:r w:rsidRPr="00E13A09">
        <w:rPr>
          <w:bCs/>
          <w:sz w:val="28"/>
          <w:szCs w:val="28"/>
        </w:rPr>
        <w:t>, если указанные заявления предоставляются в форме электронного документа посредством электронной почты.</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Качество предоставляемых электронных документов (электронных образов документов) в форматах </w:t>
      </w:r>
      <w:r w:rsidRPr="00E13A09">
        <w:rPr>
          <w:bCs/>
          <w:sz w:val="28"/>
          <w:szCs w:val="28"/>
          <w:lang w:val="en-US"/>
        </w:rPr>
        <w:t>RTF</w:t>
      </w:r>
      <w:r w:rsidRPr="00E13A09">
        <w:rPr>
          <w:bCs/>
          <w:sz w:val="28"/>
          <w:szCs w:val="28"/>
        </w:rPr>
        <w:t xml:space="preserve">, </w:t>
      </w:r>
      <w:r w:rsidRPr="00E13A09">
        <w:rPr>
          <w:bCs/>
          <w:sz w:val="28"/>
          <w:szCs w:val="28"/>
          <w:lang w:val="en-US"/>
        </w:rPr>
        <w:t>TIF</w:t>
      </w:r>
      <w:r w:rsidRPr="00E13A09">
        <w:rPr>
          <w:bCs/>
          <w:sz w:val="28"/>
          <w:szCs w:val="28"/>
        </w:rPr>
        <w:t xml:space="preserve"> должно позволять в полном объеме прочитать текст документа и распознать реквизиты документа.</w:t>
      </w:r>
    </w:p>
    <w:p w:rsidR="00E13A09" w:rsidRPr="00E13A09" w:rsidRDefault="00E13A09" w:rsidP="00E13A09">
      <w:pPr>
        <w:autoSpaceDE w:val="0"/>
        <w:autoSpaceDN w:val="0"/>
        <w:adjustRightInd w:val="0"/>
        <w:ind w:firstLine="709"/>
        <w:jc w:val="both"/>
        <w:outlineLvl w:val="2"/>
        <w:rPr>
          <w:bCs/>
          <w:sz w:val="28"/>
          <w:szCs w:val="28"/>
        </w:rPr>
      </w:pPr>
      <w:r w:rsidRPr="00E13A09">
        <w:rPr>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E13A09" w:rsidRPr="00E13A09" w:rsidRDefault="00E13A09" w:rsidP="00E13A09">
      <w:pPr>
        <w:ind w:firstLine="709"/>
        <w:jc w:val="both"/>
        <w:rPr>
          <w:sz w:val="28"/>
          <w:szCs w:val="28"/>
        </w:rPr>
      </w:pPr>
      <w:r w:rsidRPr="00E13A09">
        <w:rPr>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proofErr w:type="gramStart"/>
      <w:r w:rsidRPr="00E13A09">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13A09">
        <w:rPr>
          <w:sz w:val="28"/>
          <w:szCs w:val="28"/>
        </w:rPr>
        <w:t xml:space="preserve"> </w:t>
      </w:r>
      <w:proofErr w:type="gramStart"/>
      <w:r w:rsidRPr="00E13A09">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13A09" w:rsidRPr="00E13A09" w:rsidRDefault="00E13A09" w:rsidP="00E13A09">
      <w:pPr>
        <w:widowControl w:val="0"/>
        <w:shd w:val="clear" w:color="auto" w:fill="FFFFFF"/>
        <w:tabs>
          <w:tab w:val="left" w:pos="9781"/>
          <w:tab w:val="left" w:pos="10490"/>
        </w:tabs>
        <w:autoSpaceDE w:val="0"/>
        <w:ind w:firstLine="709"/>
        <w:jc w:val="both"/>
        <w:rPr>
          <w:sz w:val="28"/>
          <w:szCs w:val="28"/>
        </w:rPr>
      </w:pPr>
      <w:r w:rsidRPr="00E13A09">
        <w:rPr>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30" w:history="1">
        <w:r w:rsidRPr="00E13A09">
          <w:rPr>
            <w:rStyle w:val="a3"/>
            <w:sz w:val="28"/>
            <w:szCs w:val="28"/>
          </w:rPr>
          <w:t>законом</w:t>
        </w:r>
      </w:hyperlink>
      <w:r w:rsidRPr="00E13A09">
        <w:rPr>
          <w:sz w:val="28"/>
          <w:szCs w:val="28"/>
        </w:rPr>
        <w:t xml:space="preserve"> от 6 апреля 2011 года № 63-ФЗ «Об электронной подписи».</w:t>
      </w:r>
    </w:p>
    <w:p w:rsidR="00E13A09" w:rsidRPr="00E13A09" w:rsidRDefault="00E13A09" w:rsidP="00E13A09">
      <w:pPr>
        <w:tabs>
          <w:tab w:val="left" w:pos="9781"/>
          <w:tab w:val="left" w:pos="10490"/>
        </w:tabs>
        <w:ind w:firstLine="709"/>
        <w:jc w:val="both"/>
        <w:rPr>
          <w:sz w:val="28"/>
          <w:szCs w:val="28"/>
        </w:rPr>
      </w:pPr>
      <w:r w:rsidRPr="00E13A09">
        <w:rPr>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42B27" w:rsidRPr="00C529F2"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roofErr w:type="gramStart"/>
      <w:r w:rsidRPr="00E13A09">
        <w:rPr>
          <w:sz w:val="28"/>
          <w:szCs w:val="28"/>
        </w:rPr>
        <w:t>.</w:t>
      </w:r>
      <w:proofErr w:type="gramEnd"/>
      <w:r>
        <w:rPr>
          <w:bCs/>
          <w:sz w:val="28"/>
          <w:szCs w:val="28"/>
        </w:rPr>
        <w:t xml:space="preserve"> </w:t>
      </w:r>
      <w:r w:rsidR="00C42B27">
        <w:rPr>
          <w:bCs/>
          <w:sz w:val="28"/>
          <w:szCs w:val="28"/>
        </w:rPr>
        <w:t>(</w:t>
      </w:r>
      <w:proofErr w:type="gramStart"/>
      <w:r w:rsidR="00C42B27">
        <w:rPr>
          <w:bCs/>
          <w:sz w:val="28"/>
          <w:szCs w:val="28"/>
        </w:rPr>
        <w:t>в</w:t>
      </w:r>
      <w:proofErr w:type="gramEnd"/>
      <w:r w:rsidR="00C42B27">
        <w:rPr>
          <w:bCs/>
          <w:sz w:val="28"/>
          <w:szCs w:val="28"/>
        </w:rPr>
        <w:t xml:space="preserve"> редакции от </w:t>
      </w:r>
      <w:r>
        <w:rPr>
          <w:bCs/>
          <w:sz w:val="28"/>
          <w:szCs w:val="28"/>
        </w:rPr>
        <w:t>3</w:t>
      </w:r>
      <w:r w:rsidR="00C42B27">
        <w:rPr>
          <w:bCs/>
          <w:sz w:val="28"/>
          <w:szCs w:val="28"/>
        </w:rPr>
        <w:t>0.</w:t>
      </w:r>
      <w:r>
        <w:rPr>
          <w:bCs/>
          <w:sz w:val="28"/>
          <w:szCs w:val="28"/>
        </w:rPr>
        <w:t>05</w:t>
      </w:r>
      <w:r w:rsidR="00C42B27">
        <w:rPr>
          <w:bCs/>
          <w:sz w:val="28"/>
          <w:szCs w:val="28"/>
        </w:rPr>
        <w:t>.201</w:t>
      </w:r>
      <w:r>
        <w:rPr>
          <w:bCs/>
          <w:sz w:val="28"/>
          <w:szCs w:val="28"/>
        </w:rPr>
        <w:t>8 №96</w:t>
      </w:r>
      <w:r w:rsidR="00C42B27">
        <w:rPr>
          <w:bCs/>
          <w:sz w:val="28"/>
          <w:szCs w:val="28"/>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7E572C" w:rsidRDefault="005E459E" w:rsidP="007E572C">
      <w:pPr>
        <w:suppressAutoHyphens w:val="0"/>
        <w:autoSpaceDE w:val="0"/>
        <w:autoSpaceDN w:val="0"/>
        <w:adjustRightInd w:val="0"/>
        <w:ind w:firstLine="709"/>
        <w:jc w:val="center"/>
        <w:outlineLvl w:val="1"/>
        <w:rPr>
          <w:rFonts w:eastAsiaTheme="minorHAnsi"/>
          <w:b/>
          <w:sz w:val="28"/>
          <w:szCs w:val="28"/>
          <w:lang w:eastAsia="en-US"/>
        </w:rPr>
      </w:pPr>
      <w:r w:rsidRPr="007E572C">
        <w:rPr>
          <w:rFonts w:eastAsiaTheme="minorHAnsi"/>
          <w:b/>
          <w:sz w:val="28"/>
          <w:szCs w:val="28"/>
          <w:lang w:eastAsia="en-US"/>
        </w:rPr>
        <w:lastRenderedPageBreak/>
        <w:t>3. Состав, последовательность и сроки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требования к порядку</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их выполнения, в том числе особенности выполнения</w:t>
      </w:r>
    </w:p>
    <w:p w:rsidR="005E459E" w:rsidRPr="007E572C" w:rsidRDefault="005E459E" w:rsidP="007E572C">
      <w:pPr>
        <w:suppressAutoHyphens w:val="0"/>
        <w:autoSpaceDE w:val="0"/>
        <w:autoSpaceDN w:val="0"/>
        <w:adjustRightInd w:val="0"/>
        <w:ind w:firstLine="709"/>
        <w:jc w:val="center"/>
        <w:rPr>
          <w:rFonts w:eastAsiaTheme="minorHAnsi"/>
          <w:b/>
          <w:sz w:val="28"/>
          <w:szCs w:val="28"/>
          <w:lang w:eastAsia="en-US"/>
        </w:rPr>
      </w:pPr>
      <w:r w:rsidRPr="007E572C">
        <w:rPr>
          <w:rFonts w:eastAsiaTheme="minorHAnsi"/>
          <w:b/>
          <w:sz w:val="28"/>
          <w:szCs w:val="28"/>
          <w:lang w:eastAsia="en-US"/>
        </w:rPr>
        <w:t>административных процедур в электронной форме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3.1. Предоставление муниципальной услуги включает в себя следующие административные процедуры:</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прием и регистрация заявления;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рассмотрение заявления, экспертиза представленных заявителем документов;</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формирование и направление межведомственных запросов в органы (организации), участвующие в предоставлении государственных или муниципальных услуг;</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уведомление заявителя о принятом решении;</w:t>
      </w:r>
    </w:p>
    <w:p w:rsidR="00E13A09" w:rsidRPr="00E13A09" w:rsidRDefault="00E13A09" w:rsidP="00E13A09">
      <w:pPr>
        <w:autoSpaceDE w:val="0"/>
        <w:autoSpaceDN w:val="0"/>
        <w:adjustRightInd w:val="0"/>
        <w:ind w:firstLine="709"/>
        <w:jc w:val="both"/>
        <w:rPr>
          <w:rFonts w:eastAsia="Calibri"/>
          <w:sz w:val="28"/>
          <w:szCs w:val="28"/>
        </w:rPr>
      </w:pPr>
      <w:r w:rsidRPr="00E13A09">
        <w:rPr>
          <w:rFonts w:eastAsia="Calibri"/>
          <w:sz w:val="28"/>
          <w:szCs w:val="28"/>
        </w:rPr>
        <w:t>- заключение договора приватизации жилого помещения.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В случае предоставления </w:t>
      </w:r>
      <w:r w:rsidRPr="00E13A09">
        <w:rPr>
          <w:color w:val="000000"/>
          <w:sz w:val="28"/>
          <w:szCs w:val="28"/>
        </w:rPr>
        <w:t xml:space="preserve">специалисту администрации поселения, ответственному за предоставление муниципальной услуги, </w:t>
      </w:r>
      <w:r w:rsidRPr="00E13A09">
        <w:rPr>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E13A09">
        <w:rPr>
          <w:color w:val="000000"/>
          <w:sz w:val="28"/>
          <w:szCs w:val="28"/>
        </w:rPr>
        <w:t>пункте 3.8</w:t>
      </w:r>
      <w:r w:rsidRPr="00E13A09">
        <w:rPr>
          <w:sz w:val="28"/>
          <w:szCs w:val="28"/>
        </w:rPr>
        <w:t xml:space="preserve"> настоящего административного регламента.</w:t>
      </w:r>
    </w:p>
    <w:p w:rsidR="00E13A09" w:rsidRDefault="00E13A09" w:rsidP="00E13A09">
      <w:pPr>
        <w:suppressAutoHyphens w:val="0"/>
        <w:autoSpaceDE w:val="0"/>
        <w:autoSpaceDN w:val="0"/>
        <w:adjustRightInd w:val="0"/>
        <w:ind w:firstLine="709"/>
        <w:jc w:val="both"/>
        <w:rPr>
          <w:sz w:val="28"/>
          <w:szCs w:val="28"/>
        </w:rPr>
      </w:pPr>
      <w:r w:rsidRPr="00E13A09">
        <w:rPr>
          <w:sz w:val="28"/>
          <w:szCs w:val="28"/>
        </w:rPr>
        <w:t>Блок-схема предоставления муниципальной услуги приведена в приложении 1 к настоящему административному регламенту.</w:t>
      </w:r>
    </w:p>
    <w:p w:rsidR="00E13A09" w:rsidRPr="00E13A09" w:rsidRDefault="00E13A09" w:rsidP="00E13A09">
      <w:pPr>
        <w:suppressAutoHyphens w:val="0"/>
        <w:autoSpaceDE w:val="0"/>
        <w:autoSpaceDN w:val="0"/>
        <w:adjustRightInd w:val="0"/>
        <w:ind w:firstLine="709"/>
        <w:jc w:val="both"/>
        <w:rPr>
          <w:sz w:val="28"/>
          <w:szCs w:val="28"/>
        </w:rPr>
      </w:pPr>
      <w:r>
        <w:rPr>
          <w:sz w:val="28"/>
          <w:szCs w:val="28"/>
        </w:rPr>
        <w:t>(в редакции от 30.05.2018 №96)</w:t>
      </w:r>
    </w:p>
    <w:p w:rsidR="005E459E" w:rsidRPr="00C529F2" w:rsidRDefault="007E572C" w:rsidP="00E13A09">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E459E" w:rsidRPr="00C529F2">
        <w:rPr>
          <w:rFonts w:eastAsiaTheme="minorHAnsi"/>
          <w:sz w:val="28"/>
          <w:szCs w:val="28"/>
          <w:lang w:eastAsia="en-US"/>
        </w:rPr>
        <w:t>2. Прием и регистрация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начала административной процедуры является обращение заявителя.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Прием документов и регистрация заявления о предоставлении муниципальной услуги в журнале регистрации заявлений.</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принимает от заявителя пакет документов, исчерпывающий перечень которых  приведен в пункте </w:t>
      </w:r>
      <w:r w:rsidR="00F36E68">
        <w:rPr>
          <w:rFonts w:ascii="Times New Roman" w:hAnsi="Times New Roman" w:cs="Times New Roman"/>
          <w:sz w:val="28"/>
          <w:szCs w:val="28"/>
        </w:rPr>
        <w:t>2.</w:t>
      </w:r>
      <w:r w:rsidR="002120BF">
        <w:rPr>
          <w:rFonts w:ascii="Times New Roman" w:hAnsi="Times New Roman" w:cs="Times New Roman"/>
          <w:sz w:val="28"/>
          <w:szCs w:val="28"/>
        </w:rPr>
        <w:t>6.1.</w:t>
      </w:r>
      <w:r w:rsidRPr="00C529F2">
        <w:rPr>
          <w:rFonts w:ascii="Times New Roman" w:hAnsi="Times New Roman" w:cs="Times New Roman"/>
          <w:sz w:val="28"/>
          <w:szCs w:val="28"/>
        </w:rPr>
        <w:t xml:space="preserve">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проверяет правильность оформления заявления, комплектность и подлинность исходных документов, представляемых заявителем;</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регистрирует заявление в журнале регистрации заявлений;</w:t>
      </w:r>
    </w:p>
    <w:p w:rsidR="007878AC" w:rsidRPr="00C529F2" w:rsidRDefault="002120BF"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8AC" w:rsidRPr="00C529F2">
        <w:rPr>
          <w:rFonts w:ascii="Times New Roman" w:hAnsi="Times New Roman" w:cs="Times New Roman"/>
          <w:sz w:val="28"/>
          <w:szCs w:val="28"/>
        </w:rPr>
        <w:t>выдает расписку о принятии пакета документов с описью представленных документов и датой принятия.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Заявитель </w:t>
      </w:r>
      <w:proofErr w:type="gramStart"/>
      <w:r w:rsidRPr="00C529F2">
        <w:rPr>
          <w:rFonts w:ascii="Times New Roman" w:hAnsi="Times New Roman" w:cs="Times New Roman"/>
          <w:sz w:val="28"/>
          <w:szCs w:val="28"/>
        </w:rPr>
        <w:t>предоставляет документы</w:t>
      </w:r>
      <w:proofErr w:type="gramEnd"/>
      <w:r w:rsidRPr="00C529F2">
        <w:rPr>
          <w:rFonts w:ascii="Times New Roman" w:hAnsi="Times New Roman" w:cs="Times New Roman"/>
          <w:sz w:val="28"/>
          <w:szCs w:val="28"/>
        </w:rPr>
        <w:t xml:space="preserve">, указанные в </w:t>
      </w:r>
      <w:hyperlink r:id="rId31" w:history="1">
        <w:r w:rsidRPr="00C529F2">
          <w:rPr>
            <w:rFonts w:ascii="Times New Roman" w:hAnsi="Times New Roman" w:cs="Times New Roman"/>
            <w:sz w:val="28"/>
            <w:szCs w:val="28"/>
          </w:rPr>
          <w:t xml:space="preserve">пункте </w:t>
        </w:r>
        <w:r w:rsidR="00227AAD">
          <w:rPr>
            <w:rFonts w:ascii="Times New Roman" w:hAnsi="Times New Roman" w:cs="Times New Roman"/>
            <w:sz w:val="28"/>
            <w:szCs w:val="28"/>
          </w:rPr>
          <w:t>2.</w:t>
        </w:r>
        <w:r w:rsidR="002120BF">
          <w:rPr>
            <w:rFonts w:ascii="Times New Roman" w:hAnsi="Times New Roman" w:cs="Times New Roman"/>
            <w:sz w:val="28"/>
            <w:szCs w:val="28"/>
          </w:rPr>
          <w:t>6.1.</w:t>
        </w:r>
      </w:hyperlink>
      <w:r w:rsidRPr="00C529F2">
        <w:rPr>
          <w:rFonts w:ascii="Times New Roman" w:hAnsi="Times New Roman" w:cs="Times New Roman"/>
          <w:sz w:val="28"/>
          <w:szCs w:val="28"/>
        </w:rPr>
        <w:t xml:space="preserve"> настоящего административного регламента,  посредством личного обращения, либо  почтовым отправлением.</w:t>
      </w:r>
    </w:p>
    <w:p w:rsidR="007878AC" w:rsidRPr="00C529F2" w:rsidRDefault="00A37E11" w:rsidP="00C529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тексты представленных документов</w:t>
      </w:r>
      <w:r w:rsidR="007878AC" w:rsidRPr="00C529F2">
        <w:rPr>
          <w:rFonts w:ascii="Times New Roman" w:hAnsi="Times New Roman" w:cs="Times New Roman"/>
          <w:sz w:val="28"/>
          <w:szCs w:val="28"/>
        </w:rPr>
        <w:t xml:space="preserve"> написаны неразборчиво, исполнены карандашом или имеют серьезные повреждения, </w:t>
      </w:r>
      <w:r w:rsidR="007878AC" w:rsidRPr="00C529F2">
        <w:rPr>
          <w:rFonts w:ascii="Times New Roman" w:hAnsi="Times New Roman" w:cs="Times New Roman"/>
          <w:sz w:val="28"/>
          <w:szCs w:val="28"/>
        </w:rPr>
        <w:lastRenderedPageBreak/>
        <w:t>наличие которых не позволяет однозначно истолковать их содержание, а также в случае, если  в документах имеются приписки, зачеркнутые слова и иные не оговоренные в них исправления,  ответственное лицо о</w:t>
      </w:r>
      <w:r>
        <w:rPr>
          <w:rFonts w:ascii="Times New Roman" w:hAnsi="Times New Roman" w:cs="Times New Roman"/>
          <w:sz w:val="28"/>
          <w:szCs w:val="28"/>
        </w:rPr>
        <w:t xml:space="preserve">тказывает в приеме документов, </w:t>
      </w:r>
      <w:r w:rsidR="007878AC" w:rsidRPr="00C529F2">
        <w:rPr>
          <w:rFonts w:ascii="Times New Roman" w:hAnsi="Times New Roman" w:cs="Times New Roman"/>
          <w:sz w:val="28"/>
          <w:szCs w:val="28"/>
        </w:rPr>
        <w:t xml:space="preserve">объясняет заявителю содержание выявленных недостатков и предлагает принять меры по их устранению.  </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Ответственное лицо регистрирует заявление в журнале регистра</w:t>
      </w:r>
      <w:r w:rsidR="00227AAD">
        <w:rPr>
          <w:rFonts w:ascii="Times New Roman" w:hAnsi="Times New Roman" w:cs="Times New Roman"/>
          <w:sz w:val="28"/>
          <w:szCs w:val="28"/>
        </w:rPr>
        <w:t>ции заявлений граждан</w:t>
      </w:r>
      <w:r w:rsidRPr="00C529F2">
        <w:rPr>
          <w:rFonts w:ascii="Times New Roman" w:hAnsi="Times New Roman" w:cs="Times New Roman"/>
          <w:sz w:val="28"/>
          <w:szCs w:val="28"/>
        </w:rPr>
        <w:t xml:space="preserve"> </w:t>
      </w:r>
      <w:r w:rsidR="00227AAD">
        <w:rPr>
          <w:rFonts w:ascii="Times New Roman" w:hAnsi="Times New Roman" w:cs="Times New Roman"/>
          <w:sz w:val="28"/>
          <w:szCs w:val="28"/>
        </w:rPr>
        <w:t>о предоставлении муниципальной услуги,</w:t>
      </w:r>
      <w:r w:rsidRPr="00C529F2">
        <w:rPr>
          <w:rFonts w:ascii="Times New Roman" w:hAnsi="Times New Roman" w:cs="Times New Roman"/>
          <w:sz w:val="28"/>
          <w:szCs w:val="28"/>
        </w:rPr>
        <w:t xml:space="preserve"> после чего заявителю выдается расписка в получении документов с указанием перечня  представленных документов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Результат адми</w:t>
      </w:r>
      <w:r w:rsidR="00227AAD">
        <w:rPr>
          <w:rFonts w:ascii="Times New Roman" w:hAnsi="Times New Roman" w:cs="Times New Roman"/>
          <w:sz w:val="28"/>
          <w:szCs w:val="28"/>
        </w:rPr>
        <w:t>нистративной процедуры:</w:t>
      </w:r>
      <w:r w:rsidRPr="00C529F2">
        <w:rPr>
          <w:rFonts w:ascii="Times New Roman" w:hAnsi="Times New Roman" w:cs="Times New Roman"/>
          <w:sz w:val="28"/>
          <w:szCs w:val="28"/>
        </w:rPr>
        <w:t xml:space="preserve">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7878AC" w:rsidRPr="00C529F2" w:rsidRDefault="007878AC"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административного действия по приему и регистрации  заявлений  - не более 20 минут.</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действия по приему и регистрации документов - 1 день.</w:t>
      </w:r>
    </w:p>
    <w:p w:rsidR="005E459E" w:rsidRPr="00C529F2" w:rsidRDefault="002120BF"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5E459E" w:rsidRPr="00C529F2">
        <w:rPr>
          <w:rFonts w:eastAsiaTheme="minorHAnsi"/>
          <w:sz w:val="28"/>
          <w:szCs w:val="28"/>
          <w:lang w:eastAsia="en-US"/>
        </w:rPr>
        <w:t>. Рассмотрение заявления, экспертиза представленных заявителем документов.</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к функциям которого относится приватизация имущества </w:t>
      </w:r>
      <w:r w:rsidR="007878AC" w:rsidRPr="00C529F2">
        <w:rPr>
          <w:rFonts w:eastAsiaTheme="minorHAnsi"/>
          <w:sz w:val="28"/>
          <w:szCs w:val="28"/>
          <w:lang w:eastAsia="en-US"/>
        </w:rPr>
        <w:t xml:space="preserve">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зарегистрированного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проводит экспертизу документов, представленных заявителем;</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 </w:t>
      </w:r>
      <w:r w:rsidR="007878AC" w:rsidRPr="00C529F2">
        <w:rPr>
          <w:rFonts w:eastAsiaTheme="minorHAnsi"/>
          <w:sz w:val="28"/>
          <w:szCs w:val="28"/>
          <w:lang w:eastAsia="en-US"/>
        </w:rPr>
        <w:t>п</w:t>
      </w:r>
      <w:r w:rsidRPr="00C529F2">
        <w:rPr>
          <w:rFonts w:eastAsiaTheme="minorHAnsi"/>
          <w:sz w:val="28"/>
          <w:szCs w:val="28"/>
          <w:lang w:eastAsia="en-US"/>
        </w:rPr>
        <w:t>роверяет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Критерием принятия решения является соответствие заявителя и (или) предоставленных им документов требованиям законодательства о приватизации жилищного фонда.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 административной процедуры: проект </w:t>
      </w:r>
      <w:r w:rsidR="002120BF">
        <w:rPr>
          <w:rFonts w:eastAsiaTheme="minorHAnsi"/>
          <w:sz w:val="28"/>
          <w:szCs w:val="28"/>
          <w:lang w:eastAsia="en-US"/>
        </w:rPr>
        <w:t xml:space="preserve">решения </w:t>
      </w:r>
      <w:r w:rsidR="007878AC" w:rsidRPr="00C529F2">
        <w:rPr>
          <w:rFonts w:eastAsiaTheme="minorHAnsi"/>
          <w:sz w:val="28"/>
          <w:szCs w:val="28"/>
          <w:lang w:eastAsia="en-US"/>
        </w:rPr>
        <w:t xml:space="preserve"> администрации сельского поселения Светлый</w:t>
      </w:r>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Порядок передачи результата: проект </w:t>
      </w:r>
      <w:r w:rsidR="002120BF">
        <w:rPr>
          <w:rFonts w:eastAsiaTheme="minorHAnsi"/>
          <w:sz w:val="28"/>
          <w:szCs w:val="28"/>
          <w:lang w:eastAsia="en-US"/>
        </w:rPr>
        <w:t>решения</w:t>
      </w:r>
      <w:r w:rsidRPr="00C529F2">
        <w:rPr>
          <w:rFonts w:eastAsiaTheme="minorHAnsi"/>
          <w:sz w:val="28"/>
          <w:szCs w:val="28"/>
          <w:lang w:eastAsia="en-US"/>
        </w:rPr>
        <w:t xml:space="preserve"> с приложением предоставленных заявителем документов направляется </w:t>
      </w:r>
      <w:r w:rsidR="007878AC" w:rsidRPr="00C529F2">
        <w:rPr>
          <w:rFonts w:eastAsiaTheme="minorHAnsi"/>
          <w:sz w:val="28"/>
          <w:szCs w:val="28"/>
          <w:lang w:eastAsia="en-US"/>
        </w:rPr>
        <w:t>главе администрации сельского поселения Светлый</w:t>
      </w:r>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процедуры - 20 дней.</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005E459E" w:rsidRPr="00C529F2">
        <w:rPr>
          <w:rFonts w:eastAsiaTheme="minorHAnsi"/>
          <w:sz w:val="28"/>
          <w:szCs w:val="28"/>
          <w:lang w:eastAsia="en-US"/>
        </w:rPr>
        <w:t xml:space="preserve">. Формирование и направление межведомственных запросов в органы (организации), участвующие в предоставлении </w:t>
      </w:r>
      <w:r w:rsidR="007878AC" w:rsidRPr="00C529F2">
        <w:rPr>
          <w:rFonts w:eastAsiaTheme="minorHAnsi"/>
          <w:sz w:val="28"/>
          <w:szCs w:val="28"/>
          <w:lang w:eastAsia="en-US"/>
        </w:rPr>
        <w:t>муниципальной</w:t>
      </w:r>
      <w:r w:rsidR="005E459E"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Перечень документов и информации, которые необходимы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находящиеся в иных органах и организациях, определен </w:t>
      </w:r>
      <w:hyperlink w:anchor="Par97" w:history="1">
        <w:r w:rsidRPr="00F36E68">
          <w:rPr>
            <w:rFonts w:eastAsiaTheme="minorHAnsi"/>
            <w:color w:val="000000" w:themeColor="text1"/>
            <w:sz w:val="28"/>
            <w:szCs w:val="28"/>
            <w:lang w:eastAsia="en-US"/>
          </w:rPr>
          <w:t>пунктом</w:t>
        </w:r>
        <w:proofErr w:type="gramStart"/>
        <w:r w:rsidR="00F36E68">
          <w:rPr>
            <w:rFonts w:eastAsiaTheme="minorHAnsi"/>
            <w:color w:val="000000" w:themeColor="text1"/>
            <w:sz w:val="28"/>
            <w:szCs w:val="28"/>
            <w:lang w:eastAsia="en-US"/>
          </w:rPr>
          <w:t>2</w:t>
        </w:r>
        <w:proofErr w:type="gramEnd"/>
        <w:r w:rsidR="00F36E68">
          <w:rPr>
            <w:rFonts w:eastAsiaTheme="minorHAnsi"/>
            <w:color w:val="000000" w:themeColor="text1"/>
            <w:sz w:val="28"/>
            <w:szCs w:val="28"/>
            <w:lang w:eastAsia="en-US"/>
          </w:rPr>
          <w:t>.6.2.</w:t>
        </w:r>
      </w:hyperlink>
      <w:r w:rsidRPr="00C529F2">
        <w:rPr>
          <w:rFonts w:eastAsiaTheme="minorHAnsi"/>
          <w:sz w:val="28"/>
          <w:szCs w:val="28"/>
          <w:lang w:eastAsia="en-US"/>
        </w:rPr>
        <w:t xml:space="preserve"> 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Для получения документов и информации, указанных в </w:t>
      </w:r>
      <w:hyperlink w:anchor="Par97" w:history="1">
        <w:r w:rsidRPr="00F36E68">
          <w:rPr>
            <w:rFonts w:eastAsiaTheme="minorHAnsi"/>
            <w:color w:val="000000" w:themeColor="text1"/>
            <w:sz w:val="28"/>
            <w:szCs w:val="28"/>
            <w:lang w:eastAsia="en-US"/>
          </w:rPr>
          <w:t xml:space="preserve">пункте </w:t>
        </w:r>
        <w:r w:rsidR="00F36E68" w:rsidRPr="00F36E68">
          <w:rPr>
            <w:rFonts w:eastAsiaTheme="minorHAnsi"/>
            <w:color w:val="000000" w:themeColor="text1"/>
            <w:sz w:val="28"/>
            <w:szCs w:val="28"/>
            <w:lang w:eastAsia="en-US"/>
          </w:rPr>
          <w:t>2.6.2.</w:t>
        </w:r>
      </w:hyperlink>
      <w:r w:rsidRPr="00F36E68">
        <w:rPr>
          <w:rFonts w:eastAsiaTheme="minorHAnsi"/>
          <w:color w:val="000000" w:themeColor="text1"/>
          <w:sz w:val="28"/>
          <w:szCs w:val="28"/>
          <w:lang w:eastAsia="en-US"/>
        </w:rPr>
        <w:t xml:space="preserve"> </w:t>
      </w:r>
      <w:r w:rsidRPr="00C529F2">
        <w:rPr>
          <w:rFonts w:eastAsiaTheme="minorHAnsi"/>
          <w:sz w:val="28"/>
          <w:szCs w:val="28"/>
          <w:lang w:eastAsia="en-US"/>
        </w:rPr>
        <w:t xml:space="preserve">административного регламента, </w:t>
      </w:r>
      <w:r w:rsidR="007878AC"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w:t>
      </w:r>
      <w:r w:rsidRPr="00C529F2">
        <w:rPr>
          <w:rFonts w:eastAsiaTheme="minorHAnsi"/>
          <w:sz w:val="28"/>
          <w:szCs w:val="28"/>
          <w:lang w:eastAsia="en-US"/>
        </w:rPr>
        <w:lastRenderedPageBreak/>
        <w:t xml:space="preserve">подготавливает и направляет межведомственные запросы в органы (организации), участвующие в предоставлении </w:t>
      </w:r>
      <w:r w:rsidR="007878AC" w:rsidRPr="00C529F2">
        <w:rPr>
          <w:rFonts w:eastAsiaTheme="minorHAnsi"/>
          <w:sz w:val="28"/>
          <w:szCs w:val="28"/>
          <w:lang w:eastAsia="en-US"/>
        </w:rPr>
        <w:t>муниципальной</w:t>
      </w:r>
      <w:r w:rsidRPr="00C529F2">
        <w:rPr>
          <w:rFonts w:eastAsiaTheme="minorHAnsi"/>
          <w:sz w:val="28"/>
          <w:szCs w:val="28"/>
          <w:lang w:eastAsia="en-US"/>
        </w:rPr>
        <w:t xml:space="preserve"> услуги, в порядке, предусмотренном соглашениями о межведомственном взаимодействии, заключенными </w:t>
      </w:r>
      <w:r w:rsidR="007878AC" w:rsidRPr="00C529F2">
        <w:rPr>
          <w:rFonts w:eastAsiaTheme="minorHAnsi"/>
          <w:sz w:val="28"/>
          <w:szCs w:val="28"/>
          <w:lang w:eastAsia="en-US"/>
        </w:rPr>
        <w:t xml:space="preserve">администрацией сельского поселения </w:t>
      </w:r>
      <w:proofErr w:type="gramStart"/>
      <w:r w:rsidR="007878AC" w:rsidRPr="00C529F2">
        <w:rPr>
          <w:rFonts w:eastAsiaTheme="minorHAnsi"/>
          <w:sz w:val="28"/>
          <w:szCs w:val="28"/>
          <w:lang w:eastAsia="en-US"/>
        </w:rPr>
        <w:t>Светлый</w:t>
      </w:r>
      <w:proofErr w:type="gramEnd"/>
      <w:r w:rsidRPr="00C529F2">
        <w:rPr>
          <w:rFonts w:eastAsiaTheme="minorHAnsi"/>
          <w:sz w:val="28"/>
          <w:szCs w:val="28"/>
          <w:lang w:eastAsia="en-US"/>
        </w:rPr>
        <w:t xml:space="preserve"> с органами (организациями), участвующими в предоставлении </w:t>
      </w:r>
      <w:r w:rsidR="00F36E68">
        <w:rPr>
          <w:rFonts w:eastAsiaTheme="minorHAnsi"/>
          <w:sz w:val="28"/>
          <w:szCs w:val="28"/>
          <w:lang w:eastAsia="en-US"/>
        </w:rPr>
        <w:t>муниципальной</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roofErr w:type="gramStart"/>
      <w:r w:rsidRPr="00C529F2">
        <w:rPr>
          <w:rFonts w:eastAsiaTheme="minorHAnsi"/>
          <w:sz w:val="28"/>
          <w:szCs w:val="28"/>
          <w:lang w:eastAsia="en-US"/>
        </w:rPr>
        <w:t xml:space="preserve">Основанием для начала административной процедуры является поступление в </w:t>
      </w:r>
      <w:r w:rsidR="007878AC" w:rsidRPr="00C529F2">
        <w:rPr>
          <w:rFonts w:eastAsiaTheme="minorHAnsi"/>
          <w:sz w:val="28"/>
          <w:szCs w:val="28"/>
          <w:lang w:eastAsia="en-US"/>
        </w:rPr>
        <w:t>ответственному должностному лицу</w:t>
      </w:r>
      <w:r w:rsidRPr="00C529F2">
        <w:rPr>
          <w:rFonts w:eastAsiaTheme="minorHAnsi"/>
          <w:sz w:val="28"/>
          <w:szCs w:val="28"/>
          <w:lang w:eastAsia="en-US"/>
        </w:rPr>
        <w:t xml:space="preserve"> зарегистрированного заявления.</w:t>
      </w:r>
      <w:proofErr w:type="gramEnd"/>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Содержание административных действий, входящих в состав административной процедуры: экспертиза предоставленных документов, подготовка и направление межведомственного запроса (</w:t>
      </w:r>
      <w:proofErr w:type="spellStart"/>
      <w:r w:rsidRPr="00C529F2">
        <w:rPr>
          <w:rFonts w:eastAsiaTheme="minorHAnsi"/>
          <w:sz w:val="28"/>
          <w:szCs w:val="28"/>
          <w:lang w:eastAsia="en-US"/>
        </w:rPr>
        <w:t>ов</w:t>
      </w:r>
      <w:proofErr w:type="spellEnd"/>
      <w:r w:rsidRPr="00C529F2">
        <w:rPr>
          <w:rFonts w:eastAsiaTheme="minorHAnsi"/>
          <w:sz w:val="28"/>
          <w:szCs w:val="28"/>
          <w:lang w:eastAsia="en-US"/>
        </w:rPr>
        <w:t xml:space="preserve">) (продолжительность и (или) максимальный срок их выполнения не более </w:t>
      </w:r>
      <w:r w:rsidR="007878AC" w:rsidRPr="00C529F2">
        <w:rPr>
          <w:rFonts w:eastAsiaTheme="minorHAnsi"/>
          <w:sz w:val="28"/>
          <w:szCs w:val="28"/>
          <w:lang w:eastAsia="en-US"/>
        </w:rPr>
        <w:t xml:space="preserve">2-ух </w:t>
      </w:r>
      <w:r w:rsidRPr="00C529F2">
        <w:rPr>
          <w:rFonts w:eastAsiaTheme="minorHAnsi"/>
          <w:sz w:val="28"/>
          <w:szCs w:val="28"/>
          <w:lang w:eastAsia="en-US"/>
        </w:rPr>
        <w:t xml:space="preserve"> дн</w:t>
      </w:r>
      <w:r w:rsidR="007878AC" w:rsidRPr="00C529F2">
        <w:rPr>
          <w:rFonts w:eastAsiaTheme="minorHAnsi"/>
          <w:sz w:val="28"/>
          <w:szCs w:val="28"/>
          <w:lang w:eastAsia="en-US"/>
        </w:rPr>
        <w:t>ей</w:t>
      </w:r>
      <w:r w:rsidRPr="00C529F2">
        <w:rPr>
          <w:rFonts w:eastAsiaTheme="minorHAnsi"/>
          <w:sz w:val="28"/>
          <w:szCs w:val="28"/>
          <w:lang w:eastAsia="en-US"/>
        </w:rPr>
        <w:t xml:space="preserve"> с момента регистрации заявления).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Критерий принятия решения по результатам экспертизы предоставленных документов: в случае если документы, указанные в </w:t>
      </w:r>
      <w:hyperlink w:anchor="Par97" w:history="1">
        <w:r w:rsidR="00F36E68" w:rsidRPr="00F36E68">
          <w:rPr>
            <w:rFonts w:eastAsiaTheme="minorHAnsi"/>
            <w:color w:val="000000" w:themeColor="text1"/>
            <w:sz w:val="28"/>
            <w:szCs w:val="28"/>
            <w:lang w:eastAsia="en-US"/>
          </w:rPr>
          <w:t>6.2.2</w:t>
        </w:r>
      </w:hyperlink>
      <w:r w:rsidRPr="00C529F2">
        <w:rPr>
          <w:rFonts w:eastAsiaTheme="minorHAnsi"/>
          <w:sz w:val="28"/>
          <w:szCs w:val="28"/>
          <w:lang w:eastAsia="en-US"/>
        </w:rPr>
        <w:t xml:space="preserve"> административного регламента, не приложены к заявлению, а также отсутствуют в </w:t>
      </w:r>
      <w:r w:rsidR="007878AC" w:rsidRPr="00C529F2">
        <w:rPr>
          <w:rFonts w:eastAsiaTheme="minorHAnsi"/>
          <w:sz w:val="28"/>
          <w:szCs w:val="28"/>
          <w:lang w:eastAsia="en-US"/>
        </w:rPr>
        <w:t>администрации поселения</w:t>
      </w:r>
      <w:r w:rsidRPr="00C529F2">
        <w:rPr>
          <w:rFonts w:eastAsiaTheme="minorHAnsi"/>
          <w:sz w:val="28"/>
          <w:szCs w:val="28"/>
          <w:lang w:eastAsia="en-US"/>
        </w:rPr>
        <w:t xml:space="preserve">, подготавливается межведомственный запрос в органы (организации), участвующие в предоставлении </w:t>
      </w:r>
      <w:r w:rsidR="00F36E68">
        <w:rPr>
          <w:rFonts w:eastAsiaTheme="minorHAnsi"/>
          <w:sz w:val="28"/>
          <w:szCs w:val="28"/>
          <w:lang w:eastAsia="en-US"/>
        </w:rPr>
        <w:t xml:space="preserve">муниципальной </w:t>
      </w:r>
      <w:r w:rsidRPr="00C529F2">
        <w:rPr>
          <w:rFonts w:eastAsiaTheme="minorHAnsi"/>
          <w:sz w:val="28"/>
          <w:szCs w:val="28"/>
          <w:lang w:eastAsia="en-US"/>
        </w:rPr>
        <w:t xml:space="preserve"> услуги.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 административной процедуры: направление межведомственного запроса.</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5E459E" w:rsidRPr="00C529F2">
        <w:rPr>
          <w:rFonts w:eastAsiaTheme="minorHAnsi"/>
          <w:sz w:val="28"/>
          <w:szCs w:val="28"/>
          <w:lang w:eastAsia="en-US"/>
        </w:rPr>
        <w:t>. Принятие решения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поступление проекта </w:t>
      </w:r>
      <w:r w:rsidR="002911ED" w:rsidRPr="00C529F2">
        <w:rPr>
          <w:rFonts w:eastAsiaTheme="minorHAnsi"/>
          <w:sz w:val="28"/>
          <w:szCs w:val="28"/>
          <w:lang w:eastAsia="en-US"/>
        </w:rPr>
        <w:t xml:space="preserve">распоряжения главе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Подписание проекта </w:t>
      </w:r>
      <w:r w:rsidR="002911ED" w:rsidRPr="00C529F2">
        <w:rPr>
          <w:rFonts w:eastAsiaTheme="minorHAnsi"/>
          <w:sz w:val="28"/>
          <w:szCs w:val="28"/>
          <w:lang w:eastAsia="en-US"/>
        </w:rPr>
        <w:t>распоряжения</w:t>
      </w:r>
      <w:r w:rsidRPr="00C529F2">
        <w:rPr>
          <w:rFonts w:eastAsiaTheme="minorHAnsi"/>
          <w:sz w:val="28"/>
          <w:szCs w:val="28"/>
          <w:lang w:eastAsia="en-US"/>
        </w:rPr>
        <w:t xml:space="preserve"> (продолжительность и (или) максимальный срок выполнения не более 3 дней со дня поступления проекта).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Результатом административной процедуры является: подписанное </w:t>
      </w:r>
      <w:r w:rsidR="002911ED" w:rsidRPr="00C529F2">
        <w:rPr>
          <w:rFonts w:eastAsiaTheme="minorHAnsi"/>
          <w:sz w:val="28"/>
          <w:szCs w:val="28"/>
          <w:lang w:eastAsia="en-US"/>
        </w:rPr>
        <w:t xml:space="preserve">распоряжение администрации сельского поселения </w:t>
      </w:r>
      <w:proofErr w:type="gramStart"/>
      <w:r w:rsidR="002911ED" w:rsidRPr="00C529F2">
        <w:rPr>
          <w:rFonts w:eastAsiaTheme="minorHAnsi"/>
          <w:sz w:val="28"/>
          <w:szCs w:val="28"/>
          <w:lang w:eastAsia="en-US"/>
        </w:rPr>
        <w:t>Светлый</w:t>
      </w:r>
      <w:proofErr w:type="gramEnd"/>
      <w:r w:rsidRPr="00C529F2">
        <w:rPr>
          <w:rFonts w:eastAsiaTheme="minorHAnsi"/>
          <w:sz w:val="28"/>
          <w:szCs w:val="28"/>
          <w:lang w:eastAsia="en-US"/>
        </w:rPr>
        <w:t xml:space="preserve"> о передаче жилого помещения в собственность заявителя или об отказе в передаче жилого помещения в собственность заявителя.</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3.6</w:t>
      </w:r>
      <w:r w:rsidR="005E459E" w:rsidRPr="00C529F2">
        <w:rPr>
          <w:rFonts w:eastAsiaTheme="minorHAnsi"/>
          <w:sz w:val="28"/>
          <w:szCs w:val="28"/>
          <w:lang w:eastAsia="en-US"/>
        </w:rPr>
        <w:t>. Уведомление заявителя о принятом решении.</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Основанием для начала исполнения процедуры является принятое </w:t>
      </w:r>
      <w:r w:rsidR="002911ED" w:rsidRPr="00C529F2">
        <w:rPr>
          <w:rFonts w:eastAsiaTheme="minorHAnsi"/>
          <w:sz w:val="28"/>
          <w:szCs w:val="28"/>
          <w:lang w:eastAsia="en-US"/>
        </w:rPr>
        <w:t>решение</w:t>
      </w:r>
      <w:r w:rsidRPr="00C529F2">
        <w:rPr>
          <w:rFonts w:eastAsiaTheme="minorHAnsi"/>
          <w:sz w:val="28"/>
          <w:szCs w:val="28"/>
          <w:lang w:eastAsia="en-US"/>
        </w:rPr>
        <w:t>.</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Началом административной процедуры является оформленный и подписанный главой администрации поселения  документ подтверждающий принятие решения </w:t>
      </w:r>
      <w:r w:rsidRPr="00C529F2">
        <w:rPr>
          <w:rFonts w:ascii="Times New Roman" w:eastAsiaTheme="minorHAnsi" w:hAnsi="Times New Roman" w:cs="Times New Roman"/>
          <w:sz w:val="28"/>
          <w:szCs w:val="28"/>
          <w:lang w:eastAsia="en-US"/>
        </w:rPr>
        <w:t>о передаче жилого помещения в собственность заявителя или об отказе в передаче жилого помещения в собственность заявителя</w:t>
      </w:r>
      <w:proofErr w:type="gramStart"/>
      <w:r w:rsidRPr="00C529F2">
        <w:rPr>
          <w:rFonts w:ascii="Times New Roman" w:hAnsi="Times New Roman" w:cs="Times New Roman"/>
          <w:sz w:val="28"/>
          <w:szCs w:val="28"/>
        </w:rPr>
        <w:t xml:space="preserve">  .</w:t>
      </w:r>
      <w:proofErr w:type="gramEnd"/>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Ответственное лицо обеспечивает отправление документа, подтверждающего принятие решения о </w:t>
      </w:r>
      <w:r w:rsidRPr="00C529F2">
        <w:rPr>
          <w:rFonts w:ascii="Times New Roman" w:eastAsiaTheme="minorHAnsi" w:hAnsi="Times New Roman" w:cs="Times New Roman"/>
          <w:sz w:val="28"/>
          <w:szCs w:val="28"/>
          <w:lang w:eastAsia="en-US"/>
        </w:rPr>
        <w:t>передаче жилого помещения в собственность заявителя или об отказе в передаче жилого помещения в собственность заявителя</w:t>
      </w:r>
      <w:r w:rsidRPr="00C529F2">
        <w:rPr>
          <w:rFonts w:ascii="Times New Roman" w:hAnsi="Times New Roman" w:cs="Times New Roman"/>
          <w:sz w:val="28"/>
          <w:szCs w:val="28"/>
        </w:rPr>
        <w:t xml:space="preserve"> посредством почтового отправления либо вручения данного документа заявителю или  представителю заявителя под роспись. </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 xml:space="preserve">Результат административного действия:  факт вручения заявителю документа, подтверждающего принятие решения </w:t>
      </w:r>
      <w:r w:rsidRPr="00C529F2">
        <w:rPr>
          <w:rFonts w:ascii="Times New Roman" w:eastAsiaTheme="minorHAnsi" w:hAnsi="Times New Roman" w:cs="Times New Roman"/>
          <w:sz w:val="28"/>
          <w:szCs w:val="28"/>
          <w:lang w:eastAsia="en-US"/>
        </w:rPr>
        <w:t xml:space="preserve">о передаче жилого </w:t>
      </w:r>
      <w:r w:rsidRPr="00C529F2">
        <w:rPr>
          <w:rFonts w:ascii="Times New Roman" w:eastAsiaTheme="minorHAnsi" w:hAnsi="Times New Roman" w:cs="Times New Roman"/>
          <w:sz w:val="28"/>
          <w:szCs w:val="28"/>
          <w:lang w:eastAsia="en-US"/>
        </w:rPr>
        <w:lastRenderedPageBreak/>
        <w:t>помещения в собственность заявителя или об отказе в передаче жилого помещения в собственность заявителя</w:t>
      </w:r>
      <w:proofErr w:type="gramStart"/>
      <w:r w:rsidR="00904E84">
        <w:rPr>
          <w:rFonts w:ascii="Times New Roman" w:hAnsi="Times New Roman" w:cs="Times New Roman"/>
          <w:sz w:val="28"/>
          <w:szCs w:val="28"/>
        </w:rPr>
        <w:t xml:space="preserve"> </w:t>
      </w:r>
      <w:r w:rsidRPr="00C529F2">
        <w:rPr>
          <w:rFonts w:ascii="Times New Roman" w:hAnsi="Times New Roman" w:cs="Times New Roman"/>
          <w:sz w:val="28"/>
          <w:szCs w:val="28"/>
        </w:rPr>
        <w:t>,</w:t>
      </w:r>
      <w:proofErr w:type="gramEnd"/>
      <w:r w:rsidRPr="00C529F2">
        <w:rPr>
          <w:rFonts w:ascii="Times New Roman" w:hAnsi="Times New Roman" w:cs="Times New Roman"/>
          <w:sz w:val="28"/>
          <w:szCs w:val="28"/>
        </w:rPr>
        <w:t xml:space="preserve">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2911ED" w:rsidRPr="00C529F2" w:rsidRDefault="002911ED" w:rsidP="00C529F2">
      <w:pPr>
        <w:pStyle w:val="ConsPlusNormal"/>
        <w:ind w:firstLine="709"/>
        <w:jc w:val="both"/>
        <w:rPr>
          <w:rFonts w:ascii="Times New Roman" w:hAnsi="Times New Roman" w:cs="Times New Roman"/>
          <w:sz w:val="28"/>
          <w:szCs w:val="28"/>
        </w:rPr>
      </w:pPr>
      <w:r w:rsidRPr="00C529F2">
        <w:rPr>
          <w:rFonts w:ascii="Times New Roman" w:hAnsi="Times New Roman" w:cs="Times New Roman"/>
          <w:sz w:val="28"/>
          <w:szCs w:val="28"/>
        </w:rPr>
        <w:t>Продолжительность административной процедуры:   не более  2-х дней с момента начала административной процедуры.</w:t>
      </w:r>
    </w:p>
    <w:p w:rsidR="005E459E" w:rsidRPr="00C529F2" w:rsidRDefault="00904E84"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w:t>
      </w:r>
      <w:r w:rsidR="005E459E" w:rsidRPr="00C529F2">
        <w:rPr>
          <w:rFonts w:eastAsiaTheme="minorHAnsi"/>
          <w:sz w:val="28"/>
          <w:szCs w:val="28"/>
          <w:lang w:eastAsia="en-US"/>
        </w:rPr>
        <w:t>. Заключение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Основанием для заключения договора приватизации жилого помещения является подписанный заявителем договор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В ходе административной процедуры </w:t>
      </w:r>
      <w:r w:rsidR="002911ED" w:rsidRPr="00C529F2">
        <w:rPr>
          <w:rFonts w:eastAsiaTheme="minorHAnsi"/>
          <w:sz w:val="28"/>
          <w:szCs w:val="28"/>
          <w:lang w:eastAsia="en-US"/>
        </w:rPr>
        <w:t>ответственное должностное лицо</w:t>
      </w:r>
      <w:r w:rsidRPr="00C529F2">
        <w:rPr>
          <w:rFonts w:eastAsiaTheme="minorHAnsi"/>
          <w:sz w:val="28"/>
          <w:szCs w:val="28"/>
          <w:lang w:eastAsia="en-US"/>
        </w:rPr>
        <w:t xml:space="preserve"> выполняет следующие административные действия: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представляет проект договора приватизации жилого помещения заявителю для подписания во время и месте, указанном в извещении о принятом решении;</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контролирует своевременное поступление подписанного заявителем договора приватизации жилого помещения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передает подписанный заявителем договор приватизации жилого помещения </w:t>
      </w:r>
      <w:r w:rsidR="002911ED" w:rsidRPr="00C529F2">
        <w:rPr>
          <w:rFonts w:eastAsiaTheme="minorHAnsi"/>
          <w:sz w:val="28"/>
          <w:szCs w:val="28"/>
          <w:lang w:eastAsia="en-US"/>
        </w:rPr>
        <w:t>главе администрации сельского поселения Светлый</w:t>
      </w:r>
      <w:r w:rsidR="005E459E" w:rsidRPr="00C529F2">
        <w:rPr>
          <w:rFonts w:eastAsiaTheme="minorHAnsi"/>
          <w:sz w:val="28"/>
          <w:szCs w:val="28"/>
          <w:lang w:eastAsia="en-US"/>
        </w:rPr>
        <w:t xml:space="preserve"> для подписания (максимальный срок выполнения - 3 дня с момента подписания заявителем или поступления в </w:t>
      </w:r>
      <w:r w:rsidR="002911ED" w:rsidRPr="00C529F2">
        <w:rPr>
          <w:rFonts w:eastAsiaTheme="minorHAnsi"/>
          <w:sz w:val="28"/>
          <w:szCs w:val="28"/>
          <w:lang w:eastAsia="en-US"/>
        </w:rPr>
        <w:t>администрацию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 xml:space="preserve">подготавливает </w:t>
      </w:r>
      <w:r w:rsidR="00904E84">
        <w:rPr>
          <w:rFonts w:eastAsiaTheme="minorHAnsi"/>
          <w:sz w:val="28"/>
          <w:szCs w:val="28"/>
          <w:lang w:eastAsia="en-US"/>
        </w:rPr>
        <w:t>уведомление</w:t>
      </w:r>
      <w:r w:rsidR="002911ED" w:rsidRPr="00C529F2">
        <w:rPr>
          <w:rFonts w:eastAsiaTheme="minorHAnsi"/>
          <w:sz w:val="28"/>
          <w:szCs w:val="28"/>
          <w:lang w:eastAsia="en-US"/>
        </w:rPr>
        <w:t xml:space="preserve"> администрации поселения</w:t>
      </w:r>
      <w:r w:rsidRPr="00C529F2">
        <w:rPr>
          <w:rFonts w:eastAsiaTheme="minorHAnsi"/>
          <w:sz w:val="28"/>
          <w:szCs w:val="28"/>
          <w:lang w:eastAsia="en-US"/>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не</w:t>
      </w:r>
      <w:r w:rsidR="002911ED" w:rsidRPr="00C529F2">
        <w:rPr>
          <w:rFonts w:eastAsiaTheme="minorHAnsi"/>
          <w:sz w:val="28"/>
          <w:szCs w:val="28"/>
          <w:lang w:eastAsia="en-US"/>
        </w:rPr>
        <w:t xml:space="preserve"> </w:t>
      </w:r>
      <w:r w:rsidRPr="00C529F2">
        <w:rPr>
          <w:rFonts w:eastAsiaTheme="minorHAnsi"/>
          <w:sz w:val="28"/>
          <w:szCs w:val="28"/>
          <w:lang w:eastAsia="en-US"/>
        </w:rPr>
        <w:t xml:space="preserve">поступления, в установленный срок в извещении о принятом решении, подписанного заявителем договора приватизации жилого помещения в </w:t>
      </w:r>
      <w:r w:rsidR="002911ED" w:rsidRPr="00C529F2">
        <w:rPr>
          <w:rFonts w:eastAsiaTheme="minorHAnsi"/>
          <w:sz w:val="28"/>
          <w:szCs w:val="28"/>
          <w:lang w:eastAsia="en-US"/>
        </w:rPr>
        <w:t xml:space="preserve">администрацию поселения </w:t>
      </w:r>
      <w:r w:rsidRPr="00C529F2">
        <w:rPr>
          <w:rFonts w:eastAsiaTheme="minorHAnsi"/>
          <w:sz w:val="28"/>
          <w:szCs w:val="28"/>
          <w:lang w:eastAsia="en-US"/>
        </w:rPr>
        <w:t xml:space="preserve"> (максимальный срок выполнения - 3 дня с момента поступления в </w:t>
      </w:r>
      <w:r w:rsidR="002911ED" w:rsidRPr="00C529F2">
        <w:rPr>
          <w:rFonts w:eastAsiaTheme="minorHAnsi"/>
          <w:sz w:val="28"/>
          <w:szCs w:val="28"/>
          <w:lang w:eastAsia="en-US"/>
        </w:rPr>
        <w:t>администрацию поселения</w:t>
      </w:r>
      <w:r w:rsidRPr="00C529F2">
        <w:rPr>
          <w:rFonts w:eastAsiaTheme="minorHAnsi"/>
          <w:sz w:val="28"/>
          <w:szCs w:val="28"/>
          <w:lang w:eastAsia="en-US"/>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Критериями принятия решения о заключении договора приватизации жилого помещения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 xml:space="preserve">наличие (отсутствие) в установленный срок в </w:t>
      </w:r>
      <w:r w:rsidR="002911ED" w:rsidRPr="00C529F2">
        <w:rPr>
          <w:rFonts w:eastAsiaTheme="minorHAnsi"/>
          <w:sz w:val="28"/>
          <w:szCs w:val="28"/>
          <w:lang w:eastAsia="en-US"/>
        </w:rPr>
        <w:t>администрации поселения</w:t>
      </w:r>
      <w:r w:rsidR="005E459E" w:rsidRPr="00C529F2">
        <w:rPr>
          <w:rFonts w:eastAsiaTheme="minorHAnsi"/>
          <w:sz w:val="28"/>
          <w:szCs w:val="28"/>
          <w:lang w:eastAsia="en-US"/>
        </w:rPr>
        <w:t xml:space="preserve"> подписанного заявителем договора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наличие (отсутствие) письменного отказа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Результатами административной процедуры являются: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E459E" w:rsidRPr="00C529F2">
        <w:rPr>
          <w:rFonts w:eastAsiaTheme="minorHAnsi"/>
          <w:sz w:val="28"/>
          <w:szCs w:val="28"/>
          <w:lang w:eastAsia="en-US"/>
        </w:rPr>
        <w:t>подписанный договор приватизации жилого помещения;</w:t>
      </w:r>
    </w:p>
    <w:p w:rsidR="005E459E" w:rsidRPr="00C529F2" w:rsidRDefault="00F36E68" w:rsidP="00C529F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решение</w:t>
      </w:r>
      <w:r w:rsidR="002911ED" w:rsidRPr="00C529F2">
        <w:rPr>
          <w:rFonts w:eastAsiaTheme="minorHAnsi"/>
          <w:sz w:val="28"/>
          <w:szCs w:val="28"/>
          <w:lang w:eastAsia="en-US"/>
        </w:rPr>
        <w:t xml:space="preserve"> администрации сельского поселения Светлый</w:t>
      </w:r>
      <w:r w:rsidR="005E459E" w:rsidRPr="00C529F2">
        <w:rPr>
          <w:rFonts w:eastAsiaTheme="minorHAnsi"/>
          <w:sz w:val="28"/>
          <w:szCs w:val="28"/>
          <w:lang w:eastAsia="en-US"/>
        </w:rPr>
        <w:t xml:space="preserve"> об отказе в передаче жилого помещения в собственность в связи с </w:t>
      </w:r>
      <w:r w:rsidR="00D513FC" w:rsidRPr="00C529F2">
        <w:rPr>
          <w:rFonts w:eastAsiaTheme="minorHAnsi"/>
          <w:sz w:val="28"/>
          <w:szCs w:val="28"/>
          <w:lang w:eastAsia="en-US"/>
        </w:rPr>
        <w:t>не подписанием</w:t>
      </w:r>
      <w:r w:rsidR="005E459E" w:rsidRPr="00C529F2">
        <w:rPr>
          <w:rFonts w:eastAsiaTheme="minorHAnsi"/>
          <w:sz w:val="28"/>
          <w:szCs w:val="28"/>
          <w:lang w:eastAsia="en-US"/>
        </w:rPr>
        <w:t xml:space="preserve">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lastRenderedPageBreak/>
        <w:t xml:space="preserve">Зарегистрированный договор приватизации жилого помещения или </w:t>
      </w:r>
      <w:r w:rsidR="00F36E68">
        <w:rPr>
          <w:rFonts w:eastAsiaTheme="minorHAnsi"/>
          <w:sz w:val="28"/>
          <w:szCs w:val="28"/>
          <w:lang w:eastAsia="en-US"/>
        </w:rPr>
        <w:t>уведомление</w:t>
      </w:r>
      <w:r w:rsidRPr="00C529F2">
        <w:rPr>
          <w:rFonts w:eastAsiaTheme="minorHAnsi"/>
          <w:sz w:val="28"/>
          <w:szCs w:val="28"/>
          <w:lang w:eastAsia="en-US"/>
        </w:rPr>
        <w:t xml:space="preserve">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(его представителем) договора - 15 минут.</w:t>
      </w:r>
    </w:p>
    <w:p w:rsidR="005E459E" w:rsidRPr="00C529F2" w:rsidRDefault="002911ED"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Должностное лицо</w:t>
      </w:r>
      <w:r w:rsidR="005E459E" w:rsidRPr="00C529F2">
        <w:rPr>
          <w:rFonts w:eastAsiaTheme="minorHAnsi"/>
          <w:sz w:val="28"/>
          <w:szCs w:val="28"/>
          <w:lang w:eastAsia="en-US"/>
        </w:rPr>
        <w:t>, ответственн</w:t>
      </w:r>
      <w:r w:rsidRPr="00C529F2">
        <w:rPr>
          <w:rFonts w:eastAsiaTheme="minorHAnsi"/>
          <w:sz w:val="28"/>
          <w:szCs w:val="28"/>
          <w:lang w:eastAsia="en-US"/>
        </w:rPr>
        <w:t>ое</w:t>
      </w:r>
      <w:r w:rsidR="005E459E" w:rsidRPr="00C529F2">
        <w:rPr>
          <w:rFonts w:eastAsiaTheme="minorHAnsi"/>
          <w:sz w:val="28"/>
          <w:szCs w:val="28"/>
          <w:lang w:eastAsia="en-US"/>
        </w:rPr>
        <w:t xml:space="preserve"> за рассмотрение и экспертизу представленных заявителем документов,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rsidR="005E459E" w:rsidRDefault="005E459E" w:rsidP="00C529F2">
      <w:pPr>
        <w:suppressAutoHyphens w:val="0"/>
        <w:autoSpaceDE w:val="0"/>
        <w:autoSpaceDN w:val="0"/>
        <w:adjustRightInd w:val="0"/>
        <w:ind w:firstLine="709"/>
        <w:jc w:val="both"/>
        <w:rPr>
          <w:rFonts w:eastAsiaTheme="minorHAnsi"/>
          <w:sz w:val="28"/>
          <w:szCs w:val="28"/>
          <w:lang w:eastAsia="en-US"/>
        </w:rPr>
      </w:pPr>
      <w:r w:rsidRPr="00C529F2">
        <w:rPr>
          <w:rFonts w:eastAsiaTheme="minorHAnsi"/>
          <w:sz w:val="28"/>
          <w:szCs w:val="28"/>
          <w:lang w:eastAsia="en-US"/>
        </w:rPr>
        <w:t>Максимальный срок выполнения административной процедуры - 30 дней со дня подписания или получения подписанного заявителем договора приватизации жилого помещения.</w:t>
      </w:r>
    </w:p>
    <w:p w:rsidR="00E13A09" w:rsidRPr="00E13A09" w:rsidRDefault="00E13A09" w:rsidP="00E13A09">
      <w:pPr>
        <w:pStyle w:val="11"/>
        <w:ind w:firstLine="709"/>
        <w:jc w:val="both"/>
        <w:rPr>
          <w:color w:val="000000"/>
          <w:sz w:val="28"/>
          <w:szCs w:val="28"/>
        </w:rPr>
      </w:pPr>
      <w:r w:rsidRPr="00E13A09">
        <w:rPr>
          <w:color w:val="000000"/>
          <w:sz w:val="28"/>
          <w:szCs w:val="28"/>
        </w:rPr>
        <w:t>3.8.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E13A09">
        <w:rPr>
          <w:color w:val="000000"/>
          <w:sz w:val="28"/>
          <w:szCs w:val="28"/>
        </w:rPr>
        <w:t>.</w:t>
      </w:r>
      <w:proofErr w:type="gramEnd"/>
      <w:r w:rsidR="00927DF4">
        <w:rPr>
          <w:color w:val="000000"/>
          <w:sz w:val="28"/>
          <w:szCs w:val="28"/>
        </w:rPr>
        <w:t xml:space="preserve"> (дополнен от 30.05.2018 №96)</w:t>
      </w:r>
      <w:bookmarkStart w:id="2" w:name="_GoBack"/>
      <w:bookmarkEnd w:id="2"/>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3.8.1. В целях предоставления муниципальной услуги осуществляется прием заявителей по предварительной записи.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E13A09">
        <w:rPr>
          <w:rFonts w:ascii="Times New Roman" w:hAnsi="Times New Roman"/>
          <w:color w:val="000000"/>
          <w:sz w:val="28"/>
          <w:szCs w:val="28"/>
        </w:rPr>
        <w:t>Светлый</w:t>
      </w:r>
      <w:proofErr w:type="gramEnd"/>
      <w:r w:rsidRPr="00E13A09">
        <w:rPr>
          <w:rFonts w:ascii="Times New Roman" w:hAnsi="Times New Roman"/>
          <w:color w:val="000000"/>
          <w:sz w:val="28"/>
          <w:szCs w:val="28"/>
        </w:rPr>
        <w:t xml:space="preserve"> или МФЦ графика приема заявителей.  </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3.8.2.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При формировании запроса заявителю обеспечивается:</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E13A09">
        <w:rPr>
          <w:rFonts w:ascii="Times New Roman" w:hAnsi="Times New Roman"/>
          <w:sz w:val="28"/>
          <w:szCs w:val="28"/>
        </w:rPr>
        <w:t>пункте 2.6.1</w:t>
      </w:r>
      <w:r w:rsidRPr="00E13A09">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печати на бумажном носителе копии электронной формы запроса;</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A09" w:rsidRPr="00E13A09" w:rsidRDefault="00E13A09" w:rsidP="00E13A09">
      <w:pPr>
        <w:pStyle w:val="ac"/>
        <w:ind w:left="0" w:firstLine="709"/>
        <w:jc w:val="both"/>
        <w:rPr>
          <w:rFonts w:ascii="Times New Roman" w:hAnsi="Times New Roman"/>
          <w:color w:val="000000"/>
          <w:sz w:val="28"/>
          <w:szCs w:val="28"/>
        </w:rPr>
      </w:pPr>
      <w:proofErr w:type="gramStart"/>
      <w:r w:rsidRPr="00E13A09">
        <w:rPr>
          <w:rFonts w:ascii="Times New Roman" w:hAnsi="Times New Roman"/>
          <w:color w:val="000000"/>
          <w:sz w:val="28"/>
          <w:szCs w:val="28"/>
        </w:rPr>
        <w:lastRenderedPageBreak/>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E13A09">
        <w:rPr>
          <w:rFonts w:ascii="Times New Roman" w:hAnsi="Times New Roman"/>
          <w:color w:val="000000"/>
          <w:sz w:val="28"/>
          <w:szCs w:val="28"/>
        </w:rPr>
        <w:t xml:space="preserve"> системе идентификац</w:t>
      </w:r>
      <w:proofErr w:type="gramStart"/>
      <w:r w:rsidRPr="00E13A09">
        <w:rPr>
          <w:rFonts w:ascii="Times New Roman" w:hAnsi="Times New Roman"/>
          <w:color w:val="000000"/>
          <w:sz w:val="28"/>
          <w:szCs w:val="28"/>
        </w:rPr>
        <w:t>ии и ау</w:t>
      </w:r>
      <w:proofErr w:type="gramEnd"/>
      <w:r w:rsidRPr="00E13A09">
        <w:rPr>
          <w:rFonts w:ascii="Times New Roman" w:hAnsi="Times New Roman"/>
          <w:color w:val="000000"/>
          <w:sz w:val="28"/>
          <w:szCs w:val="28"/>
        </w:rPr>
        <w:t>тентификации;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 возможность вернуться на любой из этапов заполнения электронной формы запроса без </w:t>
      </w:r>
      <w:proofErr w:type="gramStart"/>
      <w:r w:rsidRPr="00E13A09">
        <w:rPr>
          <w:rFonts w:ascii="Times New Roman" w:hAnsi="Times New Roman"/>
          <w:color w:val="000000"/>
          <w:sz w:val="28"/>
          <w:szCs w:val="28"/>
        </w:rPr>
        <w:t>потери</w:t>
      </w:r>
      <w:proofErr w:type="gramEnd"/>
      <w:r w:rsidRPr="00E13A09">
        <w:rPr>
          <w:rFonts w:ascii="Times New Roman" w:hAnsi="Times New Roman"/>
          <w:color w:val="000000"/>
          <w:sz w:val="28"/>
          <w:szCs w:val="28"/>
        </w:rPr>
        <w:t xml:space="preserve"> ранее введенной информации;</w:t>
      </w:r>
    </w:p>
    <w:p w:rsidR="00E13A09" w:rsidRPr="00E13A09" w:rsidRDefault="00E13A09" w:rsidP="00E13A09">
      <w:pPr>
        <w:pStyle w:val="ac"/>
        <w:ind w:left="0" w:firstLine="709"/>
        <w:jc w:val="both"/>
        <w:rPr>
          <w:rFonts w:ascii="Times New Roman" w:hAnsi="Times New Roman"/>
          <w:color w:val="000000"/>
          <w:sz w:val="28"/>
          <w:szCs w:val="28"/>
        </w:rPr>
      </w:pPr>
      <w:r w:rsidRPr="00E13A09">
        <w:rPr>
          <w:rFonts w:ascii="Times New Roman" w:hAnsi="Times New Roman"/>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13A09" w:rsidRPr="00E13A09" w:rsidRDefault="00E13A09" w:rsidP="00E13A09">
      <w:pPr>
        <w:pStyle w:val="ac"/>
        <w:spacing w:after="0"/>
        <w:ind w:left="0" w:firstLine="709"/>
        <w:jc w:val="both"/>
        <w:rPr>
          <w:rFonts w:ascii="Times New Roman" w:hAnsi="Times New Roman"/>
          <w:color w:val="000000"/>
          <w:sz w:val="28"/>
          <w:szCs w:val="28"/>
        </w:rPr>
      </w:pPr>
      <w:r w:rsidRPr="00E13A09">
        <w:rPr>
          <w:rFonts w:ascii="Times New Roman" w:hAnsi="Times New Roman"/>
          <w:color w:val="000000"/>
          <w:sz w:val="28"/>
          <w:szCs w:val="28"/>
        </w:rPr>
        <w:t xml:space="preserve">Сформированный и подписанный </w:t>
      </w:r>
      <w:proofErr w:type="gramStart"/>
      <w:r w:rsidRPr="00E13A09">
        <w:rPr>
          <w:rFonts w:ascii="Times New Roman" w:hAnsi="Times New Roman"/>
          <w:color w:val="000000"/>
          <w:sz w:val="28"/>
          <w:szCs w:val="28"/>
        </w:rPr>
        <w:t>запрос</w:t>
      </w:r>
      <w:proofErr w:type="gramEnd"/>
      <w:r w:rsidRPr="00E13A09">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настоящего административного регламента, а также осуществляются следующие действия: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3.8.4. Заявитель имеет возможность получения информации о ходе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lastRenderedPageBreak/>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При предоставлении муниципальной услуги в электронной форме заявителю направляется:</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начале процедуры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результатах рассмотрения документов, необходимых для предоставления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A09" w:rsidRPr="00E13A09" w:rsidRDefault="00E13A09" w:rsidP="00E13A09">
      <w:pPr>
        <w:autoSpaceDE w:val="0"/>
        <w:autoSpaceDN w:val="0"/>
        <w:adjustRightInd w:val="0"/>
        <w:ind w:firstLine="709"/>
        <w:jc w:val="both"/>
        <w:rPr>
          <w:color w:val="000000"/>
          <w:sz w:val="28"/>
          <w:szCs w:val="28"/>
        </w:rPr>
      </w:pPr>
      <w:r w:rsidRPr="00E13A09">
        <w:rPr>
          <w:color w:val="000000"/>
          <w:sz w:val="28"/>
          <w:szCs w:val="28"/>
        </w:rPr>
        <w:t>- уведомление о мотивированном отказе в предоставлении муниципальной услуги.</w:t>
      </w:r>
    </w:p>
    <w:p w:rsidR="00E13A09" w:rsidRPr="00E13A09" w:rsidRDefault="00E13A09" w:rsidP="00E13A09">
      <w:pPr>
        <w:suppressAutoHyphens w:val="0"/>
        <w:autoSpaceDE w:val="0"/>
        <w:autoSpaceDN w:val="0"/>
        <w:adjustRightInd w:val="0"/>
        <w:ind w:firstLine="709"/>
        <w:jc w:val="both"/>
        <w:rPr>
          <w:rFonts w:eastAsiaTheme="minorHAnsi"/>
          <w:sz w:val="28"/>
          <w:szCs w:val="28"/>
          <w:lang w:eastAsia="en-US"/>
        </w:rPr>
      </w:pPr>
      <w:r w:rsidRPr="00E13A09">
        <w:rPr>
          <w:color w:val="000000"/>
          <w:sz w:val="28"/>
          <w:szCs w:val="28"/>
        </w:rPr>
        <w:t>3.8.5. Заявителям обеспечивается возможность оценить доступность и качество муниципальной услуги на Едином портале.</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5E459E" w:rsidRPr="00F36E68" w:rsidRDefault="005E459E" w:rsidP="00F36E68">
      <w:pPr>
        <w:suppressAutoHyphens w:val="0"/>
        <w:autoSpaceDE w:val="0"/>
        <w:autoSpaceDN w:val="0"/>
        <w:adjustRightInd w:val="0"/>
        <w:ind w:firstLine="709"/>
        <w:jc w:val="center"/>
        <w:outlineLvl w:val="1"/>
        <w:rPr>
          <w:rFonts w:eastAsiaTheme="minorHAnsi"/>
          <w:b/>
          <w:sz w:val="28"/>
          <w:szCs w:val="28"/>
          <w:lang w:eastAsia="en-US"/>
        </w:rPr>
      </w:pPr>
      <w:r w:rsidRPr="00F36E68">
        <w:rPr>
          <w:rFonts w:eastAsiaTheme="minorHAnsi"/>
          <w:b/>
          <w:sz w:val="28"/>
          <w:szCs w:val="28"/>
          <w:lang w:eastAsia="en-US"/>
        </w:rPr>
        <w:t xml:space="preserve">4. Формы </w:t>
      </w:r>
      <w:proofErr w:type="gramStart"/>
      <w:r w:rsidRPr="00F36E68">
        <w:rPr>
          <w:rFonts w:eastAsiaTheme="minorHAnsi"/>
          <w:b/>
          <w:sz w:val="28"/>
          <w:szCs w:val="28"/>
          <w:lang w:eastAsia="en-US"/>
        </w:rPr>
        <w:t>контроля за</w:t>
      </w:r>
      <w:proofErr w:type="gramEnd"/>
      <w:r w:rsidRPr="00F36E68">
        <w:rPr>
          <w:rFonts w:eastAsiaTheme="minorHAnsi"/>
          <w:b/>
          <w:sz w:val="28"/>
          <w:szCs w:val="28"/>
          <w:lang w:eastAsia="en-US"/>
        </w:rPr>
        <w:t xml:space="preserve"> исполнением</w:t>
      </w:r>
    </w:p>
    <w:p w:rsidR="005E459E" w:rsidRPr="00F36E68" w:rsidRDefault="005E459E" w:rsidP="00F36E68">
      <w:pPr>
        <w:suppressAutoHyphens w:val="0"/>
        <w:autoSpaceDE w:val="0"/>
        <w:autoSpaceDN w:val="0"/>
        <w:adjustRightInd w:val="0"/>
        <w:ind w:firstLine="709"/>
        <w:jc w:val="center"/>
        <w:rPr>
          <w:rFonts w:eastAsiaTheme="minorHAnsi"/>
          <w:b/>
          <w:sz w:val="28"/>
          <w:szCs w:val="28"/>
          <w:lang w:eastAsia="en-US"/>
        </w:rPr>
      </w:pPr>
      <w:r w:rsidRPr="00F36E68">
        <w:rPr>
          <w:rFonts w:eastAsiaTheme="minorHAnsi"/>
          <w:b/>
          <w:sz w:val="28"/>
          <w:szCs w:val="28"/>
          <w:lang w:eastAsia="en-US"/>
        </w:rPr>
        <w:t>административного регламента</w:t>
      </w:r>
    </w:p>
    <w:p w:rsidR="005E459E" w:rsidRPr="00C529F2" w:rsidRDefault="005E459E" w:rsidP="00C529F2">
      <w:pPr>
        <w:suppressAutoHyphens w:val="0"/>
        <w:autoSpaceDE w:val="0"/>
        <w:autoSpaceDN w:val="0"/>
        <w:adjustRightInd w:val="0"/>
        <w:ind w:firstLine="709"/>
        <w:jc w:val="both"/>
        <w:rPr>
          <w:rFonts w:eastAsiaTheme="minorHAnsi"/>
          <w:sz w:val="28"/>
          <w:szCs w:val="28"/>
          <w:lang w:eastAsia="en-US"/>
        </w:rPr>
      </w:pP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4.1.</w:t>
      </w:r>
      <w:r w:rsidRPr="00C529F2">
        <w:rPr>
          <w:rFonts w:ascii="Times New Roman" w:hAnsi="Times New Roman"/>
          <w:sz w:val="28"/>
          <w:szCs w:val="28"/>
        </w:rPr>
        <w:tab/>
        <w:t xml:space="preserve">Текущий </w:t>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поселения.</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4.2. </w:t>
      </w:r>
      <w:r w:rsidRPr="00C529F2">
        <w:rPr>
          <w:rFonts w:ascii="Times New Roman" w:hAnsi="Times New Roman"/>
          <w:sz w:val="28"/>
          <w:szCs w:val="28"/>
        </w:rPr>
        <w:tab/>
      </w:r>
      <w:proofErr w:type="gramStart"/>
      <w:r w:rsidRPr="00C529F2">
        <w:rPr>
          <w:rFonts w:ascii="Times New Roman" w:hAnsi="Times New Roman"/>
          <w:sz w:val="28"/>
          <w:szCs w:val="28"/>
        </w:rPr>
        <w:t>Контроль за</w:t>
      </w:r>
      <w:proofErr w:type="gramEnd"/>
      <w:r w:rsidRPr="00C529F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главы администрации сельского поселения Светлый).</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C529F2" w:rsidRPr="00C529F2" w:rsidRDefault="00C529F2" w:rsidP="00C529F2">
      <w:pPr>
        <w:pStyle w:val="ac"/>
        <w:tabs>
          <w:tab w:val="left" w:pos="567"/>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администрации сельского поселения Светлый.</w:t>
      </w:r>
    </w:p>
    <w:p w:rsidR="00C529F2" w:rsidRPr="00C529F2" w:rsidRDefault="00C529F2" w:rsidP="00C529F2">
      <w:pPr>
        <w:pStyle w:val="ac"/>
        <w:tabs>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4.3.</w:t>
      </w:r>
      <w:r w:rsidRPr="00C529F2">
        <w:rPr>
          <w:rFonts w:ascii="Times New Roman" w:hAnsi="Times New Roman"/>
          <w:sz w:val="28"/>
          <w:szCs w:val="28"/>
        </w:rPr>
        <w:tab/>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29F2" w:rsidRP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C529F2" w:rsidRDefault="00C529F2" w:rsidP="00C529F2">
      <w:pPr>
        <w:pStyle w:val="ac"/>
        <w:tabs>
          <w:tab w:val="left" w:pos="567"/>
          <w:tab w:val="left" w:pos="851"/>
        </w:tabs>
        <w:spacing w:after="0" w:line="240" w:lineRule="auto"/>
        <w:ind w:left="0" w:firstLine="709"/>
        <w:jc w:val="both"/>
        <w:rPr>
          <w:rFonts w:ascii="Times New Roman" w:hAnsi="Times New Roman"/>
          <w:sz w:val="28"/>
          <w:szCs w:val="28"/>
        </w:rPr>
      </w:pPr>
      <w:r w:rsidRPr="00C529F2">
        <w:rPr>
          <w:rFonts w:ascii="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E32D94" w:rsidRPr="00E32D94" w:rsidRDefault="00E32D94" w:rsidP="00E32D94">
      <w:pPr>
        <w:widowControl w:val="0"/>
        <w:autoSpaceDE w:val="0"/>
        <w:autoSpaceDN w:val="0"/>
        <w:adjustRightInd w:val="0"/>
        <w:ind w:firstLine="720"/>
        <w:jc w:val="both"/>
        <w:rPr>
          <w:sz w:val="28"/>
          <w:szCs w:val="28"/>
        </w:rPr>
      </w:pPr>
      <w:r>
        <w:rPr>
          <w:sz w:val="28"/>
          <w:szCs w:val="28"/>
        </w:rPr>
        <w:t>Должностное лицо уполномоченного органа (организации, уч</w:t>
      </w:r>
      <w:r w:rsidRPr="00E32D94">
        <w:rPr>
          <w:sz w:val="28"/>
          <w:szCs w:val="28"/>
        </w:rPr>
        <w:t xml:space="preserve">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E32D94">
        <w:rPr>
          <w:sz w:val="28"/>
          <w:szCs w:val="28"/>
        </w:rPr>
        <w:t>за</w:t>
      </w:r>
      <w:proofErr w:type="gramEnd"/>
      <w:r w:rsidRPr="00E32D94">
        <w:rPr>
          <w:sz w:val="28"/>
          <w:szCs w:val="28"/>
        </w:rPr>
        <w:t>:</w:t>
      </w:r>
    </w:p>
    <w:p w:rsidR="00E32D94" w:rsidRPr="00E32D94" w:rsidRDefault="00E32D94" w:rsidP="00E32D94">
      <w:pPr>
        <w:widowControl w:val="0"/>
        <w:autoSpaceDE w:val="0"/>
        <w:autoSpaceDN w:val="0"/>
        <w:adjustRightInd w:val="0"/>
        <w:ind w:firstLine="720"/>
        <w:jc w:val="both"/>
        <w:rPr>
          <w:sz w:val="28"/>
          <w:szCs w:val="28"/>
        </w:rPr>
      </w:pPr>
      <w:r w:rsidRPr="00E32D94">
        <w:rPr>
          <w:sz w:val="28"/>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E32D94" w:rsidRPr="00E32D94" w:rsidRDefault="00E32D94" w:rsidP="00E32D94">
      <w:pPr>
        <w:widowControl w:val="0"/>
        <w:autoSpaceDE w:val="0"/>
        <w:autoSpaceDN w:val="0"/>
        <w:adjustRightInd w:val="0"/>
        <w:ind w:firstLine="720"/>
        <w:jc w:val="both"/>
        <w:rPr>
          <w:sz w:val="28"/>
          <w:szCs w:val="28"/>
        </w:rPr>
      </w:pPr>
      <w:proofErr w:type="gramStart"/>
      <w:r w:rsidRPr="00E32D94">
        <w:rPr>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предоставлении муниципальной услуги документах либо за нарушение установленного срока осуществления таких исправлений;</w:t>
      </w:r>
      <w:proofErr w:type="gramEnd"/>
    </w:p>
    <w:p w:rsidR="00E32D94" w:rsidRPr="00E32D94" w:rsidRDefault="00E32D94" w:rsidP="00E32D94">
      <w:pPr>
        <w:pStyle w:val="ac"/>
        <w:tabs>
          <w:tab w:val="left" w:pos="567"/>
          <w:tab w:val="left" w:pos="851"/>
        </w:tabs>
        <w:spacing w:after="0" w:line="240" w:lineRule="auto"/>
        <w:ind w:left="0" w:firstLine="709"/>
        <w:jc w:val="both"/>
        <w:rPr>
          <w:rFonts w:ascii="Times New Roman" w:hAnsi="Times New Roman"/>
          <w:sz w:val="28"/>
          <w:szCs w:val="28"/>
        </w:rPr>
      </w:pPr>
      <w:r w:rsidRPr="00E32D94">
        <w:rPr>
          <w:rFonts w:ascii="Times New Roman" w:hAnsi="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roofErr w:type="gramStart"/>
      <w:r w:rsidRPr="00E32D94">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ополнен 16.05.2016 №90)</w:t>
      </w:r>
    </w:p>
    <w:p w:rsidR="00C529F2" w:rsidRPr="00F36E68" w:rsidRDefault="00C529F2" w:rsidP="00F36E68">
      <w:pPr>
        <w:pStyle w:val="ac"/>
        <w:tabs>
          <w:tab w:val="left" w:pos="567"/>
          <w:tab w:val="left" w:pos="851"/>
        </w:tabs>
        <w:spacing w:after="0" w:line="240" w:lineRule="auto"/>
        <w:ind w:left="0" w:firstLine="709"/>
        <w:jc w:val="center"/>
        <w:rPr>
          <w:rFonts w:ascii="Times New Roman" w:hAnsi="Times New Roman"/>
          <w:b/>
          <w:sz w:val="28"/>
          <w:szCs w:val="28"/>
        </w:rPr>
      </w:pPr>
    </w:p>
    <w:p w:rsidR="00E13A09" w:rsidRPr="00E13A09" w:rsidRDefault="00E13A09" w:rsidP="00E13A09">
      <w:pPr>
        <w:autoSpaceDE w:val="0"/>
        <w:autoSpaceDN w:val="0"/>
        <w:adjustRightInd w:val="0"/>
        <w:ind w:firstLine="709"/>
        <w:jc w:val="center"/>
        <w:outlineLvl w:val="1"/>
        <w:rPr>
          <w:b/>
          <w:sz w:val="28"/>
          <w:szCs w:val="28"/>
        </w:rPr>
      </w:pPr>
      <w:r w:rsidRPr="00E13A09">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E13A09">
        <w:rPr>
          <w:rStyle w:val="ad"/>
          <w:b w:val="0"/>
          <w:sz w:val="28"/>
          <w:szCs w:val="28"/>
        </w:rPr>
        <w:t xml:space="preserve">, </w:t>
      </w:r>
      <w:r w:rsidRPr="00E13A09">
        <w:rPr>
          <w:b/>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5.2. Заявитель может обратиться с жалобой, в том числе в следующих случаях:</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w:t>
      </w:r>
      <w:r w:rsidRPr="00E13A09">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r>
      <w:r w:rsidRPr="00E13A09">
        <w:rPr>
          <w:rFonts w:ascii="Times New Roman" w:hAnsi="Times New Roman" w:cs="Times New Roman"/>
          <w:sz w:val="28"/>
          <w:szCs w:val="28"/>
        </w:rPr>
        <w:fldChar w:fldCharType="separate"/>
      </w:r>
      <w:proofErr w:type="gramStart"/>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autoSpaceDE w:val="0"/>
        <w:autoSpaceDN w:val="0"/>
        <w:adjustRightInd w:val="0"/>
        <w:ind w:firstLine="709"/>
        <w:jc w:val="both"/>
        <w:rPr>
          <w:sz w:val="28"/>
          <w:szCs w:val="28"/>
        </w:rPr>
      </w:pPr>
      <w:r w:rsidRPr="00E13A09">
        <w:rPr>
          <w:sz w:val="28"/>
          <w:szCs w:val="28"/>
        </w:rPr>
        <w:instrText>Статус: действующая редакция (действ. с 01.01.2018)"</w:instrText>
      </w:r>
      <w:r w:rsidRPr="00E13A09">
        <w:rPr>
          <w:sz w:val="28"/>
          <w:szCs w:val="28"/>
        </w:rPr>
      </w:r>
      <w:r w:rsidRPr="00E13A09">
        <w:rPr>
          <w:sz w:val="28"/>
          <w:szCs w:val="28"/>
        </w:rPr>
        <w:fldChar w:fldCharType="separate"/>
      </w:r>
      <w:r w:rsidRPr="00E13A09">
        <w:rPr>
          <w:sz w:val="28"/>
          <w:szCs w:val="28"/>
        </w:rPr>
        <w:t xml:space="preserve">частью 1.3 статьи 16 Федерального закона от 27.07.2010 № 210-ФЗ </w:t>
      </w:r>
      <w:r w:rsidRPr="00E13A09">
        <w:rPr>
          <w:sz w:val="28"/>
          <w:szCs w:val="28"/>
        </w:rPr>
        <w:fldChar w:fldCharType="end"/>
      </w:r>
      <w:r w:rsidRPr="00E13A09">
        <w:rPr>
          <w:sz w:val="28"/>
          <w:szCs w:val="28"/>
        </w:rPr>
        <w:t>;</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нарушение срока или порядка выдачи документов по результатам предоставления муниципальной услуги;</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A0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 xml:space="preserve">частью 1.3 статьи 16 Федерального закона от 27.07.2010 № 210-ФЗ. </w:t>
      </w:r>
      <w:r w:rsidRPr="00E13A09">
        <w:rPr>
          <w:rFonts w:ascii="Times New Roman" w:hAnsi="Times New Roman" w:cs="Times New Roman"/>
          <w:sz w:val="28"/>
          <w:szCs w:val="28"/>
        </w:rPr>
        <w:fldChar w:fldCharType="end"/>
      </w:r>
    </w:p>
    <w:p w:rsidR="00E13A09" w:rsidRPr="00E13A09" w:rsidRDefault="00E13A09" w:rsidP="00E13A09">
      <w:pPr>
        <w:autoSpaceDE w:val="0"/>
        <w:autoSpaceDN w:val="0"/>
        <w:adjustRightInd w:val="0"/>
        <w:ind w:firstLine="709"/>
        <w:jc w:val="both"/>
        <w:rPr>
          <w:sz w:val="28"/>
          <w:szCs w:val="28"/>
        </w:rPr>
      </w:pPr>
      <w:r w:rsidRPr="00E13A09">
        <w:rPr>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(для физических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13A09" w:rsidRPr="00E13A09" w:rsidRDefault="00E13A09" w:rsidP="00E13A09">
      <w:pPr>
        <w:autoSpaceDE w:val="0"/>
        <w:autoSpaceDN w:val="0"/>
        <w:adjustRightInd w:val="0"/>
        <w:ind w:firstLine="709"/>
        <w:jc w:val="both"/>
        <w:rPr>
          <w:sz w:val="28"/>
          <w:szCs w:val="28"/>
        </w:rPr>
      </w:pPr>
      <w:r w:rsidRPr="00E13A0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13A09">
        <w:rPr>
          <w:sz w:val="28"/>
          <w:szCs w:val="28"/>
        </w:rPr>
        <w:fldChar w:fldCharType="begin"/>
      </w:r>
      <w:r w:rsidRPr="00E13A09">
        <w:rPr>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 xml:space="preserve">частью 1.1 статьи 16 Федерального закона от 27.07.2010 № 210-ФЗ. </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подаются руководителям этих организаций.</w: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5.5. </w:t>
      </w:r>
      <w:proofErr w:type="gramStart"/>
      <w:r w:rsidRPr="00E13A09">
        <w:rPr>
          <w:rFonts w:ascii="Times New Roman" w:hAnsi="Times New Roman" w:cs="Times New Roman"/>
          <w:sz w:val="28"/>
          <w:szCs w:val="28"/>
        </w:rPr>
        <w:t xml:space="preserve">Жалоба на решения и действия (бездействие) органа, </w:t>
      </w:r>
      <w:r w:rsidRPr="00E13A09">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3A0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3A09">
        <w:rPr>
          <w:rFonts w:ascii="Times New Roman" w:hAnsi="Times New Roman" w:cs="Times New Roman"/>
          <w:sz w:val="28"/>
          <w:szCs w:val="28"/>
        </w:rPr>
        <w:t xml:space="preserve">Жалоба на решения и действия (бездействие) организаций, предусмотренных </w:t>
      </w:r>
      <w:r w:rsidRPr="00E13A09">
        <w:rPr>
          <w:rFonts w:ascii="Times New Roman" w:hAnsi="Times New Roman" w:cs="Times New Roman"/>
          <w:sz w:val="28"/>
          <w:szCs w:val="28"/>
        </w:rPr>
        <w:fldChar w:fldCharType="begin"/>
      </w:r>
      <w:r w:rsidRPr="00E13A09">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roofErr w:type="gramEnd"/>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Федеральный закон от 27.07.2010 N 210-ФЗ</w:instrText>
      </w:r>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instrText>Статус: действующая редакция (действ. с 01.01.2018)"</w:instrText>
      </w:r>
      <w:r w:rsidRPr="00E13A09">
        <w:rPr>
          <w:rFonts w:ascii="Times New Roman" w:hAnsi="Times New Roman" w:cs="Times New Roman"/>
          <w:sz w:val="28"/>
          <w:szCs w:val="28"/>
        </w:rPr>
      </w:r>
      <w:r w:rsidRPr="00E13A09">
        <w:rPr>
          <w:rFonts w:ascii="Times New Roman" w:hAnsi="Times New Roman" w:cs="Times New Roman"/>
          <w:sz w:val="28"/>
          <w:szCs w:val="28"/>
        </w:rPr>
        <w:fldChar w:fldCharType="separate"/>
      </w:r>
      <w:r w:rsidRPr="00E13A09">
        <w:rPr>
          <w:rFonts w:ascii="Times New Roman" w:hAnsi="Times New Roman" w:cs="Times New Roman"/>
          <w:sz w:val="28"/>
          <w:szCs w:val="28"/>
        </w:rPr>
        <w:t>частью 1.1 статьи 16 Федерального закона от 27.07.2010 № 210-ФЗ</w:t>
      </w:r>
      <w:r w:rsidRPr="00E13A09">
        <w:rPr>
          <w:rFonts w:ascii="Times New Roman" w:hAnsi="Times New Roman" w:cs="Times New Roman"/>
          <w:sz w:val="28"/>
          <w:szCs w:val="28"/>
        </w:rPr>
        <w:fldChar w:fldCharType="end"/>
      </w:r>
      <w:r w:rsidRPr="00E13A09">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5.8. </w:t>
      </w:r>
      <w:proofErr w:type="gramStart"/>
      <w:r w:rsidRPr="00E13A09">
        <w:rPr>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13A09" w:rsidRPr="00E13A09" w:rsidRDefault="00E13A09" w:rsidP="00E13A09">
      <w:pPr>
        <w:autoSpaceDE w:val="0"/>
        <w:autoSpaceDN w:val="0"/>
        <w:adjustRightInd w:val="0"/>
        <w:ind w:firstLine="709"/>
        <w:jc w:val="both"/>
        <w:rPr>
          <w:sz w:val="28"/>
          <w:szCs w:val="28"/>
        </w:rPr>
      </w:pPr>
      <w:r w:rsidRPr="00E13A09">
        <w:rPr>
          <w:sz w:val="28"/>
          <w:szCs w:val="28"/>
        </w:rPr>
        <w:t>5.10. Срок рассмотрения жалобы исчисляется со дня регистрации жалобы в Уполномоченном органе.</w:t>
      </w:r>
    </w:p>
    <w:p w:rsidR="00E13A09" w:rsidRPr="00E13A09" w:rsidRDefault="00E13A09" w:rsidP="00E13A09">
      <w:pPr>
        <w:autoSpaceDE w:val="0"/>
        <w:autoSpaceDN w:val="0"/>
        <w:adjustRightInd w:val="0"/>
        <w:ind w:firstLine="709"/>
        <w:jc w:val="both"/>
        <w:rPr>
          <w:sz w:val="28"/>
          <w:szCs w:val="28"/>
        </w:rPr>
      </w:pPr>
      <w:r w:rsidRPr="00E13A09">
        <w:rPr>
          <w:sz w:val="28"/>
          <w:szCs w:val="28"/>
        </w:rPr>
        <w:t>5.11. Жалоба должна содержать:</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 xml:space="preserve">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r w:rsidRPr="00E13A09">
        <w:rPr>
          <w:sz w:val="28"/>
          <w:szCs w:val="28"/>
        </w:rPr>
        <w:lastRenderedPageBreak/>
        <w:t>27.07.2010 № 210-ФЗ, их руководителей и (или) работников, решения и действия (бездействие) которых обжалуются;</w:t>
      </w:r>
      <w:proofErr w:type="gramEnd"/>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13A09" w:rsidRPr="00E13A09" w:rsidRDefault="00E13A09" w:rsidP="00E13A09">
      <w:pPr>
        <w:autoSpaceDE w:val="0"/>
        <w:autoSpaceDN w:val="0"/>
        <w:adjustRightInd w:val="0"/>
        <w:ind w:firstLine="709"/>
        <w:jc w:val="both"/>
        <w:rPr>
          <w:sz w:val="28"/>
          <w:szCs w:val="28"/>
        </w:rPr>
      </w:pPr>
      <w:r w:rsidRPr="00E13A09">
        <w:rPr>
          <w:sz w:val="28"/>
          <w:szCs w:val="28"/>
        </w:rPr>
        <w:t>Заявителем могут быть представлены документы (при наличии), подтверждающие доводы заявителя, либо их копии.</w:t>
      </w:r>
    </w:p>
    <w:p w:rsidR="00E13A09" w:rsidRPr="00E13A09" w:rsidRDefault="00E13A09" w:rsidP="00E13A09">
      <w:pPr>
        <w:autoSpaceDE w:val="0"/>
        <w:autoSpaceDN w:val="0"/>
        <w:adjustRightInd w:val="0"/>
        <w:ind w:firstLine="709"/>
        <w:jc w:val="both"/>
        <w:rPr>
          <w:sz w:val="28"/>
          <w:szCs w:val="28"/>
        </w:rPr>
      </w:pPr>
      <w:r w:rsidRPr="00E13A09">
        <w:rPr>
          <w:sz w:val="28"/>
          <w:szCs w:val="28"/>
        </w:rPr>
        <w:t>5.12. Заявитель имеет право на получение информации и документов, необходимых для обоснования и рассмотрения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5.13. Жалоба, поступившая в Уполномоченный орган, подлежит регистрации не позднее следующего рабочего дня со дня ее поступления.</w:t>
      </w:r>
    </w:p>
    <w:p w:rsidR="00E13A09" w:rsidRPr="00E13A09" w:rsidRDefault="00E13A09" w:rsidP="00E13A09">
      <w:pPr>
        <w:pStyle w:val="FORMATTEXT"/>
        <w:ind w:firstLine="708"/>
        <w:jc w:val="both"/>
        <w:rPr>
          <w:rFonts w:ascii="Times New Roman" w:hAnsi="Times New Roman" w:cs="Times New Roman"/>
          <w:sz w:val="28"/>
          <w:szCs w:val="28"/>
        </w:rPr>
      </w:pPr>
      <w:r w:rsidRPr="00E13A09">
        <w:rPr>
          <w:rFonts w:ascii="Times New Roman" w:hAnsi="Times New Roman" w:cs="Times New Roman"/>
          <w:sz w:val="28"/>
          <w:szCs w:val="28"/>
        </w:rPr>
        <w:t xml:space="preserve">5.14. </w:t>
      </w:r>
      <w:proofErr w:type="gramStart"/>
      <w:r w:rsidRPr="00E13A09">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E13A09">
        <w:rPr>
          <w:rFonts w:ascii="Times New Roman" w:hAnsi="Times New Roman" w:cs="Times New Roman"/>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5.15. По результатам рассмотрения жалобы в соответствии с частью 7 статьи</w:t>
      </w:r>
      <w:r w:rsidRPr="00E13A09">
        <w:rPr>
          <w:sz w:val="28"/>
          <w:szCs w:val="28"/>
          <w:lang w:val="en-US"/>
        </w:rPr>
        <w:t> </w:t>
      </w:r>
      <w:r w:rsidRPr="00E13A09">
        <w:rPr>
          <w:sz w:val="28"/>
          <w:szCs w:val="28"/>
        </w:rPr>
        <w:t>11.2 Федерального закона №</w:t>
      </w:r>
      <w:r w:rsidRPr="00E13A09">
        <w:rPr>
          <w:sz w:val="28"/>
          <w:szCs w:val="28"/>
          <w:lang w:val="en-US"/>
        </w:rPr>
        <w:t> </w:t>
      </w:r>
      <w:r w:rsidRPr="00E13A09">
        <w:rPr>
          <w:sz w:val="28"/>
          <w:szCs w:val="28"/>
        </w:rPr>
        <w:t>210-ФЗ принимается одно из следующих решений:</w:t>
      </w:r>
    </w:p>
    <w:p w:rsidR="00E13A09" w:rsidRPr="00E13A09" w:rsidRDefault="00E13A09" w:rsidP="00E13A09">
      <w:pPr>
        <w:pStyle w:val="FORMATTEXT"/>
        <w:ind w:firstLine="568"/>
        <w:jc w:val="both"/>
        <w:rPr>
          <w:rFonts w:ascii="Times New Roman" w:hAnsi="Times New Roman" w:cs="Times New Roman"/>
          <w:sz w:val="28"/>
          <w:szCs w:val="28"/>
        </w:rPr>
      </w:pPr>
      <w:proofErr w:type="gramStart"/>
      <w:r w:rsidRPr="00E13A0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3A09" w:rsidRPr="00E13A09" w:rsidRDefault="00E13A09" w:rsidP="00E13A09">
      <w:pPr>
        <w:pStyle w:val="FORMATTEXT"/>
        <w:ind w:firstLine="568"/>
        <w:jc w:val="both"/>
        <w:rPr>
          <w:rFonts w:ascii="Times New Roman" w:hAnsi="Times New Roman" w:cs="Times New Roman"/>
          <w:sz w:val="28"/>
          <w:szCs w:val="28"/>
        </w:rPr>
      </w:pPr>
      <w:r w:rsidRPr="00E13A09">
        <w:rPr>
          <w:rFonts w:ascii="Times New Roman" w:hAnsi="Times New Roman" w:cs="Times New Roman"/>
          <w:sz w:val="28"/>
          <w:szCs w:val="28"/>
        </w:rPr>
        <w:t xml:space="preserve"> в удовлетворении жалобы отказывается.</w:t>
      </w:r>
    </w:p>
    <w:p w:rsidR="00E13A09" w:rsidRPr="00E13A09" w:rsidRDefault="00E13A09" w:rsidP="00E13A09">
      <w:pPr>
        <w:autoSpaceDE w:val="0"/>
        <w:autoSpaceDN w:val="0"/>
        <w:adjustRightInd w:val="0"/>
        <w:ind w:firstLine="709"/>
        <w:jc w:val="both"/>
        <w:rPr>
          <w:sz w:val="28"/>
          <w:szCs w:val="28"/>
        </w:rPr>
      </w:pPr>
      <w:r w:rsidRPr="00E13A09">
        <w:rPr>
          <w:sz w:val="28"/>
          <w:szCs w:val="28"/>
        </w:rPr>
        <w:lastRenderedPageBreak/>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A09" w:rsidRPr="00E13A09" w:rsidRDefault="00E13A09" w:rsidP="00E13A09">
      <w:pPr>
        <w:tabs>
          <w:tab w:val="left" w:pos="1134"/>
        </w:tabs>
        <w:autoSpaceDE w:val="0"/>
        <w:autoSpaceDN w:val="0"/>
        <w:adjustRightInd w:val="0"/>
        <w:ind w:firstLine="709"/>
        <w:jc w:val="both"/>
        <w:rPr>
          <w:sz w:val="28"/>
          <w:szCs w:val="28"/>
        </w:rPr>
      </w:pPr>
      <w:r w:rsidRPr="00E13A09">
        <w:rPr>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5.18. В ответе по результатам рассмотрения жалобы указываются:</w:t>
      </w:r>
    </w:p>
    <w:p w:rsidR="00E13A09" w:rsidRPr="00E13A09" w:rsidRDefault="00E13A09" w:rsidP="00E13A09">
      <w:pPr>
        <w:autoSpaceDE w:val="0"/>
        <w:autoSpaceDN w:val="0"/>
        <w:adjustRightInd w:val="0"/>
        <w:ind w:firstLine="709"/>
        <w:jc w:val="both"/>
        <w:rPr>
          <w:sz w:val="28"/>
          <w:szCs w:val="28"/>
        </w:rPr>
      </w:pPr>
      <w:proofErr w:type="gramStart"/>
      <w:r w:rsidRPr="00E13A09">
        <w:rPr>
          <w:sz w:val="28"/>
          <w:szCs w:val="28"/>
        </w:rPr>
        <w:t>наименование органа, должность, фамилия, имя, отчество (при наличии) их должностных лиц, принявших решение по жалобе;</w:t>
      </w:r>
      <w:proofErr w:type="gramEnd"/>
    </w:p>
    <w:p w:rsidR="00E13A09" w:rsidRPr="00E13A09" w:rsidRDefault="00E13A09" w:rsidP="00E13A09">
      <w:pPr>
        <w:autoSpaceDE w:val="0"/>
        <w:autoSpaceDN w:val="0"/>
        <w:adjustRightInd w:val="0"/>
        <w:ind w:firstLine="709"/>
        <w:jc w:val="both"/>
        <w:rPr>
          <w:sz w:val="28"/>
          <w:szCs w:val="28"/>
        </w:rPr>
      </w:pPr>
      <w:r w:rsidRPr="00E13A09">
        <w:rPr>
          <w:sz w:val="28"/>
          <w:szCs w:val="28"/>
        </w:rPr>
        <w:t xml:space="preserve">номер, дата, место принятия решения, включая сведения о должностном лице, решение или действие (бездействие) </w:t>
      </w:r>
      <w:proofErr w:type="gramStart"/>
      <w:r w:rsidRPr="00E13A09">
        <w:rPr>
          <w:sz w:val="28"/>
          <w:szCs w:val="28"/>
        </w:rPr>
        <w:t>которых</w:t>
      </w:r>
      <w:proofErr w:type="gramEnd"/>
      <w:r w:rsidRPr="00E13A09">
        <w:rPr>
          <w:sz w:val="28"/>
          <w:szCs w:val="28"/>
        </w:rPr>
        <w:t xml:space="preserve"> обжалуются;</w:t>
      </w:r>
    </w:p>
    <w:p w:rsidR="00E13A09" w:rsidRPr="00E13A09" w:rsidRDefault="00E13A09" w:rsidP="00E13A09">
      <w:pPr>
        <w:autoSpaceDE w:val="0"/>
        <w:autoSpaceDN w:val="0"/>
        <w:adjustRightInd w:val="0"/>
        <w:ind w:firstLine="709"/>
        <w:jc w:val="both"/>
        <w:rPr>
          <w:sz w:val="28"/>
          <w:szCs w:val="28"/>
        </w:rPr>
      </w:pPr>
      <w:r w:rsidRPr="00E13A09">
        <w:rPr>
          <w:sz w:val="28"/>
          <w:szCs w:val="28"/>
        </w:rPr>
        <w:t>фамилию, имя, отчество (последнее – при наличии), либо наименование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основания для принятия решения по жалобе;</w:t>
      </w:r>
    </w:p>
    <w:p w:rsidR="00E13A09" w:rsidRPr="00E13A09" w:rsidRDefault="00E13A09" w:rsidP="00E13A09">
      <w:pPr>
        <w:autoSpaceDE w:val="0"/>
        <w:autoSpaceDN w:val="0"/>
        <w:adjustRightInd w:val="0"/>
        <w:ind w:firstLine="709"/>
        <w:jc w:val="both"/>
        <w:rPr>
          <w:sz w:val="28"/>
          <w:szCs w:val="28"/>
        </w:rPr>
      </w:pPr>
      <w:r w:rsidRPr="00E13A09">
        <w:rPr>
          <w:sz w:val="28"/>
          <w:szCs w:val="28"/>
        </w:rPr>
        <w:t>принятое по жалобе решение;</w:t>
      </w:r>
    </w:p>
    <w:p w:rsidR="00E13A09" w:rsidRPr="00E13A09" w:rsidRDefault="00E13A09" w:rsidP="00E13A09">
      <w:pPr>
        <w:autoSpaceDE w:val="0"/>
        <w:autoSpaceDN w:val="0"/>
        <w:adjustRightInd w:val="0"/>
        <w:ind w:firstLine="709"/>
        <w:jc w:val="both"/>
        <w:rPr>
          <w:sz w:val="28"/>
          <w:szCs w:val="28"/>
        </w:rPr>
      </w:pPr>
      <w:r w:rsidRPr="00E13A0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3A09" w:rsidRPr="00E13A09" w:rsidRDefault="00E13A09" w:rsidP="00E13A09">
      <w:pPr>
        <w:autoSpaceDE w:val="0"/>
        <w:autoSpaceDN w:val="0"/>
        <w:adjustRightInd w:val="0"/>
        <w:ind w:firstLine="709"/>
        <w:jc w:val="both"/>
        <w:rPr>
          <w:sz w:val="28"/>
          <w:szCs w:val="28"/>
        </w:rPr>
      </w:pPr>
      <w:r w:rsidRPr="00E13A09">
        <w:rPr>
          <w:sz w:val="28"/>
          <w:szCs w:val="28"/>
        </w:rPr>
        <w:t>сведения о порядке обжалования принятого по жалобе решения.</w:t>
      </w:r>
    </w:p>
    <w:p w:rsidR="00E13A09" w:rsidRPr="00E13A09" w:rsidRDefault="00E13A09" w:rsidP="00E13A09">
      <w:pPr>
        <w:autoSpaceDE w:val="0"/>
        <w:autoSpaceDN w:val="0"/>
        <w:adjustRightInd w:val="0"/>
        <w:ind w:firstLine="709"/>
        <w:jc w:val="both"/>
        <w:rPr>
          <w:spacing w:val="-3"/>
          <w:sz w:val="28"/>
          <w:szCs w:val="28"/>
        </w:rPr>
      </w:pPr>
      <w:r w:rsidRPr="00E13A09">
        <w:rPr>
          <w:sz w:val="28"/>
          <w:szCs w:val="28"/>
        </w:rPr>
        <w:t>Ответ по результатам рассмотрения жалобы подписывается уполномоченным на рассмотрение жалобы должностным лицом у</w:t>
      </w:r>
      <w:r w:rsidRPr="00E13A09">
        <w:rPr>
          <w:spacing w:val="-3"/>
          <w:sz w:val="28"/>
          <w:szCs w:val="28"/>
        </w:rPr>
        <w:t>полномоченного органа.</w:t>
      </w:r>
    </w:p>
    <w:p w:rsidR="00E13A09" w:rsidRPr="00E13A09" w:rsidRDefault="00E13A09" w:rsidP="00E13A09">
      <w:pPr>
        <w:autoSpaceDE w:val="0"/>
        <w:autoSpaceDN w:val="0"/>
        <w:adjustRightInd w:val="0"/>
        <w:ind w:firstLine="709"/>
        <w:jc w:val="both"/>
        <w:rPr>
          <w:sz w:val="28"/>
          <w:szCs w:val="28"/>
        </w:rPr>
      </w:pPr>
      <w:r w:rsidRPr="00E13A09">
        <w:rPr>
          <w:sz w:val="28"/>
          <w:szCs w:val="28"/>
        </w:rPr>
        <w:t>5.19. Орган</w:t>
      </w:r>
      <w:r w:rsidRPr="00E13A09">
        <w:rPr>
          <w:i/>
          <w:sz w:val="28"/>
          <w:szCs w:val="28"/>
        </w:rPr>
        <w:t xml:space="preserve"> </w:t>
      </w:r>
      <w:r w:rsidRPr="00E13A09">
        <w:rPr>
          <w:sz w:val="28"/>
          <w:szCs w:val="28"/>
        </w:rPr>
        <w:t>отказывает в удовлетворении жалобы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вступившего в законную силу решения суда, арбитражного суда по жалобе о том же предмете и по тем же основаниям;</w:t>
      </w:r>
    </w:p>
    <w:p w:rsidR="00E13A09" w:rsidRPr="00E13A09" w:rsidRDefault="00E13A09" w:rsidP="00E13A09">
      <w:pPr>
        <w:autoSpaceDE w:val="0"/>
        <w:autoSpaceDN w:val="0"/>
        <w:adjustRightInd w:val="0"/>
        <w:ind w:firstLine="709"/>
        <w:jc w:val="both"/>
        <w:rPr>
          <w:sz w:val="28"/>
          <w:szCs w:val="28"/>
        </w:rPr>
      </w:pPr>
      <w:r w:rsidRPr="00E13A0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13A09" w:rsidRPr="00E13A09" w:rsidRDefault="00E13A09" w:rsidP="00E13A09">
      <w:pPr>
        <w:autoSpaceDE w:val="0"/>
        <w:autoSpaceDN w:val="0"/>
        <w:adjustRightInd w:val="0"/>
        <w:ind w:firstLine="709"/>
        <w:jc w:val="both"/>
        <w:rPr>
          <w:sz w:val="28"/>
          <w:szCs w:val="28"/>
        </w:rPr>
      </w:pPr>
      <w:r w:rsidRPr="00E13A09">
        <w:rPr>
          <w:sz w:val="28"/>
          <w:szCs w:val="28"/>
        </w:rPr>
        <w:t>5.20. Орган</w:t>
      </w:r>
      <w:r w:rsidRPr="00E13A09">
        <w:rPr>
          <w:i/>
          <w:sz w:val="28"/>
          <w:szCs w:val="28"/>
        </w:rPr>
        <w:t xml:space="preserve"> </w:t>
      </w:r>
      <w:r w:rsidRPr="00E13A09">
        <w:rPr>
          <w:sz w:val="28"/>
          <w:szCs w:val="28"/>
        </w:rPr>
        <w:t>оставляет жалобу без ответа в следующих случаях:</w:t>
      </w:r>
    </w:p>
    <w:p w:rsidR="00E13A09" w:rsidRPr="00E13A09" w:rsidRDefault="00E13A09" w:rsidP="00E13A09">
      <w:pPr>
        <w:autoSpaceDE w:val="0"/>
        <w:autoSpaceDN w:val="0"/>
        <w:adjustRightInd w:val="0"/>
        <w:ind w:firstLine="709"/>
        <w:jc w:val="both"/>
        <w:rPr>
          <w:sz w:val="28"/>
          <w:szCs w:val="28"/>
        </w:rPr>
      </w:pPr>
      <w:r w:rsidRPr="00E13A0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3A09" w:rsidRPr="00E13A09" w:rsidRDefault="00E13A09" w:rsidP="00E13A09">
      <w:pPr>
        <w:autoSpaceDE w:val="0"/>
        <w:autoSpaceDN w:val="0"/>
        <w:adjustRightInd w:val="0"/>
        <w:ind w:firstLine="709"/>
        <w:jc w:val="both"/>
        <w:rPr>
          <w:sz w:val="28"/>
          <w:szCs w:val="28"/>
        </w:rPr>
      </w:pPr>
      <w:r w:rsidRPr="00E13A09">
        <w:rPr>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E13A09" w:rsidRPr="00E13A09" w:rsidRDefault="00E13A09" w:rsidP="00E13A09">
      <w:pPr>
        <w:autoSpaceDE w:val="0"/>
        <w:autoSpaceDN w:val="0"/>
        <w:adjustRightInd w:val="0"/>
        <w:ind w:firstLine="709"/>
        <w:jc w:val="both"/>
        <w:rPr>
          <w:sz w:val="28"/>
          <w:szCs w:val="28"/>
        </w:rPr>
      </w:pPr>
      <w:r w:rsidRPr="00E13A09">
        <w:rPr>
          <w:sz w:val="28"/>
          <w:szCs w:val="28"/>
        </w:rPr>
        <w:t>5.21</w:t>
      </w:r>
      <w:proofErr w:type="gramStart"/>
      <w:r w:rsidRPr="00E13A09">
        <w:rPr>
          <w:sz w:val="28"/>
          <w:szCs w:val="28"/>
        </w:rPr>
        <w:t xml:space="preserve"> В</w:t>
      </w:r>
      <w:proofErr w:type="gramEnd"/>
      <w:r w:rsidRPr="00E13A09">
        <w:rPr>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3A09" w:rsidRPr="00E13A09" w:rsidRDefault="00E13A09" w:rsidP="00E13A09">
      <w:pPr>
        <w:autoSpaceDE w:val="0"/>
        <w:autoSpaceDN w:val="0"/>
        <w:adjustRightInd w:val="0"/>
        <w:ind w:firstLine="709"/>
        <w:jc w:val="both"/>
        <w:rPr>
          <w:sz w:val="28"/>
          <w:szCs w:val="28"/>
        </w:rPr>
      </w:pPr>
      <w:r w:rsidRPr="00E13A09">
        <w:rPr>
          <w:sz w:val="28"/>
          <w:szCs w:val="28"/>
        </w:rPr>
        <w:t>5.22. Все решения, действия (бездействие) Органа,</w:t>
      </w:r>
      <w:r w:rsidRPr="00E13A09">
        <w:rPr>
          <w:i/>
          <w:sz w:val="28"/>
          <w:szCs w:val="28"/>
        </w:rPr>
        <w:t xml:space="preserve"> </w:t>
      </w:r>
      <w:r w:rsidRPr="00E13A09">
        <w:rPr>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C529F2" w:rsidRPr="00E13A09" w:rsidRDefault="00E13A09" w:rsidP="00E13A09">
      <w:pPr>
        <w:pStyle w:val="ConsNormal"/>
        <w:tabs>
          <w:tab w:val="num" w:pos="426"/>
        </w:tabs>
        <w:ind w:firstLine="709"/>
        <w:jc w:val="both"/>
        <w:rPr>
          <w:rFonts w:ascii="Times New Roman" w:hAnsi="Times New Roman" w:cs="Times New Roman"/>
          <w:sz w:val="28"/>
          <w:szCs w:val="28"/>
        </w:rPr>
      </w:pPr>
      <w:r w:rsidRPr="00E13A09">
        <w:rPr>
          <w:rFonts w:ascii="Times New Roman" w:hAnsi="Times New Roman" w:cs="Times New Roman"/>
          <w:sz w:val="28"/>
          <w:szCs w:val="28"/>
        </w:rPr>
        <w:t xml:space="preserve">5.23. </w:t>
      </w:r>
      <w:r w:rsidRPr="00E13A09">
        <w:rPr>
          <w:rFonts w:ascii="Times New Roman" w:eastAsia="Calibri" w:hAnsi="Times New Roman" w:cs="Times New Roman"/>
          <w:sz w:val="28"/>
          <w:szCs w:val="28"/>
        </w:rPr>
        <w:t xml:space="preserve">Информация о порядке подачи и рассмотрения жалобы размещается на информационном стенде в месте предоставления </w:t>
      </w:r>
      <w:r w:rsidRPr="00E13A09">
        <w:rPr>
          <w:rFonts w:ascii="Times New Roman" w:eastAsia="Calibri" w:hAnsi="Times New Roman" w:cs="Times New Roman"/>
          <w:sz w:val="28"/>
          <w:szCs w:val="28"/>
        </w:rPr>
        <w:lastRenderedPageBreak/>
        <w:t>муниципальной услуги и в информационно-телекоммуникационной сети «Интернет» на официальном сайте, Едином и региональном портале.</w:t>
      </w:r>
    </w:p>
    <w:p w:rsidR="00C529F2" w:rsidRPr="00E13A09" w:rsidRDefault="00C529F2" w:rsidP="00C529F2">
      <w:pPr>
        <w:pStyle w:val="ConsNormal"/>
        <w:tabs>
          <w:tab w:val="num" w:pos="426"/>
        </w:tabs>
        <w:ind w:firstLine="0"/>
        <w:rPr>
          <w:rFonts w:ascii="Times New Roman" w:hAnsi="Times New Roman" w:cs="Times New Roman"/>
          <w:sz w:val="28"/>
          <w:szCs w:val="28"/>
        </w:rPr>
      </w:pPr>
    </w:p>
    <w:p w:rsidR="00C529F2" w:rsidRPr="00476445"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C529F2">
      <w:pPr>
        <w:pStyle w:val="ConsNormal"/>
        <w:tabs>
          <w:tab w:val="num" w:pos="426"/>
        </w:tabs>
        <w:ind w:firstLine="0"/>
        <w:rPr>
          <w:rFonts w:ascii="Times New Roman" w:hAnsi="Times New Roman" w:cs="Times New Roman"/>
          <w:sz w:val="28"/>
          <w:szCs w:val="28"/>
        </w:rPr>
      </w:pPr>
    </w:p>
    <w:p w:rsidR="00C529F2" w:rsidRDefault="00C529F2"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1A2650">
      <w:pPr>
        <w:pStyle w:val="3"/>
        <w:spacing w:before="0" w:after="0"/>
        <w:ind w:firstLine="720"/>
        <w:jc w:val="right"/>
        <w:rPr>
          <w:sz w:val="20"/>
          <w:szCs w:val="20"/>
        </w:rPr>
      </w:pPr>
    </w:p>
    <w:p w:rsidR="00F36E68" w:rsidRDefault="00F36E68" w:rsidP="00BA2B74">
      <w:pPr>
        <w:pStyle w:val="3"/>
        <w:spacing w:before="0" w:after="0"/>
        <w:ind w:left="0" w:firstLine="0"/>
        <w:rPr>
          <w:sz w:val="20"/>
          <w:szCs w:val="20"/>
        </w:rPr>
      </w:pPr>
    </w:p>
    <w:p w:rsidR="00BA2B74" w:rsidRPr="00BA2B74" w:rsidRDefault="00BA2B74" w:rsidP="00BA2B74"/>
    <w:p w:rsidR="00F36E68" w:rsidRDefault="00F36E68" w:rsidP="00904E84">
      <w:pPr>
        <w:pStyle w:val="3"/>
        <w:spacing w:before="0" w:after="0"/>
        <w:ind w:left="0" w:firstLine="0"/>
        <w:rPr>
          <w:sz w:val="20"/>
          <w:szCs w:val="20"/>
        </w:rPr>
      </w:pPr>
    </w:p>
    <w:p w:rsidR="00904E84" w:rsidRPr="00904E84" w:rsidRDefault="00904E84" w:rsidP="00904E84"/>
    <w:p w:rsidR="001A2650" w:rsidRDefault="001A2650" w:rsidP="00F36E68">
      <w:pPr>
        <w:pStyle w:val="3"/>
        <w:spacing w:before="0" w:after="0"/>
        <w:ind w:left="0" w:firstLine="0"/>
        <w:rPr>
          <w:rFonts w:ascii="Times New Roman" w:hAnsi="Times New Roman" w:cs="Times New Roman"/>
          <w:sz w:val="20"/>
          <w:szCs w:val="20"/>
        </w:rPr>
      </w:pPr>
      <w:r>
        <w:rPr>
          <w:sz w:val="20"/>
          <w:szCs w:val="20"/>
        </w:rPr>
        <w:t xml:space="preserve"> </w:t>
      </w:r>
    </w:p>
    <w:p w:rsidR="00F36E68" w:rsidRDefault="00F36E68" w:rsidP="001A2650">
      <w:pPr>
        <w:jc w:val="right"/>
        <w:rPr>
          <w:b/>
          <w:sz w:val="20"/>
          <w:szCs w:val="20"/>
        </w:rPr>
      </w:pPr>
    </w:p>
    <w:p w:rsidR="00F36E68" w:rsidRDefault="00F36E68" w:rsidP="001A2650">
      <w:pPr>
        <w:jc w:val="right"/>
        <w:rPr>
          <w:b/>
          <w:sz w:val="20"/>
          <w:szCs w:val="20"/>
        </w:rPr>
      </w:pPr>
    </w:p>
    <w:p w:rsidR="00D513FC" w:rsidRDefault="00904E84" w:rsidP="001A2650">
      <w:pPr>
        <w:jc w:val="right"/>
        <w:rPr>
          <w:b/>
          <w:sz w:val="20"/>
          <w:szCs w:val="20"/>
        </w:rPr>
      </w:pPr>
      <w:r>
        <w:rPr>
          <w:b/>
          <w:sz w:val="20"/>
          <w:szCs w:val="20"/>
        </w:rPr>
        <w:t xml:space="preserve">Приложение </w:t>
      </w:r>
      <w:r w:rsidR="00D513FC">
        <w:rPr>
          <w:b/>
          <w:sz w:val="20"/>
          <w:szCs w:val="20"/>
        </w:rPr>
        <w:t>1</w:t>
      </w:r>
    </w:p>
    <w:p w:rsidR="001A2650" w:rsidRDefault="00904E84" w:rsidP="001A2650">
      <w:pPr>
        <w:jc w:val="right"/>
        <w:rPr>
          <w:b/>
          <w:sz w:val="20"/>
          <w:szCs w:val="20"/>
        </w:rPr>
      </w:pPr>
      <w:r>
        <w:rPr>
          <w:b/>
          <w:sz w:val="20"/>
          <w:szCs w:val="20"/>
        </w:rPr>
        <w:t xml:space="preserve"> </w:t>
      </w:r>
      <w:r w:rsidR="001A2650">
        <w:rPr>
          <w:b/>
          <w:sz w:val="20"/>
          <w:szCs w:val="20"/>
        </w:rPr>
        <w:t>к Административному регламенту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1A2650" w:rsidRDefault="001A2650" w:rsidP="001A26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i w:val="0"/>
          <w:sz w:val="20"/>
          <w:szCs w:val="20"/>
        </w:rPr>
      </w:pPr>
      <w:r>
        <w:rPr>
          <w:rFonts w:ascii="Times New Roman" w:hAnsi="Times New Roman" w:cs="Times New Roman"/>
          <w:i w:val="0"/>
          <w:sz w:val="20"/>
          <w:szCs w:val="20"/>
        </w:rPr>
        <w:t xml:space="preserve">БЛОК – СХЕМА ПОСЛЕДОВАТЕЛЬНОСТИ ДЕЙСТВИЙ </w:t>
      </w:r>
    </w:p>
    <w:p w:rsidR="001A2650" w:rsidRDefault="00C529F2" w:rsidP="001A265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hd w:val="clear" w:color="auto" w:fill="FFFF00"/>
        </w:rPr>
      </w:pPr>
      <w:r>
        <w:rPr>
          <w:noProof/>
          <w:lang w:eastAsia="ru-RU"/>
        </w:rPr>
        <mc:AlternateContent>
          <mc:Choice Requires="wps">
            <w:drawing>
              <wp:anchor distT="0" distB="0" distL="114300" distR="114300" simplePos="0" relativeHeight="251675648" behindDoc="0" locked="0" layoutInCell="1" allowOverlap="1" wp14:anchorId="79C8FDC6" wp14:editId="2EBC9702">
                <wp:simplePos x="0" y="0"/>
                <wp:positionH relativeFrom="column">
                  <wp:posOffset>1653540</wp:posOffset>
                </wp:positionH>
                <wp:positionV relativeFrom="paragraph">
                  <wp:posOffset>90805</wp:posOffset>
                </wp:positionV>
                <wp:extent cx="2876550" cy="57150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15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left:0;text-align:left;margin-left:130.2pt;margin-top:7.15pt;width:22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" strokeweight=".26mm">
                <v:stroke joinstyle="miter"/>
                <v:textbox>
                  <w:txbxContent>
                    <w:p w:rsidR="00A37E11" w:rsidRDefault="00A37E11" w:rsidP="001A2650">
                      <w:pPr>
                        <w:autoSpaceDE w:val="0"/>
                        <w:jc w:val="center"/>
                        <w:rPr>
                          <w:sz w:val="20"/>
                          <w:szCs w:val="20"/>
                        </w:rPr>
                      </w:pPr>
                      <w:r>
                        <w:rPr>
                          <w:sz w:val="20"/>
                          <w:szCs w:val="20"/>
                        </w:rPr>
                        <w:t xml:space="preserve">Обращение заявителей, </w:t>
                      </w:r>
                    </w:p>
                    <w:p w:rsidR="00A37E11" w:rsidRDefault="00A37E11" w:rsidP="001A2650">
                      <w:pPr>
                        <w:jc w:val="center"/>
                      </w:pPr>
                    </w:p>
                    <w:p w:rsidR="00A37E11" w:rsidRDefault="00A37E11" w:rsidP="001A2650"/>
                  </w:txbxContent>
                </v:textbox>
              </v:oval>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4384" behindDoc="0" locked="0" layoutInCell="1" allowOverlap="1" wp14:anchorId="569D7B08" wp14:editId="7285D7FE">
                <wp:simplePos x="0" y="0"/>
                <wp:positionH relativeFrom="column">
                  <wp:posOffset>3044190</wp:posOffset>
                </wp:positionH>
                <wp:positionV relativeFrom="paragraph">
                  <wp:posOffset>121920</wp:posOffset>
                </wp:positionV>
                <wp:extent cx="0" cy="228600"/>
                <wp:effectExtent l="53340" t="7620" r="60960"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9.6pt" to="23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0pM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" strokeweight=".26mm">
                <v:stroke endarrow="block" joinstyle="miter"/>
              </v:line>
            </w:pict>
          </mc:Fallback>
        </mc:AlternateConten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r>
        <w:rPr>
          <w:noProof/>
          <w:lang w:eastAsia="ru-RU"/>
        </w:rPr>
        <mc:AlternateContent>
          <mc:Choice Requires="wps">
            <w:drawing>
              <wp:anchor distT="0" distB="0" distL="114300" distR="114300" simplePos="0" relativeHeight="251660288" behindDoc="0" locked="0" layoutInCell="1" allowOverlap="1" wp14:anchorId="74666981" wp14:editId="17EA79D8">
                <wp:simplePos x="0" y="0"/>
                <wp:positionH relativeFrom="column">
                  <wp:posOffset>6696075</wp:posOffset>
                </wp:positionH>
                <wp:positionV relativeFrom="paragraph">
                  <wp:posOffset>3837940</wp:posOffset>
                </wp:positionV>
                <wp:extent cx="2371725" cy="685800"/>
                <wp:effectExtent l="9525" t="8890" r="9525" b="1016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9" o:spid="_x0000_s1027" style="position:absolute;left:0;text-align:left;margin-left:527.25pt;margin-top:302.2pt;width:18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" strokeweight=".26mm">
                <v:stroke joinstyle="miter"/>
                <v:textbox>
                  <w:txbxContent>
                    <w:p w:rsidR="00A37E11" w:rsidRDefault="00A37E11" w:rsidP="001A2650">
                      <w:pPr>
                        <w:jc w:val="center"/>
                        <w:rPr>
                          <w:sz w:val="20"/>
                        </w:rPr>
                      </w:pPr>
                      <w:r>
                        <w:rPr>
                          <w:sz w:val="20"/>
                        </w:rPr>
                        <w:t xml:space="preserve">Выдача застройщику </w:t>
                      </w:r>
                    </w:p>
                    <w:p w:rsidR="00A37E11" w:rsidRDefault="00A37E11" w:rsidP="001A2650">
                      <w:pPr>
                        <w:jc w:val="center"/>
                        <w:rPr>
                          <w:sz w:val="20"/>
                        </w:rPr>
                      </w:pPr>
                      <w:r>
                        <w:rPr>
                          <w:sz w:val="20"/>
                        </w:rPr>
                        <w:t>разрешения под роспись</w:t>
                      </w:r>
                    </w:p>
                    <w:p w:rsidR="00A37E11" w:rsidRDefault="00A37E11" w:rsidP="001A2650">
                      <w:pPr>
                        <w:jc w:val="center"/>
                        <w:rPr>
                          <w:sz w:val="20"/>
                        </w:rPr>
                      </w:pPr>
                      <w:r>
                        <w:rPr>
                          <w:sz w:val="20"/>
                        </w:rPr>
                        <w:t>п.3.1.4</w:t>
                      </w:r>
                    </w:p>
                  </w:txbxContent>
                </v:textbox>
              </v:oval>
            </w:pict>
          </mc:Fallback>
        </mc:AlternateContent>
      </w:r>
      <w:r>
        <w:rPr>
          <w:noProof/>
          <w:lang w:eastAsia="ru-RU"/>
        </w:rPr>
        <mc:AlternateContent>
          <mc:Choice Requires="wps">
            <w:drawing>
              <wp:anchor distT="0" distB="0" distL="114935" distR="114935" simplePos="0" relativeHeight="251661312" behindDoc="0" locked="0" layoutInCell="1" allowOverlap="1" wp14:anchorId="1951103D" wp14:editId="55E8B38C">
                <wp:simplePos x="0" y="0"/>
                <wp:positionH relativeFrom="column">
                  <wp:posOffset>48895</wp:posOffset>
                </wp:positionH>
                <wp:positionV relativeFrom="paragraph">
                  <wp:posOffset>2138680</wp:posOffset>
                </wp:positionV>
                <wp:extent cx="2762250" cy="551815"/>
                <wp:effectExtent l="10795" t="5080" r="825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8" type="#_x0000_t202" style="position:absolute;left:0;text-align:left;margin-left:3.85pt;margin-top:168.4pt;width:217.5pt;height:4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Проверка документов на соответствие требованиям, установленным законодательством</w:t>
                      </w:r>
                    </w:p>
                    <w:p w:rsidR="00A37E11" w:rsidRDefault="00A37E11" w:rsidP="001A2650">
                      <w:pPr>
                        <w:pStyle w:val="32"/>
                        <w:rPr>
                          <w:sz w:val="20"/>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B3CF553" wp14:editId="4C9C4778">
                <wp:simplePos x="0" y="0"/>
                <wp:positionH relativeFrom="column">
                  <wp:posOffset>1186815</wp:posOffset>
                </wp:positionH>
                <wp:positionV relativeFrom="paragraph">
                  <wp:posOffset>667385</wp:posOffset>
                </wp:positionV>
                <wp:extent cx="3743325" cy="1476375"/>
                <wp:effectExtent l="24765" t="10160" r="22860" b="1841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476375"/>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7" o:spid="_x0000_s1029" type="#_x0000_t4" style="position:absolute;left:0;text-align:left;margin-left:93.45pt;margin-top:52.55pt;width:294.7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" strokeweight=".26mm">
                <v:textbox>
                  <w:txbxContent>
                    <w:p w:rsidR="00A37E11" w:rsidRDefault="00A37E11" w:rsidP="001A2650">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14:anchorId="226EAA07" wp14:editId="0A7D8372">
                <wp:simplePos x="0" y="0"/>
                <wp:positionH relativeFrom="column">
                  <wp:posOffset>1772920</wp:posOffset>
                </wp:positionH>
                <wp:positionV relativeFrom="paragraph">
                  <wp:posOffset>-6350</wp:posOffset>
                </wp:positionV>
                <wp:extent cx="2762250" cy="441960"/>
                <wp:effectExtent l="10795" t="12700" r="825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1960"/>
                        </a:xfrm>
                        <a:prstGeom prst="rect">
                          <a:avLst/>
                        </a:prstGeom>
                        <a:solidFill>
                          <a:srgbClr val="FFFFFF"/>
                        </a:solidFill>
                        <a:ln w="6350">
                          <a:solidFill>
                            <a:srgbClr val="000000"/>
                          </a:solidFill>
                          <a:miter lim="800000"/>
                          <a:headEnd/>
                          <a:tailEnd/>
                        </a:ln>
                      </wps:spPr>
                      <wps:txbx>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139.6pt;margin-top:-.5pt;width:217.5pt;height:3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" strokeweight=".5pt">
                <v:textbox inset="7.45pt,3.85pt,7.45pt,3.85pt">
                  <w:txbxContent>
                    <w:p w:rsidR="00A37E11" w:rsidRDefault="00A37E11" w:rsidP="001A2650">
                      <w:pPr>
                        <w:jc w:val="center"/>
                        <w:rPr>
                          <w:sz w:val="20"/>
                        </w:rPr>
                      </w:pPr>
                      <w:r>
                        <w:rPr>
                          <w:sz w:val="20"/>
                        </w:rPr>
                        <w:t xml:space="preserve"> прием и регистрация заявления с приложением документов, п.3.2.</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14:anchorId="0C286909" wp14:editId="05522FBA">
                <wp:simplePos x="0" y="0"/>
                <wp:positionH relativeFrom="column">
                  <wp:posOffset>3182620</wp:posOffset>
                </wp:positionH>
                <wp:positionV relativeFrom="paragraph">
                  <wp:posOffset>2138680</wp:posOffset>
                </wp:positionV>
                <wp:extent cx="2762250" cy="551815"/>
                <wp:effectExtent l="10795" t="5080" r="825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Оформление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250.6pt;margin-top:168.4pt;width:217.5pt;height:4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Оформление отказа </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CFDA18D" wp14:editId="692B73CA">
                <wp:simplePos x="0" y="0"/>
                <wp:positionH relativeFrom="column">
                  <wp:posOffset>1301115</wp:posOffset>
                </wp:positionH>
                <wp:positionV relativeFrom="paragraph">
                  <wp:posOffset>2685415</wp:posOffset>
                </wp:positionV>
                <wp:extent cx="1905" cy="441960"/>
                <wp:effectExtent l="53340" t="8890" r="59055"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02.45pt;margin-top:211.45pt;width:.1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v4gIAAMA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" strokeweight=".26mm">
                <v:stroke endarrow="block" joinstyle="miter"/>
              </v:shape>
            </w:pict>
          </mc:Fallback>
        </mc:AlternateContent>
      </w:r>
      <w:r>
        <w:rPr>
          <w:noProof/>
          <w:lang w:eastAsia="ru-RU"/>
        </w:rPr>
        <mc:AlternateContent>
          <mc:Choice Requires="wps">
            <w:drawing>
              <wp:anchor distT="0" distB="0" distL="114935" distR="114935" simplePos="0" relativeHeight="251667456" behindDoc="0" locked="0" layoutInCell="1" allowOverlap="1" wp14:anchorId="4305F6DB" wp14:editId="56DC0DAB">
                <wp:simplePos x="0" y="0"/>
                <wp:positionH relativeFrom="column">
                  <wp:posOffset>48895</wp:posOffset>
                </wp:positionH>
                <wp:positionV relativeFrom="paragraph">
                  <wp:posOffset>3119755</wp:posOffset>
                </wp:positionV>
                <wp:extent cx="2762250" cy="599440"/>
                <wp:effectExtent l="10795" t="5080" r="825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99440"/>
                        </a:xfrm>
                        <a:prstGeom prst="rect">
                          <a:avLst/>
                        </a:prstGeom>
                        <a:solidFill>
                          <a:srgbClr val="FFFFFF"/>
                        </a:solidFill>
                        <a:ln w="6350">
                          <a:solidFill>
                            <a:srgbClr val="000000"/>
                          </a:solidFill>
                          <a:miter lim="800000"/>
                          <a:headEnd/>
                          <a:tailEnd/>
                        </a:ln>
                      </wps:spPr>
                      <wps:txbx>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3.85pt;margin-top:245.65pt;width:217.5pt;height:47.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" strokeweight=".5pt">
                <v:textbox inset="7.45pt,3.85pt,7.45pt,3.85pt">
                  <w:txbxContent>
                    <w:p w:rsidR="00A37E11" w:rsidRDefault="00A37E11" w:rsidP="001A2650">
                      <w:pPr>
                        <w:pStyle w:val="32"/>
                        <w:spacing w:after="0"/>
                        <w:jc w:val="center"/>
                        <w:rPr>
                          <w:sz w:val="20"/>
                        </w:rPr>
                      </w:pPr>
                      <w:r>
                        <w:rPr>
                          <w:sz w:val="20"/>
                        </w:rPr>
                        <w:t xml:space="preserve">Рассмотрение заявлений </w:t>
                      </w:r>
                    </w:p>
                    <w:p w:rsidR="00A37E11" w:rsidRDefault="00A37E11" w:rsidP="001A2650">
                      <w:pPr>
                        <w:pStyle w:val="32"/>
                        <w:spacing w:after="0"/>
                        <w:jc w:val="center"/>
                        <w:rPr>
                          <w:sz w:val="20"/>
                        </w:rPr>
                      </w:pP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5305385B" wp14:editId="0A4FCFBB">
                <wp:simplePos x="0" y="0"/>
                <wp:positionH relativeFrom="column">
                  <wp:posOffset>862965</wp:posOffset>
                </wp:positionH>
                <wp:positionV relativeFrom="paragraph">
                  <wp:posOffset>1544955</wp:posOffset>
                </wp:positionV>
                <wp:extent cx="714375" cy="600075"/>
                <wp:effectExtent l="34290" t="11430" r="32385"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33" type="#_x0000_t67" style="position:absolute;left:0;text-align:left;margin-left:67.95pt;margin-top:121.65pt;width:56.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" adj="15520,5107" strokeweight=".26mm">
                <v:textbox>
                  <w:txbxContent>
                    <w:p w:rsidR="00A37E11" w:rsidRDefault="00A37E11" w:rsidP="001A2650">
                      <w:pPr>
                        <w:jc w:val="center"/>
                        <w:rPr>
                          <w:b/>
                        </w:rPr>
                      </w:pPr>
                      <w:r>
                        <w:rPr>
                          <w:b/>
                        </w:rPr>
                        <w:t>да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2E0F627" wp14:editId="7B4FF900">
                <wp:simplePos x="0" y="0"/>
                <wp:positionH relativeFrom="column">
                  <wp:posOffset>4530090</wp:posOffset>
                </wp:positionH>
                <wp:positionV relativeFrom="paragraph">
                  <wp:posOffset>1544955</wp:posOffset>
                </wp:positionV>
                <wp:extent cx="714375" cy="600075"/>
                <wp:effectExtent l="34290" t="11430" r="32385"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downArrow">
                          <a:avLst>
                            <a:gd name="adj1" fmla="val 52713"/>
                            <a:gd name="adj2" fmla="val 28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jc w:val="center"/>
                              <w:rPr>
                                <w:b/>
                              </w:rPr>
                            </w:pPr>
                            <w:r>
                              <w:rPr>
                                <w:b/>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34" type="#_x0000_t67" style="position:absolute;left:0;text-align:left;margin-left:356.7pt;margin-top:121.65pt;width:56.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" adj="15520,5107" strokeweight=".26mm">
                <v:textbox>
                  <w:txbxContent>
                    <w:p w:rsidR="00A37E11" w:rsidRDefault="00A37E11" w:rsidP="001A2650">
                      <w:pPr>
                        <w:jc w:val="center"/>
                        <w:rPr>
                          <w:b/>
                        </w:rPr>
                      </w:pPr>
                      <w:r>
                        <w:rPr>
                          <w:b/>
                        </w:rPr>
                        <w:t>нет</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610761A" wp14:editId="008F9C17">
                <wp:simplePos x="0" y="0"/>
                <wp:positionH relativeFrom="column">
                  <wp:posOffset>2806065</wp:posOffset>
                </wp:positionH>
                <wp:positionV relativeFrom="paragraph">
                  <wp:posOffset>3392805</wp:posOffset>
                </wp:positionV>
                <wp:extent cx="334645" cy="1905"/>
                <wp:effectExtent l="5715" t="59055" r="2159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19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0.95pt;margin-top:267.15pt;width:26.3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ys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" strokeweight=".26mm">
                <v:stroke endarrow="block" joinstyle="miter"/>
              </v:shape>
            </w:pict>
          </mc:Fallback>
        </mc:AlternateContent>
      </w:r>
      <w:r>
        <w:rPr>
          <w:noProof/>
          <w:lang w:eastAsia="ru-RU"/>
        </w:rPr>
        <mc:AlternateContent>
          <mc:Choice Requires="wps">
            <w:drawing>
              <wp:anchor distT="0" distB="0" distL="114935" distR="114935" simplePos="0" relativeHeight="251671552" behindDoc="0" locked="0" layoutInCell="1" allowOverlap="1" wp14:anchorId="2063CD43" wp14:editId="2FC651F1">
                <wp:simplePos x="0" y="0"/>
                <wp:positionH relativeFrom="column">
                  <wp:posOffset>3133090</wp:posOffset>
                </wp:positionH>
                <wp:positionV relativeFrom="paragraph">
                  <wp:posOffset>3119755</wp:posOffset>
                </wp:positionV>
                <wp:extent cx="2811780" cy="551815"/>
                <wp:effectExtent l="8890" t="5080" r="8255"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Уведомление об отказе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246.7pt;margin-top:245.65pt;width:221.4pt;height:43.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" strokeweight=".5pt">
                <v:textbox inset="7.45pt,3.85pt,7.45pt,3.85pt">
                  <w:txbxContent>
                    <w:p w:rsidR="00A37E11" w:rsidRDefault="00A37E11" w:rsidP="001A2650">
                      <w:pPr>
                        <w:pStyle w:val="32"/>
                        <w:jc w:val="center"/>
                        <w:rPr>
                          <w:sz w:val="20"/>
                        </w:rPr>
                      </w:pPr>
                      <w:r>
                        <w:rPr>
                          <w:sz w:val="20"/>
                        </w:rPr>
                        <w:t xml:space="preserve">Уведомление об отказе   </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66425E48" wp14:editId="1B27DC8B">
                <wp:simplePos x="0" y="0"/>
                <wp:positionH relativeFrom="column">
                  <wp:posOffset>1301115</wp:posOffset>
                </wp:positionH>
                <wp:positionV relativeFrom="paragraph">
                  <wp:posOffset>3714115</wp:posOffset>
                </wp:positionV>
                <wp:extent cx="1905" cy="441960"/>
                <wp:effectExtent l="53340" t="8890" r="5905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419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02.45pt;margin-top:292.45pt;width:.15pt;height:3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" strokeweight=".26mm">
                <v:stroke endarrow="block" joinstyle="miter"/>
              </v:shape>
            </w:pict>
          </mc:Fallback>
        </mc:AlternateContent>
      </w:r>
      <w:r>
        <w:rPr>
          <w:noProof/>
          <w:lang w:eastAsia="ru-RU"/>
        </w:rPr>
        <mc:AlternateContent>
          <mc:Choice Requires="wps">
            <w:drawing>
              <wp:anchor distT="0" distB="0" distL="114935" distR="114935" simplePos="0" relativeHeight="251673600" behindDoc="0" locked="0" layoutInCell="1" allowOverlap="1" wp14:anchorId="63447D56" wp14:editId="558938F6">
                <wp:simplePos x="0" y="0"/>
                <wp:positionH relativeFrom="column">
                  <wp:posOffset>48895</wp:posOffset>
                </wp:positionH>
                <wp:positionV relativeFrom="paragraph">
                  <wp:posOffset>4148455</wp:posOffset>
                </wp:positionV>
                <wp:extent cx="2762250" cy="551815"/>
                <wp:effectExtent l="10795" t="5080" r="8255"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51815"/>
                        </a:xfrm>
                        <a:prstGeom prst="rect">
                          <a:avLst/>
                        </a:prstGeom>
                        <a:solidFill>
                          <a:srgbClr val="FFFFFF"/>
                        </a:solidFill>
                        <a:ln w="6350">
                          <a:solidFill>
                            <a:srgbClr val="000000"/>
                          </a:solidFill>
                          <a:miter lim="800000"/>
                          <a:headEnd/>
                          <a:tailEnd/>
                        </a:ln>
                      </wps:spPr>
                      <wps:txbx>
                        <w:txbxContent>
                          <w:p w:rsidR="00A37E11" w:rsidRDefault="00A37E11" w:rsidP="001A2650">
                            <w:pPr>
                              <w:pStyle w:val="32"/>
                              <w:jc w:val="center"/>
                              <w:rPr>
                                <w:sz w:val="20"/>
                              </w:rPr>
                            </w:pPr>
                            <w:r>
                              <w:rPr>
                                <w:sz w:val="20"/>
                              </w:rPr>
                              <w:t xml:space="preserve">Подготовка итоговых документов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3.85pt;margin-top:326.65pt;width:217.5pt;height:43.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" strokeweight=".5pt">
                <v:textbox inset="7.45pt,3.85pt,7.45pt,3.85pt">
                  <w:txbxContent>
                    <w:p w:rsidR="00A37E11" w:rsidRDefault="00A37E11" w:rsidP="001A2650">
                      <w:pPr>
                        <w:pStyle w:val="32"/>
                        <w:jc w:val="center"/>
                        <w:rPr>
                          <w:sz w:val="20"/>
                        </w:rPr>
                      </w:pPr>
                      <w:r>
                        <w:rPr>
                          <w:sz w:val="20"/>
                        </w:rPr>
                        <w:t xml:space="preserve">Подготовка итоговых документов </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14:anchorId="0C5B24B7" wp14:editId="1F9C30D0">
                <wp:simplePos x="0" y="0"/>
                <wp:positionH relativeFrom="column">
                  <wp:posOffset>2329815</wp:posOffset>
                </wp:positionH>
                <wp:positionV relativeFrom="paragraph">
                  <wp:posOffset>4695190</wp:posOffset>
                </wp:positionV>
                <wp:extent cx="477520" cy="318135"/>
                <wp:effectExtent l="5715" t="8890" r="40640" b="539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3181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3.45pt;margin-top:369.7pt;width:37.6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" strokeweight=".26mm">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14:anchorId="4609551B" wp14:editId="6F12D9D4">
                <wp:simplePos x="0" y="0"/>
                <wp:positionH relativeFrom="column">
                  <wp:posOffset>3044190</wp:posOffset>
                </wp:positionH>
                <wp:positionV relativeFrom="paragraph">
                  <wp:posOffset>441960</wp:posOffset>
                </wp:positionV>
                <wp:extent cx="1905" cy="220980"/>
                <wp:effectExtent l="53340" t="13335" r="59055"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098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9.7pt;margin-top:34.8pt;width:.15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" strokeweight=".26mm">
                <v:stroke endarrow="block" joinstyle="miter"/>
              </v:shape>
            </w:pict>
          </mc:Fallback>
        </mc:AlternateContent>
      </w:r>
    </w:p>
    <w:p w:rsidR="001A2650" w:rsidRDefault="001A2650" w:rsidP="001A2650">
      <w:pPr>
        <w:tabs>
          <w:tab w:val="left" w:pos="8250"/>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shd w:val="clear" w:color="auto" w:fill="FFFF0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
    <w:p w:rsidR="001A2650" w:rsidRDefault="00C529F2"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noProof/>
          <w:lang w:eastAsia="ru-RU"/>
        </w:rPr>
        <mc:AlternateContent>
          <mc:Choice Requires="wps">
            <w:drawing>
              <wp:anchor distT="0" distB="0" distL="114300" distR="114300" simplePos="0" relativeHeight="251659264" behindDoc="0" locked="0" layoutInCell="1" allowOverlap="1" wp14:anchorId="15929112" wp14:editId="32D42D17">
                <wp:simplePos x="0" y="0"/>
                <wp:positionH relativeFrom="column">
                  <wp:posOffset>1491615</wp:posOffset>
                </wp:positionH>
                <wp:positionV relativeFrom="paragraph">
                  <wp:posOffset>4183381</wp:posOffset>
                </wp:positionV>
                <wp:extent cx="2838450" cy="800100"/>
                <wp:effectExtent l="0" t="0" r="19050" b="190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001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20" o:spid="_x0000_s1037" style="position:absolute;left:0;text-align:left;margin-left:117.45pt;margin-top:329.4pt;width:22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" strokeweight=".26mm">
                <v:stroke joinstyle="miter"/>
                <v:textbox>
                  <w:txbxContent>
                    <w:p w:rsidR="00A37E11" w:rsidRDefault="00A37E11" w:rsidP="001A2650">
                      <w:pPr>
                        <w:rPr>
                          <w:sz w:val="16"/>
                        </w:rPr>
                      </w:pPr>
                      <w:r>
                        <w:rPr>
                          <w:sz w:val="16"/>
                        </w:rPr>
                        <w:t>Заключение договора на передачу жилого помещения в собственность граждан</w:t>
                      </w:r>
                    </w:p>
                    <w:p w:rsidR="00A37E11" w:rsidRDefault="00A37E11" w:rsidP="001A2650">
                      <w:pPr>
                        <w:jc w:val="center"/>
                        <w:rPr>
                          <w:sz w:val="16"/>
                        </w:rPr>
                      </w:pPr>
                    </w:p>
                  </w:txbxContent>
                </v:textbox>
              </v:oval>
            </w:pict>
          </mc:Fallback>
        </mc:AlternateContent>
      </w:r>
    </w:p>
    <w:p w:rsidR="001A2650" w:rsidRDefault="001A2650" w:rsidP="001A2650">
      <w:pPr>
        <w:sectPr w:rsidR="001A2650" w:rsidSect="005E459E">
          <w:pgSz w:w="11906" w:h="16838"/>
          <w:pgMar w:top="737" w:right="737" w:bottom="737" w:left="1701" w:header="720" w:footer="720" w:gutter="0"/>
          <w:cols w:space="720"/>
          <w:docGrid w:linePitch="360"/>
        </w:sectPr>
      </w:pPr>
    </w:p>
    <w:p w:rsidR="001A2650" w:rsidRDefault="001A2650" w:rsidP="001A2650">
      <w:pPr>
        <w:pStyle w:val="3"/>
        <w:spacing w:before="0" w:after="0"/>
        <w:ind w:firstLine="720"/>
        <w:jc w:val="right"/>
        <w:rPr>
          <w:sz w:val="20"/>
          <w:szCs w:val="20"/>
        </w:rPr>
      </w:pP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r>
        <w:rPr>
          <w:sz w:val="20"/>
          <w:szCs w:val="20"/>
        </w:rPr>
        <w:tab/>
      </w:r>
      <w:r>
        <w:rPr>
          <w:b/>
          <w:sz w:val="20"/>
          <w:szCs w:val="20"/>
        </w:rPr>
        <w:t xml:space="preserve">Приложение № </w:t>
      </w:r>
      <w:r w:rsidR="00904E84">
        <w:rPr>
          <w:b/>
          <w:sz w:val="20"/>
          <w:szCs w:val="20"/>
        </w:rPr>
        <w:t>2</w:t>
      </w:r>
    </w:p>
    <w:p w:rsidR="001A2650" w:rsidRDefault="001A2650" w:rsidP="001A2650">
      <w:pPr>
        <w:jc w:val="right"/>
        <w:rPr>
          <w:b/>
          <w:sz w:val="20"/>
          <w:szCs w:val="20"/>
        </w:rPr>
      </w:pPr>
      <w:r>
        <w:rPr>
          <w:sz w:val="20"/>
          <w:szCs w:val="20"/>
        </w:rPr>
        <w:t xml:space="preserve">          </w:t>
      </w:r>
      <w:r>
        <w:rPr>
          <w:b/>
          <w:sz w:val="20"/>
          <w:szCs w:val="20"/>
        </w:rPr>
        <w:t>к Административному регламенту</w:t>
      </w:r>
    </w:p>
    <w:p w:rsidR="001A2650" w:rsidRDefault="001A2650" w:rsidP="001A2650">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rPr>
      </w:pPr>
    </w:p>
    <w:p w:rsidR="001A2650" w:rsidRDefault="001A2650" w:rsidP="00D5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w:t>
      </w:r>
      <w:r w:rsidR="00D513FC">
        <w:rPr>
          <w:sz w:val="20"/>
          <w:szCs w:val="20"/>
        </w:rPr>
        <w:t xml:space="preserve">Главе администрации сельского поселения </w:t>
      </w:r>
      <w:proofErr w:type="gramStart"/>
      <w:r w:rsidR="00D513FC">
        <w:rPr>
          <w:sz w:val="20"/>
          <w:szCs w:val="20"/>
        </w:rPr>
        <w:t>Светлый</w:t>
      </w:r>
      <w:proofErr w:type="gramEnd"/>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 xml:space="preserve">    от гр.______________________________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proofErr w:type="spellStart"/>
      <w:r>
        <w:rPr>
          <w:sz w:val="20"/>
          <w:szCs w:val="20"/>
        </w:rPr>
        <w:t>проживающ</w:t>
      </w:r>
      <w:proofErr w:type="spellEnd"/>
      <w:r>
        <w:rPr>
          <w:sz w:val="20"/>
          <w:szCs w:val="20"/>
        </w:rPr>
        <w:t>___ по адресу:_____________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Телефон:___________________________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Прошу передать, в порядке приватизации, в собственность (долевую, личную) занимаемую моей семьей квартиру (дом) по вышеуказанному адресу.</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0" w:type="auto"/>
        <w:tblInd w:w="-10" w:type="dxa"/>
        <w:tblLayout w:type="fixed"/>
        <w:tblLook w:val="0000" w:firstRow="0" w:lastRow="0" w:firstColumn="0" w:lastColumn="0" w:noHBand="0" w:noVBand="0"/>
      </w:tblPr>
      <w:tblGrid>
        <w:gridCol w:w="1008"/>
        <w:gridCol w:w="2160"/>
        <w:gridCol w:w="2642"/>
        <w:gridCol w:w="1937"/>
        <w:gridCol w:w="2051"/>
      </w:tblGrid>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Степень родства</w:t>
            </w: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proofErr w:type="spellStart"/>
            <w:r>
              <w:rPr>
                <w:sz w:val="20"/>
                <w:szCs w:val="20"/>
              </w:rPr>
              <w:t>Ф.И.О.членов</w:t>
            </w:r>
            <w:proofErr w:type="spellEnd"/>
            <w:r>
              <w:rPr>
                <w:sz w:val="20"/>
                <w:szCs w:val="20"/>
              </w:rPr>
              <w:t xml:space="preserve"> семьи</w:t>
            </w: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Дата рождения</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Данные паспорта граждан, свидетельство о рождении несовершеннолетних детей;</w:t>
            </w: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r w:rsidR="001A2650" w:rsidTr="0002725D">
        <w:tc>
          <w:tcPr>
            <w:tcW w:w="1008"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2642"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1937" w:type="dxa"/>
            <w:tcBorders>
              <w:top w:val="single" w:sz="4" w:space="0" w:color="000000"/>
              <w:left w:val="single" w:sz="4" w:space="0" w:color="000000"/>
              <w:bottom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A2650" w:rsidRDefault="001A2650" w:rsidP="0002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0"/>
                <w:szCs w:val="20"/>
              </w:rPr>
            </w:pPr>
          </w:p>
        </w:tc>
      </w:tr>
    </w:tbl>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На приватизацию квартиры в общую </w:t>
      </w:r>
      <w:r w:rsidR="00904E84">
        <w:rPr>
          <w:sz w:val="20"/>
          <w:szCs w:val="20"/>
        </w:rPr>
        <w:t xml:space="preserve">долевую </w:t>
      </w:r>
      <w:r>
        <w:rPr>
          <w:sz w:val="20"/>
          <w:szCs w:val="20"/>
        </w:rPr>
        <w:t>собственность согласны:</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                                     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(Ф.И.О.)                                                            (подпись)</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                                                   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Подписи  граждан, подписавших заявление, удостоверяю: _________________</w:t>
      </w:r>
    </w:p>
    <w:p w:rsidR="001A2650" w:rsidRDefault="001A2650" w:rsidP="001A2650">
      <w:pPr>
        <w:rPr>
          <w:sz w:val="20"/>
          <w:szCs w:val="20"/>
        </w:rPr>
      </w:pPr>
      <w:r>
        <w:rPr>
          <w:sz w:val="20"/>
          <w:szCs w:val="20"/>
        </w:rPr>
        <w:t>___________________________________________________________________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Дата подачи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Регистрационный номер заявления</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Подпись заявителя ________________</w:t>
      </w:r>
    </w:p>
    <w:p w:rsidR="001A2650" w:rsidRDefault="001A2650" w:rsidP="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ab/>
      </w:r>
      <w:r>
        <w:rPr>
          <w:sz w:val="20"/>
          <w:szCs w:val="20"/>
        </w:rPr>
        <w:tab/>
      </w:r>
      <w:r>
        <w:rPr>
          <w:sz w:val="20"/>
          <w:szCs w:val="20"/>
        </w:rPr>
        <w:tab/>
      </w:r>
    </w:p>
    <w:p w:rsidR="001A2650" w:rsidRPr="007E4221" w:rsidRDefault="001A2650" w:rsidP="007E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sectPr w:rsidR="001A2650" w:rsidRPr="007E4221" w:rsidSect="005E459E">
          <w:pgSz w:w="11906" w:h="16838"/>
          <w:pgMar w:top="851" w:right="851" w:bottom="567" w:left="1418" w:header="720" w:footer="720" w:gutter="0"/>
          <w:cols w:space="720"/>
          <w:docGrid w:linePitch="360"/>
        </w:sectPr>
      </w:pPr>
      <w:r>
        <w:rPr>
          <w:sz w:val="20"/>
          <w:szCs w:val="20"/>
        </w:rPr>
        <w:t xml:space="preserve">Подпись </w:t>
      </w:r>
      <w:r w:rsidR="007E4221">
        <w:rPr>
          <w:sz w:val="20"/>
          <w:szCs w:val="20"/>
        </w:rPr>
        <w:t>специалиста_____________</w:t>
      </w:r>
    </w:p>
    <w:p w:rsidR="00AF328E" w:rsidRDefault="00AF328E" w:rsidP="007E4221"/>
    <w:sectPr w:rsidR="00AF328E" w:rsidSect="005E459E">
      <w:pgSz w:w="11906" w:h="16838"/>
      <w:pgMar w:top="851" w:right="851"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7F31D1"/>
    <w:multiLevelType w:val="hybridMultilevel"/>
    <w:tmpl w:val="D772BE5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021E11"/>
    <w:multiLevelType w:val="hybridMultilevel"/>
    <w:tmpl w:val="84BC946E"/>
    <w:lvl w:ilvl="0" w:tplc="B906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9"/>
  </w:num>
  <w:num w:numId="6">
    <w:abstractNumId w:val="11"/>
  </w:num>
  <w:num w:numId="7">
    <w:abstractNumId w:val="5"/>
  </w:num>
  <w:num w:numId="8">
    <w:abstractNumId w:val="10"/>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17"/>
    <w:rsid w:val="000018B2"/>
    <w:rsid w:val="00003F0E"/>
    <w:rsid w:val="00010DC9"/>
    <w:rsid w:val="00012804"/>
    <w:rsid w:val="00013AD4"/>
    <w:rsid w:val="00015717"/>
    <w:rsid w:val="00016001"/>
    <w:rsid w:val="00017B81"/>
    <w:rsid w:val="0002211C"/>
    <w:rsid w:val="000230B6"/>
    <w:rsid w:val="0002725D"/>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4ABD"/>
    <w:rsid w:val="0004556C"/>
    <w:rsid w:val="00051A33"/>
    <w:rsid w:val="00055624"/>
    <w:rsid w:val="0005782C"/>
    <w:rsid w:val="00063047"/>
    <w:rsid w:val="000638DF"/>
    <w:rsid w:val="000640D7"/>
    <w:rsid w:val="00064794"/>
    <w:rsid w:val="00070658"/>
    <w:rsid w:val="00071558"/>
    <w:rsid w:val="00075B7B"/>
    <w:rsid w:val="00076837"/>
    <w:rsid w:val="0008295A"/>
    <w:rsid w:val="00082EF1"/>
    <w:rsid w:val="00084699"/>
    <w:rsid w:val="000860E3"/>
    <w:rsid w:val="00086EF0"/>
    <w:rsid w:val="00096D82"/>
    <w:rsid w:val="0009793E"/>
    <w:rsid w:val="000A14DB"/>
    <w:rsid w:val="000A33C2"/>
    <w:rsid w:val="000A449B"/>
    <w:rsid w:val="000A5E31"/>
    <w:rsid w:val="000B0CEF"/>
    <w:rsid w:val="000B26BD"/>
    <w:rsid w:val="000B3061"/>
    <w:rsid w:val="000B49DE"/>
    <w:rsid w:val="000B5193"/>
    <w:rsid w:val="000B5DFE"/>
    <w:rsid w:val="000C13FF"/>
    <w:rsid w:val="000C338F"/>
    <w:rsid w:val="000C552B"/>
    <w:rsid w:val="000C6546"/>
    <w:rsid w:val="000C7E21"/>
    <w:rsid w:val="000D45B3"/>
    <w:rsid w:val="000E045C"/>
    <w:rsid w:val="000E0C7B"/>
    <w:rsid w:val="000E43AA"/>
    <w:rsid w:val="000E4CF0"/>
    <w:rsid w:val="000E5A3B"/>
    <w:rsid w:val="000E7501"/>
    <w:rsid w:val="000F14A4"/>
    <w:rsid w:val="000F37A2"/>
    <w:rsid w:val="000F6E82"/>
    <w:rsid w:val="000F7067"/>
    <w:rsid w:val="000F7404"/>
    <w:rsid w:val="00100B0A"/>
    <w:rsid w:val="00100F8B"/>
    <w:rsid w:val="0010149C"/>
    <w:rsid w:val="00101EF3"/>
    <w:rsid w:val="00102498"/>
    <w:rsid w:val="00102A9F"/>
    <w:rsid w:val="001052A0"/>
    <w:rsid w:val="00117302"/>
    <w:rsid w:val="00117603"/>
    <w:rsid w:val="0012011C"/>
    <w:rsid w:val="00124016"/>
    <w:rsid w:val="00124398"/>
    <w:rsid w:val="00124E26"/>
    <w:rsid w:val="00127336"/>
    <w:rsid w:val="001274D1"/>
    <w:rsid w:val="00130D23"/>
    <w:rsid w:val="00133082"/>
    <w:rsid w:val="00136338"/>
    <w:rsid w:val="00140429"/>
    <w:rsid w:val="00140FF7"/>
    <w:rsid w:val="00143480"/>
    <w:rsid w:val="00145441"/>
    <w:rsid w:val="00145F71"/>
    <w:rsid w:val="00152953"/>
    <w:rsid w:val="00153502"/>
    <w:rsid w:val="00162C3C"/>
    <w:rsid w:val="001642D8"/>
    <w:rsid w:val="00170868"/>
    <w:rsid w:val="00172C09"/>
    <w:rsid w:val="0017387F"/>
    <w:rsid w:val="001741E0"/>
    <w:rsid w:val="00175868"/>
    <w:rsid w:val="0018261E"/>
    <w:rsid w:val="00182A9F"/>
    <w:rsid w:val="001846B7"/>
    <w:rsid w:val="00184A34"/>
    <w:rsid w:val="0018624A"/>
    <w:rsid w:val="0018708C"/>
    <w:rsid w:val="00195DEC"/>
    <w:rsid w:val="001969D8"/>
    <w:rsid w:val="00196DAE"/>
    <w:rsid w:val="00196F2E"/>
    <w:rsid w:val="001A2650"/>
    <w:rsid w:val="001A3E75"/>
    <w:rsid w:val="001B080B"/>
    <w:rsid w:val="001B0867"/>
    <w:rsid w:val="001B1377"/>
    <w:rsid w:val="001B7E12"/>
    <w:rsid w:val="001C1E2C"/>
    <w:rsid w:val="001C210D"/>
    <w:rsid w:val="001C5A00"/>
    <w:rsid w:val="001D2EEA"/>
    <w:rsid w:val="001D7702"/>
    <w:rsid w:val="001E182F"/>
    <w:rsid w:val="001E3B36"/>
    <w:rsid w:val="001E3FBB"/>
    <w:rsid w:val="001E4BBA"/>
    <w:rsid w:val="001E5513"/>
    <w:rsid w:val="001F2EB1"/>
    <w:rsid w:val="001F3360"/>
    <w:rsid w:val="001F52BF"/>
    <w:rsid w:val="00200593"/>
    <w:rsid w:val="00200EA6"/>
    <w:rsid w:val="00205195"/>
    <w:rsid w:val="00205D6E"/>
    <w:rsid w:val="0021012D"/>
    <w:rsid w:val="002120BF"/>
    <w:rsid w:val="00212ED1"/>
    <w:rsid w:val="00214B3C"/>
    <w:rsid w:val="00215798"/>
    <w:rsid w:val="00215D61"/>
    <w:rsid w:val="00221309"/>
    <w:rsid w:val="00223639"/>
    <w:rsid w:val="00227AAD"/>
    <w:rsid w:val="002328EC"/>
    <w:rsid w:val="002355C3"/>
    <w:rsid w:val="0023747A"/>
    <w:rsid w:val="002407A7"/>
    <w:rsid w:val="00241430"/>
    <w:rsid w:val="00247C9E"/>
    <w:rsid w:val="0025071B"/>
    <w:rsid w:val="00251862"/>
    <w:rsid w:val="002521CE"/>
    <w:rsid w:val="00255F5C"/>
    <w:rsid w:val="0025630D"/>
    <w:rsid w:val="00260488"/>
    <w:rsid w:val="002616A8"/>
    <w:rsid w:val="00262A93"/>
    <w:rsid w:val="00263671"/>
    <w:rsid w:val="002637BD"/>
    <w:rsid w:val="002675AD"/>
    <w:rsid w:val="0027133B"/>
    <w:rsid w:val="002750CA"/>
    <w:rsid w:val="0027547C"/>
    <w:rsid w:val="00276DD0"/>
    <w:rsid w:val="0027738C"/>
    <w:rsid w:val="00277722"/>
    <w:rsid w:val="002819E1"/>
    <w:rsid w:val="00284088"/>
    <w:rsid w:val="00291195"/>
    <w:rsid w:val="002911ED"/>
    <w:rsid w:val="002935A2"/>
    <w:rsid w:val="002947D8"/>
    <w:rsid w:val="00296EF5"/>
    <w:rsid w:val="002970F2"/>
    <w:rsid w:val="002A0919"/>
    <w:rsid w:val="002A1671"/>
    <w:rsid w:val="002A1B46"/>
    <w:rsid w:val="002A4A84"/>
    <w:rsid w:val="002A4E98"/>
    <w:rsid w:val="002A59A7"/>
    <w:rsid w:val="002B0531"/>
    <w:rsid w:val="002B10B0"/>
    <w:rsid w:val="002B3CE4"/>
    <w:rsid w:val="002B4246"/>
    <w:rsid w:val="002B5CA7"/>
    <w:rsid w:val="002B5FF6"/>
    <w:rsid w:val="002B7ADF"/>
    <w:rsid w:val="002C19C4"/>
    <w:rsid w:val="002C5085"/>
    <w:rsid w:val="002D481E"/>
    <w:rsid w:val="002D4EA2"/>
    <w:rsid w:val="002D7265"/>
    <w:rsid w:val="002D757B"/>
    <w:rsid w:val="002D774D"/>
    <w:rsid w:val="002E4AA3"/>
    <w:rsid w:val="002E584F"/>
    <w:rsid w:val="002F04E3"/>
    <w:rsid w:val="002F4F20"/>
    <w:rsid w:val="002F5126"/>
    <w:rsid w:val="002F6644"/>
    <w:rsid w:val="00300199"/>
    <w:rsid w:val="00300726"/>
    <w:rsid w:val="00302E32"/>
    <w:rsid w:val="0030332C"/>
    <w:rsid w:val="00306B28"/>
    <w:rsid w:val="0030772B"/>
    <w:rsid w:val="003112FE"/>
    <w:rsid w:val="0031467B"/>
    <w:rsid w:val="0032039B"/>
    <w:rsid w:val="00320702"/>
    <w:rsid w:val="00327545"/>
    <w:rsid w:val="00332676"/>
    <w:rsid w:val="003361F8"/>
    <w:rsid w:val="00340B0A"/>
    <w:rsid w:val="0034172E"/>
    <w:rsid w:val="00344CC7"/>
    <w:rsid w:val="00345ECA"/>
    <w:rsid w:val="003477B6"/>
    <w:rsid w:val="00350780"/>
    <w:rsid w:val="00350DA7"/>
    <w:rsid w:val="00361EE3"/>
    <w:rsid w:val="0036663B"/>
    <w:rsid w:val="003776E8"/>
    <w:rsid w:val="00382DE8"/>
    <w:rsid w:val="00385C60"/>
    <w:rsid w:val="00387C82"/>
    <w:rsid w:val="00390FE9"/>
    <w:rsid w:val="00391EF1"/>
    <w:rsid w:val="00394A71"/>
    <w:rsid w:val="00396F18"/>
    <w:rsid w:val="0039700A"/>
    <w:rsid w:val="003A0314"/>
    <w:rsid w:val="003A4165"/>
    <w:rsid w:val="003A4C69"/>
    <w:rsid w:val="003B03B0"/>
    <w:rsid w:val="003B085A"/>
    <w:rsid w:val="003B2569"/>
    <w:rsid w:val="003B47EB"/>
    <w:rsid w:val="003B4944"/>
    <w:rsid w:val="003B7D2E"/>
    <w:rsid w:val="003C6869"/>
    <w:rsid w:val="003C79E8"/>
    <w:rsid w:val="003D06BE"/>
    <w:rsid w:val="003D0717"/>
    <w:rsid w:val="003D0904"/>
    <w:rsid w:val="003D5F04"/>
    <w:rsid w:val="003E1E05"/>
    <w:rsid w:val="003E2255"/>
    <w:rsid w:val="003E2D1D"/>
    <w:rsid w:val="003E43D2"/>
    <w:rsid w:val="003F0FF6"/>
    <w:rsid w:val="003F702F"/>
    <w:rsid w:val="003F7169"/>
    <w:rsid w:val="004039FC"/>
    <w:rsid w:val="004053B6"/>
    <w:rsid w:val="00405A80"/>
    <w:rsid w:val="004062EF"/>
    <w:rsid w:val="00406DC0"/>
    <w:rsid w:val="00407157"/>
    <w:rsid w:val="0040778C"/>
    <w:rsid w:val="004102A2"/>
    <w:rsid w:val="004105D3"/>
    <w:rsid w:val="00410EBA"/>
    <w:rsid w:val="00410FD6"/>
    <w:rsid w:val="0041704D"/>
    <w:rsid w:val="00417109"/>
    <w:rsid w:val="004210B2"/>
    <w:rsid w:val="00425BD6"/>
    <w:rsid w:val="00427B71"/>
    <w:rsid w:val="00430818"/>
    <w:rsid w:val="00436066"/>
    <w:rsid w:val="0043746A"/>
    <w:rsid w:val="00437F84"/>
    <w:rsid w:val="004407CD"/>
    <w:rsid w:val="0044188F"/>
    <w:rsid w:val="00444565"/>
    <w:rsid w:val="004466EF"/>
    <w:rsid w:val="0045018F"/>
    <w:rsid w:val="0046168D"/>
    <w:rsid w:val="0046226B"/>
    <w:rsid w:val="004672B9"/>
    <w:rsid w:val="004754F1"/>
    <w:rsid w:val="0048061A"/>
    <w:rsid w:val="004814F9"/>
    <w:rsid w:val="00481D1E"/>
    <w:rsid w:val="00482AD3"/>
    <w:rsid w:val="00485099"/>
    <w:rsid w:val="00485FA3"/>
    <w:rsid w:val="00490BBE"/>
    <w:rsid w:val="00492512"/>
    <w:rsid w:val="00492D4F"/>
    <w:rsid w:val="00494FFD"/>
    <w:rsid w:val="00497000"/>
    <w:rsid w:val="004A1B63"/>
    <w:rsid w:val="004A416C"/>
    <w:rsid w:val="004A4697"/>
    <w:rsid w:val="004A49E3"/>
    <w:rsid w:val="004C4F1B"/>
    <w:rsid w:val="004C5861"/>
    <w:rsid w:val="004C7FEB"/>
    <w:rsid w:val="004D0A76"/>
    <w:rsid w:val="004D115F"/>
    <w:rsid w:val="004D2607"/>
    <w:rsid w:val="004D4F69"/>
    <w:rsid w:val="004D5468"/>
    <w:rsid w:val="004E0813"/>
    <w:rsid w:val="004E0A1E"/>
    <w:rsid w:val="004E581B"/>
    <w:rsid w:val="004F13CD"/>
    <w:rsid w:val="004F1C55"/>
    <w:rsid w:val="004F4309"/>
    <w:rsid w:val="004F5071"/>
    <w:rsid w:val="004F6593"/>
    <w:rsid w:val="004F6D7E"/>
    <w:rsid w:val="00501F94"/>
    <w:rsid w:val="0050292F"/>
    <w:rsid w:val="005067AD"/>
    <w:rsid w:val="00507A95"/>
    <w:rsid w:val="00520C6B"/>
    <w:rsid w:val="00521E51"/>
    <w:rsid w:val="00527F05"/>
    <w:rsid w:val="005313D2"/>
    <w:rsid w:val="00535E09"/>
    <w:rsid w:val="005366A7"/>
    <w:rsid w:val="005375A4"/>
    <w:rsid w:val="00540FFF"/>
    <w:rsid w:val="0054123E"/>
    <w:rsid w:val="005416A0"/>
    <w:rsid w:val="00542065"/>
    <w:rsid w:val="005451A5"/>
    <w:rsid w:val="0054536A"/>
    <w:rsid w:val="00545994"/>
    <w:rsid w:val="00545A56"/>
    <w:rsid w:val="0055294F"/>
    <w:rsid w:val="00560193"/>
    <w:rsid w:val="00560450"/>
    <w:rsid w:val="005617A8"/>
    <w:rsid w:val="00562EBC"/>
    <w:rsid w:val="005631A5"/>
    <w:rsid w:val="00570673"/>
    <w:rsid w:val="00570D3B"/>
    <w:rsid w:val="00573AAE"/>
    <w:rsid w:val="005768E2"/>
    <w:rsid w:val="005813ED"/>
    <w:rsid w:val="0058202D"/>
    <w:rsid w:val="00583C84"/>
    <w:rsid w:val="00584F56"/>
    <w:rsid w:val="005918A2"/>
    <w:rsid w:val="00591E57"/>
    <w:rsid w:val="00592988"/>
    <w:rsid w:val="005939F7"/>
    <w:rsid w:val="005963CE"/>
    <w:rsid w:val="00596DBE"/>
    <w:rsid w:val="005A166F"/>
    <w:rsid w:val="005A16EF"/>
    <w:rsid w:val="005A3663"/>
    <w:rsid w:val="005A6432"/>
    <w:rsid w:val="005A6A1D"/>
    <w:rsid w:val="005A71B8"/>
    <w:rsid w:val="005B08DC"/>
    <w:rsid w:val="005B1C09"/>
    <w:rsid w:val="005B4A5C"/>
    <w:rsid w:val="005C058D"/>
    <w:rsid w:val="005C1901"/>
    <w:rsid w:val="005C301E"/>
    <w:rsid w:val="005C5082"/>
    <w:rsid w:val="005C67D7"/>
    <w:rsid w:val="005C722E"/>
    <w:rsid w:val="005D1147"/>
    <w:rsid w:val="005D72BC"/>
    <w:rsid w:val="005D7579"/>
    <w:rsid w:val="005D7594"/>
    <w:rsid w:val="005D7809"/>
    <w:rsid w:val="005E1361"/>
    <w:rsid w:val="005E459E"/>
    <w:rsid w:val="005F0308"/>
    <w:rsid w:val="005F343C"/>
    <w:rsid w:val="005F3C01"/>
    <w:rsid w:val="0060102F"/>
    <w:rsid w:val="006015D0"/>
    <w:rsid w:val="006064C5"/>
    <w:rsid w:val="00616408"/>
    <w:rsid w:val="0061641E"/>
    <w:rsid w:val="00624162"/>
    <w:rsid w:val="0062524F"/>
    <w:rsid w:val="006255F6"/>
    <w:rsid w:val="00626C88"/>
    <w:rsid w:val="00631554"/>
    <w:rsid w:val="0063237A"/>
    <w:rsid w:val="00637FB3"/>
    <w:rsid w:val="00641369"/>
    <w:rsid w:val="00643005"/>
    <w:rsid w:val="00643A86"/>
    <w:rsid w:val="00643C87"/>
    <w:rsid w:val="00643C98"/>
    <w:rsid w:val="006447A5"/>
    <w:rsid w:val="006455CF"/>
    <w:rsid w:val="00646B7E"/>
    <w:rsid w:val="00654467"/>
    <w:rsid w:val="00656F92"/>
    <w:rsid w:val="00660B8B"/>
    <w:rsid w:val="006636A9"/>
    <w:rsid w:val="00664F01"/>
    <w:rsid w:val="0067224B"/>
    <w:rsid w:val="00672B31"/>
    <w:rsid w:val="00672FDE"/>
    <w:rsid w:val="006749C7"/>
    <w:rsid w:val="00676279"/>
    <w:rsid w:val="00680277"/>
    <w:rsid w:val="00682957"/>
    <w:rsid w:val="00682C9D"/>
    <w:rsid w:val="0068723F"/>
    <w:rsid w:val="0068767F"/>
    <w:rsid w:val="00687D10"/>
    <w:rsid w:val="0069198E"/>
    <w:rsid w:val="00694EE4"/>
    <w:rsid w:val="0069515D"/>
    <w:rsid w:val="006954AD"/>
    <w:rsid w:val="00695CCE"/>
    <w:rsid w:val="006967DF"/>
    <w:rsid w:val="006A0DD3"/>
    <w:rsid w:val="006A3245"/>
    <w:rsid w:val="006A440A"/>
    <w:rsid w:val="006A613D"/>
    <w:rsid w:val="006B0444"/>
    <w:rsid w:val="006B1FD9"/>
    <w:rsid w:val="006B26A7"/>
    <w:rsid w:val="006B2FA1"/>
    <w:rsid w:val="006B49A1"/>
    <w:rsid w:val="006B50F0"/>
    <w:rsid w:val="006B6D06"/>
    <w:rsid w:val="006C3219"/>
    <w:rsid w:val="006C3AAC"/>
    <w:rsid w:val="006C69A2"/>
    <w:rsid w:val="006D3B2B"/>
    <w:rsid w:val="006D4121"/>
    <w:rsid w:val="006D649B"/>
    <w:rsid w:val="006D6988"/>
    <w:rsid w:val="006E0B14"/>
    <w:rsid w:val="006E174F"/>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33E4C"/>
    <w:rsid w:val="0073404F"/>
    <w:rsid w:val="007356F1"/>
    <w:rsid w:val="00736A14"/>
    <w:rsid w:val="00736D8E"/>
    <w:rsid w:val="00737D46"/>
    <w:rsid w:val="00741809"/>
    <w:rsid w:val="00742D78"/>
    <w:rsid w:val="00743559"/>
    <w:rsid w:val="00743E19"/>
    <w:rsid w:val="0074465A"/>
    <w:rsid w:val="007451F0"/>
    <w:rsid w:val="00745825"/>
    <w:rsid w:val="00756531"/>
    <w:rsid w:val="00756994"/>
    <w:rsid w:val="00760D74"/>
    <w:rsid w:val="0076235C"/>
    <w:rsid w:val="00762437"/>
    <w:rsid w:val="00762D8E"/>
    <w:rsid w:val="00765402"/>
    <w:rsid w:val="00765D3A"/>
    <w:rsid w:val="0077079E"/>
    <w:rsid w:val="007723F2"/>
    <w:rsid w:val="00772CE2"/>
    <w:rsid w:val="0077385C"/>
    <w:rsid w:val="00773D57"/>
    <w:rsid w:val="00776920"/>
    <w:rsid w:val="00780626"/>
    <w:rsid w:val="007826AE"/>
    <w:rsid w:val="0078271A"/>
    <w:rsid w:val="00782AC8"/>
    <w:rsid w:val="00785654"/>
    <w:rsid w:val="007878AC"/>
    <w:rsid w:val="0079019F"/>
    <w:rsid w:val="007914CC"/>
    <w:rsid w:val="00793A7F"/>
    <w:rsid w:val="0079697F"/>
    <w:rsid w:val="00797F7D"/>
    <w:rsid w:val="007A5926"/>
    <w:rsid w:val="007A5B87"/>
    <w:rsid w:val="007A79B4"/>
    <w:rsid w:val="007A7DF2"/>
    <w:rsid w:val="007B07B2"/>
    <w:rsid w:val="007B1633"/>
    <w:rsid w:val="007B1ED2"/>
    <w:rsid w:val="007B4557"/>
    <w:rsid w:val="007B63A2"/>
    <w:rsid w:val="007C0508"/>
    <w:rsid w:val="007C0AF8"/>
    <w:rsid w:val="007C0C52"/>
    <w:rsid w:val="007C191F"/>
    <w:rsid w:val="007C369A"/>
    <w:rsid w:val="007C3FCC"/>
    <w:rsid w:val="007C403A"/>
    <w:rsid w:val="007C6929"/>
    <w:rsid w:val="007C695E"/>
    <w:rsid w:val="007C7F80"/>
    <w:rsid w:val="007D0AD7"/>
    <w:rsid w:val="007D7F02"/>
    <w:rsid w:val="007E0ACB"/>
    <w:rsid w:val="007E0ED6"/>
    <w:rsid w:val="007E4221"/>
    <w:rsid w:val="007E572C"/>
    <w:rsid w:val="007E7306"/>
    <w:rsid w:val="007F0C2B"/>
    <w:rsid w:val="007F250A"/>
    <w:rsid w:val="007F2B82"/>
    <w:rsid w:val="007F606E"/>
    <w:rsid w:val="007F74B1"/>
    <w:rsid w:val="008001C5"/>
    <w:rsid w:val="008008C9"/>
    <w:rsid w:val="008008FA"/>
    <w:rsid w:val="00801D22"/>
    <w:rsid w:val="008038E5"/>
    <w:rsid w:val="0080662E"/>
    <w:rsid w:val="00807F50"/>
    <w:rsid w:val="00810F6F"/>
    <w:rsid w:val="00812FA8"/>
    <w:rsid w:val="00813DA1"/>
    <w:rsid w:val="008151D4"/>
    <w:rsid w:val="0082127F"/>
    <w:rsid w:val="00821636"/>
    <w:rsid w:val="00823190"/>
    <w:rsid w:val="0082792E"/>
    <w:rsid w:val="008306DB"/>
    <w:rsid w:val="008325FE"/>
    <w:rsid w:val="00832EAE"/>
    <w:rsid w:val="008346FF"/>
    <w:rsid w:val="008419C4"/>
    <w:rsid w:val="00842BA4"/>
    <w:rsid w:val="00844BDD"/>
    <w:rsid w:val="00845008"/>
    <w:rsid w:val="008464E8"/>
    <w:rsid w:val="008465E0"/>
    <w:rsid w:val="00860B66"/>
    <w:rsid w:val="00863439"/>
    <w:rsid w:val="00864DDE"/>
    <w:rsid w:val="0086629F"/>
    <w:rsid w:val="00871181"/>
    <w:rsid w:val="008730DB"/>
    <w:rsid w:val="008748CC"/>
    <w:rsid w:val="0087701A"/>
    <w:rsid w:val="00877333"/>
    <w:rsid w:val="0088755A"/>
    <w:rsid w:val="008918E4"/>
    <w:rsid w:val="008920EB"/>
    <w:rsid w:val="00893580"/>
    <w:rsid w:val="00896F8F"/>
    <w:rsid w:val="008975C6"/>
    <w:rsid w:val="008A094C"/>
    <w:rsid w:val="008A1197"/>
    <w:rsid w:val="008A270F"/>
    <w:rsid w:val="008A30B2"/>
    <w:rsid w:val="008B01E9"/>
    <w:rsid w:val="008B2A93"/>
    <w:rsid w:val="008B355B"/>
    <w:rsid w:val="008B3959"/>
    <w:rsid w:val="008B50B2"/>
    <w:rsid w:val="008C08FE"/>
    <w:rsid w:val="008C0BF9"/>
    <w:rsid w:val="008C1113"/>
    <w:rsid w:val="008C1187"/>
    <w:rsid w:val="008C7F9E"/>
    <w:rsid w:val="008D0087"/>
    <w:rsid w:val="008D05EA"/>
    <w:rsid w:val="008D3A7C"/>
    <w:rsid w:val="008D484F"/>
    <w:rsid w:val="008D502A"/>
    <w:rsid w:val="008D7685"/>
    <w:rsid w:val="008E05B7"/>
    <w:rsid w:val="008E0A54"/>
    <w:rsid w:val="008E259C"/>
    <w:rsid w:val="008E3BE4"/>
    <w:rsid w:val="008F1B99"/>
    <w:rsid w:val="008F1E00"/>
    <w:rsid w:val="008F1EBD"/>
    <w:rsid w:val="008F208D"/>
    <w:rsid w:val="008F3921"/>
    <w:rsid w:val="008F49BC"/>
    <w:rsid w:val="008F683E"/>
    <w:rsid w:val="008F7EDD"/>
    <w:rsid w:val="009010EF"/>
    <w:rsid w:val="009023CF"/>
    <w:rsid w:val="00904E84"/>
    <w:rsid w:val="00905D37"/>
    <w:rsid w:val="009075A4"/>
    <w:rsid w:val="00910724"/>
    <w:rsid w:val="00910E4E"/>
    <w:rsid w:val="00915BF4"/>
    <w:rsid w:val="00916458"/>
    <w:rsid w:val="00920CD7"/>
    <w:rsid w:val="00922F5F"/>
    <w:rsid w:val="00923F6B"/>
    <w:rsid w:val="00926395"/>
    <w:rsid w:val="00927DF4"/>
    <w:rsid w:val="00931D92"/>
    <w:rsid w:val="00934138"/>
    <w:rsid w:val="0094234E"/>
    <w:rsid w:val="00946557"/>
    <w:rsid w:val="00947E87"/>
    <w:rsid w:val="009510A0"/>
    <w:rsid w:val="00954D04"/>
    <w:rsid w:val="00955A98"/>
    <w:rsid w:val="009573F0"/>
    <w:rsid w:val="00960D07"/>
    <w:rsid w:val="00962CCD"/>
    <w:rsid w:val="00965ED2"/>
    <w:rsid w:val="00966799"/>
    <w:rsid w:val="009670B3"/>
    <w:rsid w:val="0097385A"/>
    <w:rsid w:val="0097754A"/>
    <w:rsid w:val="00977FEC"/>
    <w:rsid w:val="009813E8"/>
    <w:rsid w:val="0098331E"/>
    <w:rsid w:val="009902B9"/>
    <w:rsid w:val="00990476"/>
    <w:rsid w:val="00990658"/>
    <w:rsid w:val="00990B05"/>
    <w:rsid w:val="009954F6"/>
    <w:rsid w:val="009A0790"/>
    <w:rsid w:val="009A309F"/>
    <w:rsid w:val="009A3939"/>
    <w:rsid w:val="009A3A8A"/>
    <w:rsid w:val="009A583A"/>
    <w:rsid w:val="009A6315"/>
    <w:rsid w:val="009B302B"/>
    <w:rsid w:val="009B7070"/>
    <w:rsid w:val="009B70C6"/>
    <w:rsid w:val="009C20C6"/>
    <w:rsid w:val="009C56E1"/>
    <w:rsid w:val="009C67A5"/>
    <w:rsid w:val="009C6DA1"/>
    <w:rsid w:val="009D50B2"/>
    <w:rsid w:val="009D6F1C"/>
    <w:rsid w:val="009E274F"/>
    <w:rsid w:val="009E2BB6"/>
    <w:rsid w:val="009E4AD4"/>
    <w:rsid w:val="009E714D"/>
    <w:rsid w:val="009F3E67"/>
    <w:rsid w:val="009F5D8B"/>
    <w:rsid w:val="00A00150"/>
    <w:rsid w:val="00A03236"/>
    <w:rsid w:val="00A059D6"/>
    <w:rsid w:val="00A060B3"/>
    <w:rsid w:val="00A061B5"/>
    <w:rsid w:val="00A12007"/>
    <w:rsid w:val="00A1233D"/>
    <w:rsid w:val="00A145C3"/>
    <w:rsid w:val="00A25125"/>
    <w:rsid w:val="00A25391"/>
    <w:rsid w:val="00A3031C"/>
    <w:rsid w:val="00A33F9C"/>
    <w:rsid w:val="00A34448"/>
    <w:rsid w:val="00A34C69"/>
    <w:rsid w:val="00A35BDB"/>
    <w:rsid w:val="00A375E3"/>
    <w:rsid w:val="00A37E11"/>
    <w:rsid w:val="00A41F0D"/>
    <w:rsid w:val="00A42CA6"/>
    <w:rsid w:val="00A47E29"/>
    <w:rsid w:val="00A503D1"/>
    <w:rsid w:val="00A51729"/>
    <w:rsid w:val="00A517C9"/>
    <w:rsid w:val="00A55FC8"/>
    <w:rsid w:val="00A563A1"/>
    <w:rsid w:val="00A6064B"/>
    <w:rsid w:val="00A61A01"/>
    <w:rsid w:val="00A6278C"/>
    <w:rsid w:val="00A62853"/>
    <w:rsid w:val="00A62C90"/>
    <w:rsid w:val="00A670A1"/>
    <w:rsid w:val="00A70778"/>
    <w:rsid w:val="00A7156A"/>
    <w:rsid w:val="00A75FC1"/>
    <w:rsid w:val="00A7659D"/>
    <w:rsid w:val="00A76CE6"/>
    <w:rsid w:val="00A92A2A"/>
    <w:rsid w:val="00A92A53"/>
    <w:rsid w:val="00A92F43"/>
    <w:rsid w:val="00A94C4E"/>
    <w:rsid w:val="00A95C80"/>
    <w:rsid w:val="00A95E5E"/>
    <w:rsid w:val="00A969A7"/>
    <w:rsid w:val="00A97542"/>
    <w:rsid w:val="00A97DD7"/>
    <w:rsid w:val="00AA17E1"/>
    <w:rsid w:val="00AA2178"/>
    <w:rsid w:val="00AA449E"/>
    <w:rsid w:val="00AB125F"/>
    <w:rsid w:val="00AB1FF8"/>
    <w:rsid w:val="00AB31E0"/>
    <w:rsid w:val="00AB5FE6"/>
    <w:rsid w:val="00AB7FE5"/>
    <w:rsid w:val="00AC1865"/>
    <w:rsid w:val="00AC3C23"/>
    <w:rsid w:val="00AC4C58"/>
    <w:rsid w:val="00AD1154"/>
    <w:rsid w:val="00AD34FE"/>
    <w:rsid w:val="00AD3BC3"/>
    <w:rsid w:val="00AD434C"/>
    <w:rsid w:val="00AD6047"/>
    <w:rsid w:val="00AD705E"/>
    <w:rsid w:val="00AE1610"/>
    <w:rsid w:val="00AE2DAE"/>
    <w:rsid w:val="00AE7FDC"/>
    <w:rsid w:val="00AF0A41"/>
    <w:rsid w:val="00AF0F9F"/>
    <w:rsid w:val="00AF1654"/>
    <w:rsid w:val="00AF328E"/>
    <w:rsid w:val="00AF545D"/>
    <w:rsid w:val="00B021F8"/>
    <w:rsid w:val="00B02E3D"/>
    <w:rsid w:val="00B03B44"/>
    <w:rsid w:val="00B074B6"/>
    <w:rsid w:val="00B10107"/>
    <w:rsid w:val="00B12086"/>
    <w:rsid w:val="00B12C90"/>
    <w:rsid w:val="00B1356D"/>
    <w:rsid w:val="00B14F1E"/>
    <w:rsid w:val="00B14F54"/>
    <w:rsid w:val="00B15228"/>
    <w:rsid w:val="00B15E20"/>
    <w:rsid w:val="00B172F9"/>
    <w:rsid w:val="00B200E7"/>
    <w:rsid w:val="00B201AB"/>
    <w:rsid w:val="00B229F5"/>
    <w:rsid w:val="00B30A40"/>
    <w:rsid w:val="00B363C9"/>
    <w:rsid w:val="00B371DF"/>
    <w:rsid w:val="00B406AB"/>
    <w:rsid w:val="00B42AE8"/>
    <w:rsid w:val="00B45927"/>
    <w:rsid w:val="00B509E7"/>
    <w:rsid w:val="00B5118A"/>
    <w:rsid w:val="00B514C8"/>
    <w:rsid w:val="00B531F5"/>
    <w:rsid w:val="00B5387D"/>
    <w:rsid w:val="00B62673"/>
    <w:rsid w:val="00B649EA"/>
    <w:rsid w:val="00B64E01"/>
    <w:rsid w:val="00B66053"/>
    <w:rsid w:val="00B70074"/>
    <w:rsid w:val="00B76F3A"/>
    <w:rsid w:val="00B811D9"/>
    <w:rsid w:val="00B82AA6"/>
    <w:rsid w:val="00B82F7D"/>
    <w:rsid w:val="00B84EC4"/>
    <w:rsid w:val="00B8531F"/>
    <w:rsid w:val="00B86E13"/>
    <w:rsid w:val="00B874CC"/>
    <w:rsid w:val="00B91C39"/>
    <w:rsid w:val="00BA0E63"/>
    <w:rsid w:val="00BA0EFA"/>
    <w:rsid w:val="00BA14B4"/>
    <w:rsid w:val="00BA2B74"/>
    <w:rsid w:val="00BA37E9"/>
    <w:rsid w:val="00BA422F"/>
    <w:rsid w:val="00BB0830"/>
    <w:rsid w:val="00BB0FC8"/>
    <w:rsid w:val="00BB1822"/>
    <w:rsid w:val="00BB1AA1"/>
    <w:rsid w:val="00BB4626"/>
    <w:rsid w:val="00BC058C"/>
    <w:rsid w:val="00BC177E"/>
    <w:rsid w:val="00BC3EC6"/>
    <w:rsid w:val="00BC598D"/>
    <w:rsid w:val="00BC6F8A"/>
    <w:rsid w:val="00BD10DD"/>
    <w:rsid w:val="00BD236E"/>
    <w:rsid w:val="00BD3272"/>
    <w:rsid w:val="00BD4F90"/>
    <w:rsid w:val="00BE0992"/>
    <w:rsid w:val="00BE4F0D"/>
    <w:rsid w:val="00BF097E"/>
    <w:rsid w:val="00BF0C66"/>
    <w:rsid w:val="00BF1E49"/>
    <w:rsid w:val="00BF3CF8"/>
    <w:rsid w:val="00C025FD"/>
    <w:rsid w:val="00C035B7"/>
    <w:rsid w:val="00C035E3"/>
    <w:rsid w:val="00C03698"/>
    <w:rsid w:val="00C03F8F"/>
    <w:rsid w:val="00C0467B"/>
    <w:rsid w:val="00C04A14"/>
    <w:rsid w:val="00C14A51"/>
    <w:rsid w:val="00C15011"/>
    <w:rsid w:val="00C1635B"/>
    <w:rsid w:val="00C16582"/>
    <w:rsid w:val="00C20036"/>
    <w:rsid w:val="00C22DF3"/>
    <w:rsid w:val="00C23B74"/>
    <w:rsid w:val="00C24166"/>
    <w:rsid w:val="00C25444"/>
    <w:rsid w:val="00C25BB4"/>
    <w:rsid w:val="00C311FD"/>
    <w:rsid w:val="00C32779"/>
    <w:rsid w:val="00C354DB"/>
    <w:rsid w:val="00C37EAB"/>
    <w:rsid w:val="00C42B27"/>
    <w:rsid w:val="00C44B4E"/>
    <w:rsid w:val="00C50A23"/>
    <w:rsid w:val="00C529F2"/>
    <w:rsid w:val="00C54C80"/>
    <w:rsid w:val="00C57888"/>
    <w:rsid w:val="00C6092F"/>
    <w:rsid w:val="00C637E9"/>
    <w:rsid w:val="00C64C4C"/>
    <w:rsid w:val="00C67F7A"/>
    <w:rsid w:val="00C71444"/>
    <w:rsid w:val="00C7158C"/>
    <w:rsid w:val="00C71640"/>
    <w:rsid w:val="00C71A35"/>
    <w:rsid w:val="00C75323"/>
    <w:rsid w:val="00C757A8"/>
    <w:rsid w:val="00C75F35"/>
    <w:rsid w:val="00C77040"/>
    <w:rsid w:val="00C80956"/>
    <w:rsid w:val="00C90D15"/>
    <w:rsid w:val="00C96035"/>
    <w:rsid w:val="00C969C4"/>
    <w:rsid w:val="00CA72A6"/>
    <w:rsid w:val="00CB15BE"/>
    <w:rsid w:val="00CB4D5B"/>
    <w:rsid w:val="00CB5059"/>
    <w:rsid w:val="00CB74EF"/>
    <w:rsid w:val="00CC23FC"/>
    <w:rsid w:val="00CC4029"/>
    <w:rsid w:val="00CC75F1"/>
    <w:rsid w:val="00CC7615"/>
    <w:rsid w:val="00CD0E81"/>
    <w:rsid w:val="00CD3CE8"/>
    <w:rsid w:val="00CD6449"/>
    <w:rsid w:val="00CD6E68"/>
    <w:rsid w:val="00CD7552"/>
    <w:rsid w:val="00CE1DBF"/>
    <w:rsid w:val="00CE3BCF"/>
    <w:rsid w:val="00CE4B43"/>
    <w:rsid w:val="00CE697C"/>
    <w:rsid w:val="00CE7A4D"/>
    <w:rsid w:val="00CF16CA"/>
    <w:rsid w:val="00CF3984"/>
    <w:rsid w:val="00CF52A0"/>
    <w:rsid w:val="00CF6C9F"/>
    <w:rsid w:val="00CF6EA7"/>
    <w:rsid w:val="00D03E10"/>
    <w:rsid w:val="00D042AD"/>
    <w:rsid w:val="00D11295"/>
    <w:rsid w:val="00D11AA9"/>
    <w:rsid w:val="00D13172"/>
    <w:rsid w:val="00D14FF3"/>
    <w:rsid w:val="00D23069"/>
    <w:rsid w:val="00D233DA"/>
    <w:rsid w:val="00D27E35"/>
    <w:rsid w:val="00D30572"/>
    <w:rsid w:val="00D31D2B"/>
    <w:rsid w:val="00D32AF2"/>
    <w:rsid w:val="00D3442C"/>
    <w:rsid w:val="00D3579B"/>
    <w:rsid w:val="00D35BF8"/>
    <w:rsid w:val="00D37412"/>
    <w:rsid w:val="00D477EC"/>
    <w:rsid w:val="00D50323"/>
    <w:rsid w:val="00D50BD1"/>
    <w:rsid w:val="00D513FC"/>
    <w:rsid w:val="00D52CD7"/>
    <w:rsid w:val="00D619C8"/>
    <w:rsid w:val="00D61FC5"/>
    <w:rsid w:val="00D61FE5"/>
    <w:rsid w:val="00D64B47"/>
    <w:rsid w:val="00D67B47"/>
    <w:rsid w:val="00D70C13"/>
    <w:rsid w:val="00D71548"/>
    <w:rsid w:val="00D726B9"/>
    <w:rsid w:val="00D74793"/>
    <w:rsid w:val="00D74EC0"/>
    <w:rsid w:val="00D7692E"/>
    <w:rsid w:val="00D77110"/>
    <w:rsid w:val="00D77895"/>
    <w:rsid w:val="00D8043E"/>
    <w:rsid w:val="00D8388C"/>
    <w:rsid w:val="00D85E2D"/>
    <w:rsid w:val="00D87382"/>
    <w:rsid w:val="00D933D2"/>
    <w:rsid w:val="00D93F7C"/>
    <w:rsid w:val="00D94201"/>
    <w:rsid w:val="00D95D84"/>
    <w:rsid w:val="00DA1466"/>
    <w:rsid w:val="00DA4B53"/>
    <w:rsid w:val="00DA5C7F"/>
    <w:rsid w:val="00DA69B1"/>
    <w:rsid w:val="00DB28D8"/>
    <w:rsid w:val="00DC359D"/>
    <w:rsid w:val="00DC3C40"/>
    <w:rsid w:val="00DC4876"/>
    <w:rsid w:val="00DC76A9"/>
    <w:rsid w:val="00DC7E1D"/>
    <w:rsid w:val="00DD1A22"/>
    <w:rsid w:val="00DD46FB"/>
    <w:rsid w:val="00DD471A"/>
    <w:rsid w:val="00DD4BFA"/>
    <w:rsid w:val="00DD61FC"/>
    <w:rsid w:val="00DD6901"/>
    <w:rsid w:val="00DE0307"/>
    <w:rsid w:val="00DE0369"/>
    <w:rsid w:val="00DE03DF"/>
    <w:rsid w:val="00DE1E8C"/>
    <w:rsid w:val="00DE3573"/>
    <w:rsid w:val="00DE42A0"/>
    <w:rsid w:val="00DE4C1D"/>
    <w:rsid w:val="00DE5E80"/>
    <w:rsid w:val="00DF1CA2"/>
    <w:rsid w:val="00E01138"/>
    <w:rsid w:val="00E0441A"/>
    <w:rsid w:val="00E04BD5"/>
    <w:rsid w:val="00E04E33"/>
    <w:rsid w:val="00E06981"/>
    <w:rsid w:val="00E102E1"/>
    <w:rsid w:val="00E13A09"/>
    <w:rsid w:val="00E14B55"/>
    <w:rsid w:val="00E2081A"/>
    <w:rsid w:val="00E21494"/>
    <w:rsid w:val="00E2538A"/>
    <w:rsid w:val="00E32D94"/>
    <w:rsid w:val="00E34F41"/>
    <w:rsid w:val="00E41776"/>
    <w:rsid w:val="00E41950"/>
    <w:rsid w:val="00E41EE6"/>
    <w:rsid w:val="00E42332"/>
    <w:rsid w:val="00E442A8"/>
    <w:rsid w:val="00E44F88"/>
    <w:rsid w:val="00E5113D"/>
    <w:rsid w:val="00E51D5B"/>
    <w:rsid w:val="00E537E1"/>
    <w:rsid w:val="00E57CD5"/>
    <w:rsid w:val="00E626A2"/>
    <w:rsid w:val="00E67CB0"/>
    <w:rsid w:val="00E72BAC"/>
    <w:rsid w:val="00E7709C"/>
    <w:rsid w:val="00E8192E"/>
    <w:rsid w:val="00E90F4F"/>
    <w:rsid w:val="00E93933"/>
    <w:rsid w:val="00E95F96"/>
    <w:rsid w:val="00EA20A7"/>
    <w:rsid w:val="00EB009F"/>
    <w:rsid w:val="00EB2503"/>
    <w:rsid w:val="00EB27A4"/>
    <w:rsid w:val="00EB730D"/>
    <w:rsid w:val="00EB74FD"/>
    <w:rsid w:val="00EC001F"/>
    <w:rsid w:val="00EC1AFB"/>
    <w:rsid w:val="00EC28B6"/>
    <w:rsid w:val="00EC3F8C"/>
    <w:rsid w:val="00EC4709"/>
    <w:rsid w:val="00EC4799"/>
    <w:rsid w:val="00EC6F99"/>
    <w:rsid w:val="00EC7232"/>
    <w:rsid w:val="00ED1C2D"/>
    <w:rsid w:val="00ED2129"/>
    <w:rsid w:val="00ED62A2"/>
    <w:rsid w:val="00ED63F4"/>
    <w:rsid w:val="00EE2029"/>
    <w:rsid w:val="00EE23C4"/>
    <w:rsid w:val="00EE2C40"/>
    <w:rsid w:val="00EE5505"/>
    <w:rsid w:val="00EE60D8"/>
    <w:rsid w:val="00EE759A"/>
    <w:rsid w:val="00EF188C"/>
    <w:rsid w:val="00EF40B1"/>
    <w:rsid w:val="00EF5B50"/>
    <w:rsid w:val="00EF63C7"/>
    <w:rsid w:val="00EF6DB4"/>
    <w:rsid w:val="00EF76C8"/>
    <w:rsid w:val="00EF7CB2"/>
    <w:rsid w:val="00F026AA"/>
    <w:rsid w:val="00F06A32"/>
    <w:rsid w:val="00F070E3"/>
    <w:rsid w:val="00F128BB"/>
    <w:rsid w:val="00F13025"/>
    <w:rsid w:val="00F13664"/>
    <w:rsid w:val="00F15970"/>
    <w:rsid w:val="00F17107"/>
    <w:rsid w:val="00F175BF"/>
    <w:rsid w:val="00F22350"/>
    <w:rsid w:val="00F226A3"/>
    <w:rsid w:val="00F22E9F"/>
    <w:rsid w:val="00F2354E"/>
    <w:rsid w:val="00F27376"/>
    <w:rsid w:val="00F278B8"/>
    <w:rsid w:val="00F27F54"/>
    <w:rsid w:val="00F307BE"/>
    <w:rsid w:val="00F3270F"/>
    <w:rsid w:val="00F32959"/>
    <w:rsid w:val="00F32B1C"/>
    <w:rsid w:val="00F32F29"/>
    <w:rsid w:val="00F34014"/>
    <w:rsid w:val="00F36E68"/>
    <w:rsid w:val="00F42D26"/>
    <w:rsid w:val="00F447D8"/>
    <w:rsid w:val="00F44D54"/>
    <w:rsid w:val="00F471C7"/>
    <w:rsid w:val="00F513FA"/>
    <w:rsid w:val="00F51745"/>
    <w:rsid w:val="00F51954"/>
    <w:rsid w:val="00F51BA9"/>
    <w:rsid w:val="00F52758"/>
    <w:rsid w:val="00F52F35"/>
    <w:rsid w:val="00F5344B"/>
    <w:rsid w:val="00F53C28"/>
    <w:rsid w:val="00F57F74"/>
    <w:rsid w:val="00F60A28"/>
    <w:rsid w:val="00F623AE"/>
    <w:rsid w:val="00F6606B"/>
    <w:rsid w:val="00F67370"/>
    <w:rsid w:val="00F74E0E"/>
    <w:rsid w:val="00F7596B"/>
    <w:rsid w:val="00F76387"/>
    <w:rsid w:val="00F805BF"/>
    <w:rsid w:val="00F805E6"/>
    <w:rsid w:val="00F82D5B"/>
    <w:rsid w:val="00F8553C"/>
    <w:rsid w:val="00F927FA"/>
    <w:rsid w:val="00F9571B"/>
    <w:rsid w:val="00F9751F"/>
    <w:rsid w:val="00FA1790"/>
    <w:rsid w:val="00FA283D"/>
    <w:rsid w:val="00FA3C25"/>
    <w:rsid w:val="00FA7253"/>
    <w:rsid w:val="00FB070B"/>
    <w:rsid w:val="00FB1C70"/>
    <w:rsid w:val="00FB3577"/>
    <w:rsid w:val="00FC1344"/>
    <w:rsid w:val="00FC4AAE"/>
    <w:rsid w:val="00FC5096"/>
    <w:rsid w:val="00FD00C6"/>
    <w:rsid w:val="00FD2032"/>
    <w:rsid w:val="00FD6459"/>
    <w:rsid w:val="00FE3210"/>
    <w:rsid w:val="00FE4737"/>
    <w:rsid w:val="00FE61A2"/>
    <w:rsid w:val="00FE7D1C"/>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A2650"/>
    <w:pPr>
      <w:keepNext/>
      <w:spacing w:before="240" w:after="60"/>
      <w:outlineLvl w:val="0"/>
    </w:pPr>
    <w:rPr>
      <w:rFonts w:ascii="Arial" w:hAnsi="Arial" w:cs="Arial"/>
      <w:b/>
      <w:bCs/>
      <w:kern w:val="1"/>
      <w:sz w:val="32"/>
      <w:szCs w:val="32"/>
    </w:rPr>
  </w:style>
  <w:style w:type="paragraph" w:styleId="3">
    <w:name w:val="heading 3"/>
    <w:basedOn w:val="a"/>
    <w:next w:val="a"/>
    <w:link w:val="30"/>
    <w:qFormat/>
    <w:rsid w:val="001A2650"/>
    <w:pPr>
      <w:keepNext/>
      <w:tabs>
        <w:tab w:val="num" w:pos="0"/>
      </w:tabs>
      <w:suppressAutoHyphens w:val="0"/>
      <w:spacing w:before="240" w:after="60"/>
      <w:ind w:left="720" w:hanging="720"/>
      <w:outlineLvl w:val="2"/>
    </w:pPr>
    <w:rPr>
      <w:rFonts w:ascii="Arial" w:hAnsi="Arial" w:cs="Arial"/>
      <w:b/>
      <w:bCs/>
      <w:sz w:val="26"/>
      <w:szCs w:val="26"/>
    </w:rPr>
  </w:style>
  <w:style w:type="paragraph" w:styleId="4">
    <w:name w:val="heading 4"/>
    <w:basedOn w:val="a"/>
    <w:next w:val="a"/>
    <w:link w:val="40"/>
    <w:uiPriority w:val="9"/>
    <w:semiHidden/>
    <w:unhideWhenUsed/>
    <w:qFormat/>
    <w:rsid w:val="00EB74F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1A2650"/>
    <w:pPr>
      <w:suppressAutoHyphens w:val="0"/>
      <w:spacing w:before="240" w:after="60"/>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50"/>
    <w:rPr>
      <w:rFonts w:ascii="Arial" w:eastAsia="Times New Roman" w:hAnsi="Arial" w:cs="Arial"/>
      <w:b/>
      <w:bCs/>
      <w:kern w:val="1"/>
      <w:sz w:val="32"/>
      <w:szCs w:val="32"/>
      <w:lang w:eastAsia="ar-SA"/>
    </w:rPr>
  </w:style>
  <w:style w:type="character" w:customStyle="1" w:styleId="30">
    <w:name w:val="Заголовок 3 Знак"/>
    <w:basedOn w:val="a0"/>
    <w:link w:val="3"/>
    <w:rsid w:val="001A2650"/>
    <w:rPr>
      <w:rFonts w:ascii="Arial" w:eastAsia="Times New Roman" w:hAnsi="Arial" w:cs="Arial"/>
      <w:b/>
      <w:bCs/>
      <w:sz w:val="26"/>
      <w:szCs w:val="26"/>
      <w:lang w:eastAsia="ar-SA"/>
    </w:rPr>
  </w:style>
  <w:style w:type="character" w:customStyle="1" w:styleId="80">
    <w:name w:val="Заголовок 8 Знак"/>
    <w:basedOn w:val="a0"/>
    <w:link w:val="8"/>
    <w:rsid w:val="001A2650"/>
    <w:rPr>
      <w:rFonts w:ascii="Calibri" w:eastAsia="Times New Roman" w:hAnsi="Calibri" w:cs="Calibri"/>
      <w:i/>
      <w:iCs/>
      <w:sz w:val="24"/>
      <w:szCs w:val="24"/>
      <w:lang w:eastAsia="ar-SA"/>
    </w:rPr>
  </w:style>
  <w:style w:type="character" w:customStyle="1" w:styleId="WW8Num13z0">
    <w:name w:val="WW8Num13z0"/>
    <w:rsid w:val="001A2650"/>
    <w:rPr>
      <w:rFonts w:ascii="Times New Roman" w:hAnsi="Times New Roman" w:cs="Times New Roman"/>
    </w:rPr>
  </w:style>
  <w:style w:type="character" w:customStyle="1" w:styleId="FontStyle47">
    <w:name w:val="Font Style47"/>
    <w:rsid w:val="001A2650"/>
    <w:rPr>
      <w:rFonts w:ascii="Times New Roman" w:hAnsi="Times New Roman" w:cs="Times New Roman"/>
      <w:i/>
      <w:iCs/>
      <w:sz w:val="22"/>
      <w:szCs w:val="22"/>
    </w:rPr>
  </w:style>
  <w:style w:type="character" w:customStyle="1" w:styleId="FontStyle48">
    <w:name w:val="Font Style48"/>
    <w:rsid w:val="001A2650"/>
    <w:rPr>
      <w:rFonts w:ascii="Times New Roman" w:hAnsi="Times New Roman" w:cs="Times New Roman"/>
      <w:b/>
      <w:bCs/>
      <w:i/>
      <w:iCs/>
      <w:sz w:val="22"/>
      <w:szCs w:val="22"/>
    </w:rPr>
  </w:style>
  <w:style w:type="character" w:customStyle="1" w:styleId="FontStyle46">
    <w:name w:val="Font Style46"/>
    <w:rsid w:val="001A2650"/>
    <w:rPr>
      <w:rFonts w:ascii="Times New Roman" w:hAnsi="Times New Roman" w:cs="Times New Roman"/>
      <w:sz w:val="22"/>
      <w:szCs w:val="22"/>
    </w:rPr>
  </w:style>
  <w:style w:type="character" w:styleId="a3">
    <w:name w:val="Hyperlink"/>
    <w:rsid w:val="001A2650"/>
    <w:rPr>
      <w:color w:val="000080"/>
      <w:u w:val="single"/>
    </w:rPr>
  </w:style>
  <w:style w:type="paragraph" w:styleId="a4">
    <w:name w:val="Body Text"/>
    <w:basedOn w:val="a"/>
    <w:link w:val="a5"/>
    <w:rsid w:val="001A2650"/>
    <w:pPr>
      <w:spacing w:after="120"/>
    </w:pPr>
  </w:style>
  <w:style w:type="character" w:customStyle="1" w:styleId="a5">
    <w:name w:val="Основной текст Знак"/>
    <w:basedOn w:val="a0"/>
    <w:link w:val="a4"/>
    <w:rsid w:val="001A2650"/>
    <w:rPr>
      <w:rFonts w:ascii="Times New Roman" w:eastAsia="Times New Roman" w:hAnsi="Times New Roman" w:cs="Times New Roman"/>
      <w:sz w:val="24"/>
      <w:szCs w:val="24"/>
      <w:lang w:eastAsia="ar-SA"/>
    </w:rPr>
  </w:style>
  <w:style w:type="paragraph" w:customStyle="1" w:styleId="Style2">
    <w:name w:val="Style2"/>
    <w:basedOn w:val="a"/>
    <w:rsid w:val="001A2650"/>
    <w:pPr>
      <w:widowControl w:val="0"/>
      <w:autoSpaceDE w:val="0"/>
    </w:pPr>
  </w:style>
  <w:style w:type="paragraph" w:customStyle="1" w:styleId="Style3">
    <w:name w:val="Style3"/>
    <w:basedOn w:val="a"/>
    <w:rsid w:val="001A2650"/>
    <w:pPr>
      <w:widowControl w:val="0"/>
      <w:autoSpaceDE w:val="0"/>
    </w:pPr>
  </w:style>
  <w:style w:type="paragraph" w:customStyle="1" w:styleId="Style4">
    <w:name w:val="Style4"/>
    <w:basedOn w:val="a"/>
    <w:rsid w:val="001A2650"/>
    <w:pPr>
      <w:widowControl w:val="0"/>
      <w:autoSpaceDE w:val="0"/>
    </w:pPr>
  </w:style>
  <w:style w:type="paragraph" w:customStyle="1" w:styleId="Style7">
    <w:name w:val="Style7"/>
    <w:basedOn w:val="a"/>
    <w:rsid w:val="001A2650"/>
    <w:pPr>
      <w:widowControl w:val="0"/>
      <w:autoSpaceDE w:val="0"/>
    </w:pPr>
  </w:style>
  <w:style w:type="paragraph" w:customStyle="1" w:styleId="Style23">
    <w:name w:val="Style23"/>
    <w:basedOn w:val="a"/>
    <w:rsid w:val="001A2650"/>
    <w:pPr>
      <w:widowControl w:val="0"/>
      <w:autoSpaceDE w:val="0"/>
    </w:pPr>
  </w:style>
  <w:style w:type="paragraph" w:customStyle="1" w:styleId="ConsPlusNormal">
    <w:name w:val="ConsPlusNormal"/>
    <w:link w:val="ConsPlusNormal0"/>
    <w:rsid w:val="001A2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1A2650"/>
    <w:pPr>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1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szCs w:val="20"/>
    </w:rPr>
  </w:style>
  <w:style w:type="character" w:customStyle="1" w:styleId="HTML0">
    <w:name w:val="Стандартный HTML Знак"/>
    <w:basedOn w:val="a0"/>
    <w:link w:val="HTML"/>
    <w:rsid w:val="001A2650"/>
    <w:rPr>
      <w:rFonts w:ascii="Courier New" w:eastAsia="Times New Roman" w:hAnsi="Courier New" w:cs="Courier New"/>
      <w:sz w:val="20"/>
      <w:szCs w:val="20"/>
      <w:lang w:eastAsia="ar-SA"/>
    </w:rPr>
  </w:style>
  <w:style w:type="paragraph" w:styleId="a6">
    <w:name w:val="Normal (Web)"/>
    <w:basedOn w:val="a"/>
    <w:rsid w:val="001A2650"/>
    <w:pPr>
      <w:suppressAutoHyphens w:val="0"/>
      <w:spacing w:before="280" w:after="280"/>
    </w:pPr>
  </w:style>
  <w:style w:type="paragraph" w:styleId="a7">
    <w:name w:val="Body Text Indent"/>
    <w:basedOn w:val="a"/>
    <w:link w:val="a8"/>
    <w:rsid w:val="001A2650"/>
    <w:pPr>
      <w:suppressAutoHyphens w:val="0"/>
      <w:spacing w:after="120"/>
      <w:ind w:left="283"/>
    </w:pPr>
  </w:style>
  <w:style w:type="character" w:customStyle="1" w:styleId="a8">
    <w:name w:val="Основной текст с отступом Знак"/>
    <w:basedOn w:val="a0"/>
    <w:link w:val="a7"/>
    <w:rsid w:val="001A2650"/>
    <w:rPr>
      <w:rFonts w:ascii="Times New Roman" w:eastAsia="Times New Roman" w:hAnsi="Times New Roman" w:cs="Times New Roman"/>
      <w:sz w:val="24"/>
      <w:szCs w:val="24"/>
      <w:lang w:eastAsia="ar-SA"/>
    </w:rPr>
  </w:style>
  <w:style w:type="paragraph" w:customStyle="1" w:styleId="32">
    <w:name w:val="Основной текст 32"/>
    <w:basedOn w:val="a"/>
    <w:rsid w:val="001A2650"/>
    <w:pPr>
      <w:suppressAutoHyphens w:val="0"/>
      <w:spacing w:after="120"/>
    </w:pPr>
    <w:rPr>
      <w:sz w:val="16"/>
      <w:szCs w:val="16"/>
    </w:rPr>
  </w:style>
  <w:style w:type="paragraph" w:customStyle="1" w:styleId="a9">
    <w:name w:val="Таблицы (моноширинный)"/>
    <w:basedOn w:val="a"/>
    <w:next w:val="a"/>
    <w:rsid w:val="001A2650"/>
    <w:pPr>
      <w:widowControl w:val="0"/>
      <w:suppressAutoHyphens w:val="0"/>
      <w:autoSpaceDE w:val="0"/>
      <w:jc w:val="both"/>
    </w:pPr>
    <w:rPr>
      <w:rFonts w:ascii="Courier New" w:hAnsi="Courier New" w:cs="Courier New"/>
      <w:sz w:val="20"/>
      <w:szCs w:val="20"/>
    </w:rPr>
  </w:style>
  <w:style w:type="paragraph" w:styleId="aa">
    <w:name w:val="Balloon Text"/>
    <w:basedOn w:val="a"/>
    <w:link w:val="ab"/>
    <w:uiPriority w:val="99"/>
    <w:semiHidden/>
    <w:unhideWhenUsed/>
    <w:rsid w:val="001A2650"/>
    <w:rPr>
      <w:rFonts w:ascii="Tahoma" w:hAnsi="Tahoma" w:cs="Tahoma"/>
      <w:sz w:val="16"/>
      <w:szCs w:val="16"/>
    </w:rPr>
  </w:style>
  <w:style w:type="character" w:customStyle="1" w:styleId="ab">
    <w:name w:val="Текст выноски Знак"/>
    <w:basedOn w:val="a0"/>
    <w:link w:val="aa"/>
    <w:uiPriority w:val="99"/>
    <w:semiHidden/>
    <w:rsid w:val="001A2650"/>
    <w:rPr>
      <w:rFonts w:ascii="Tahoma" w:eastAsia="Times New Roman" w:hAnsi="Tahoma" w:cs="Tahoma"/>
      <w:sz w:val="16"/>
      <w:szCs w:val="16"/>
      <w:lang w:eastAsia="ar-SA"/>
    </w:rPr>
  </w:style>
  <w:style w:type="paragraph" w:customStyle="1" w:styleId="ConsPlusNonformat">
    <w:name w:val="ConsPlusNonformat"/>
    <w:uiPriority w:val="99"/>
    <w:rsid w:val="005E459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459E"/>
    <w:pPr>
      <w:autoSpaceDE w:val="0"/>
      <w:autoSpaceDN w:val="0"/>
      <w:adjustRightInd w:val="0"/>
      <w:spacing w:after="0" w:line="240" w:lineRule="auto"/>
    </w:pPr>
    <w:rPr>
      <w:rFonts w:ascii="Times New Roman" w:hAnsi="Times New Roman" w:cs="Times New Roman"/>
      <w:b/>
      <w:bCs/>
      <w:sz w:val="20"/>
      <w:szCs w:val="20"/>
    </w:rPr>
  </w:style>
  <w:style w:type="paragraph" w:styleId="ac">
    <w:name w:val="List Paragraph"/>
    <w:basedOn w:val="a"/>
    <w:uiPriority w:val="34"/>
    <w:qFormat/>
    <w:rsid w:val="00C529F2"/>
    <w:pPr>
      <w:suppressAutoHyphens w:val="0"/>
      <w:spacing w:after="200" w:line="276" w:lineRule="auto"/>
      <w:ind w:left="720"/>
      <w:contextualSpacing/>
    </w:pPr>
    <w:rPr>
      <w:rFonts w:ascii="Calibri" w:hAnsi="Calibri"/>
      <w:sz w:val="22"/>
      <w:szCs w:val="22"/>
      <w:lang w:eastAsia="ru-RU"/>
    </w:rPr>
  </w:style>
  <w:style w:type="character" w:customStyle="1" w:styleId="40">
    <w:name w:val="Заголовок 4 Знак"/>
    <w:basedOn w:val="a0"/>
    <w:link w:val="4"/>
    <w:uiPriority w:val="9"/>
    <w:semiHidden/>
    <w:rsid w:val="00EB74FD"/>
    <w:rPr>
      <w:rFonts w:asciiTheme="majorHAnsi" w:eastAsiaTheme="majorEastAsia" w:hAnsiTheme="majorHAnsi" w:cstheme="majorBidi"/>
      <w:b/>
      <w:bCs/>
      <w:i/>
      <w:iCs/>
      <w:color w:val="4F81BD" w:themeColor="accent1"/>
      <w:sz w:val="24"/>
      <w:szCs w:val="24"/>
      <w:lang w:eastAsia="ar-SA"/>
    </w:rPr>
  </w:style>
  <w:style w:type="character" w:customStyle="1" w:styleId="ConsPlusNormal0">
    <w:name w:val="ConsPlusNormal Знак"/>
    <w:link w:val="ConsPlusNormal"/>
    <w:locked/>
    <w:rsid w:val="00C42B27"/>
    <w:rPr>
      <w:rFonts w:ascii="Arial" w:eastAsia="Times New Roman" w:hAnsi="Arial" w:cs="Arial"/>
      <w:sz w:val="20"/>
      <w:szCs w:val="20"/>
      <w:lang w:eastAsia="ar-SA"/>
    </w:rPr>
  </w:style>
  <w:style w:type="character" w:styleId="ad">
    <w:name w:val="Strong"/>
    <w:uiPriority w:val="22"/>
    <w:qFormat/>
    <w:rsid w:val="00E13A09"/>
    <w:rPr>
      <w:rFonts w:cs="Times New Roman"/>
      <w:b/>
    </w:rPr>
  </w:style>
  <w:style w:type="paragraph" w:customStyle="1" w:styleId="FORMATTEXT">
    <w:name w:val=".FORMATTEXT"/>
    <w:uiPriority w:val="99"/>
    <w:rsid w:val="00E13A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Без интервала1"/>
    <w:uiPriority w:val="99"/>
    <w:rsid w:val="00E13A09"/>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233526DE1388AB3A0DE1E04DF9CAC90D9674ACC0A37B09E712BA822FCC02BE46EC47A3DBE00D829P8J" TargetMode="External"/><Relationship Id="rId13" Type="http://schemas.openxmlformats.org/officeDocument/2006/relationships/hyperlink" Target="mailto:mfc@berezovo.ru" TargetMode="External"/><Relationship Id="rId18" Type="http://schemas.openxmlformats.org/officeDocument/2006/relationships/hyperlink" Target="http://www.rosinv.ru" TargetMode="External"/><Relationship Id="rId26" Type="http://schemas.openxmlformats.org/officeDocument/2006/relationships/hyperlink" Target="consultantplus://offline/ref=C03659C26EC5298A5F67D953751B341E21947CBEC510BD48BB55808E40T9y4F"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consultantplus://offline/ref=172233526DE1388AB3A0DE1E04DF9CAC90D96345CA0F37B09E712BA822FCC02BE46EC47A3DBE00D329PAJ" TargetMode="External"/><Relationship Id="rId12" Type="http://schemas.openxmlformats.org/officeDocument/2006/relationships/hyperlink" Target="mailto:ad_punga@mail.ru" TargetMode="External"/><Relationship Id="rId17" Type="http://schemas.openxmlformats.org/officeDocument/2006/relationships/hyperlink" Target="http://www.to86.rosreestr.ru" TargetMode="External"/><Relationship Id="rId25" Type="http://schemas.openxmlformats.org/officeDocument/2006/relationships/hyperlink" Target="consultantplus://offline/ref=C03659C26EC5298A5F67D953751B341E21977DB6C613BD48BB55808E40943571A6E0D114B864E3E1TFy8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8605@yandex.ru"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C03659C26EC5298A5F67D953751B341E219779B9C016BD48BB55808E40T9y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6439;fld=134;dst=100010" TargetMode="External"/><Relationship Id="rId24" Type="http://schemas.openxmlformats.org/officeDocument/2006/relationships/hyperlink" Target="consultantplus://offline/ref=C03659C26EC5298A5F67D953751B341E219779B9C016BD48BB55808E40943571A6E0D114B864E3EATFyA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fc-igrim@berezovo.ru" TargetMode="External"/><Relationship Id="rId23" Type="http://schemas.openxmlformats.org/officeDocument/2006/relationships/hyperlink" Target="consultantplus://offline/ref=C03659C26EC5298A5F67D953751B341E21977DB8C61CBD48BB55808E40T9y4F" TargetMode="External"/><Relationship Id="rId28" Type="http://schemas.openxmlformats.org/officeDocument/2006/relationships/hyperlink" Target="consultantplus://offline/ref=C03659C26EC5298A5F67C75E63776311269F21B2C810B718E00ADBD3179D3F26TEy1F" TargetMode="External"/><Relationship Id="rId10" Type="http://schemas.openxmlformats.org/officeDocument/2006/relationships/hyperlink" Target="consultantplus://offline/main?base=RLAW926;n=66439;fld=134;dst=100010" TargetMode="External"/><Relationship Id="rId19" Type="http://schemas.openxmlformats.org/officeDocument/2006/relationships/hyperlink" Target="mailto:hanti-mansiiskiy_ao@rosinv.ru" TargetMode="External"/><Relationship Id="rId31" Type="http://schemas.openxmlformats.org/officeDocument/2006/relationships/hyperlink" Target="consultantplus://offline/main?base=RLAW926;n=64033;fld=134;dst=100028" TargetMode="External"/><Relationship Id="rId4" Type="http://schemas.microsoft.com/office/2007/relationships/stylesWithEffects" Target="stylesWithEffects.xml"/><Relationship Id="rId9" Type="http://schemas.openxmlformats.org/officeDocument/2006/relationships/hyperlink" Target="consultantplus://offline/ref=172233526DE1388AB3A0C01312B3CBA397D13F41CB0D34E6C22E70F575F5CA7CA3219D3879B301DA9EBDA823PFJ" TargetMode="External"/><Relationship Id="rId14" Type="http://schemas.openxmlformats.org/officeDocument/2006/relationships/hyperlink" Target="http://www.mfchmao.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C03659C26EC5298A5F67C75E63776311269F21B2C615B71CE50ADBD3179D3F26TEy1F" TargetMode="External"/><Relationship Id="rId30"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6144-1953-4B78-85E8-44D6417B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31</Pages>
  <Words>11472</Words>
  <Characters>65391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cp:lastModifiedBy>
  <cp:revision>18</cp:revision>
  <cp:lastPrinted>2013-03-14T03:42:00Z</cp:lastPrinted>
  <dcterms:created xsi:type="dcterms:W3CDTF">2013-02-15T04:44:00Z</dcterms:created>
  <dcterms:modified xsi:type="dcterms:W3CDTF">2018-08-22T05:06:00Z</dcterms:modified>
</cp:coreProperties>
</file>