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8F5" w:rsidRPr="00840502" w:rsidRDefault="008068F5" w:rsidP="008068F5">
      <w:pPr>
        <w:jc w:val="right"/>
        <w:rPr>
          <w:sz w:val="28"/>
          <w:szCs w:val="28"/>
        </w:rPr>
      </w:pPr>
      <w:r w:rsidRPr="00840502">
        <w:rPr>
          <w:sz w:val="28"/>
          <w:szCs w:val="28"/>
        </w:rPr>
        <w:t>Проект</w:t>
      </w:r>
    </w:p>
    <w:p w:rsidR="008068F5" w:rsidRPr="00840502" w:rsidRDefault="008068F5" w:rsidP="008068F5">
      <w:pPr>
        <w:jc w:val="center"/>
        <w:rPr>
          <w:sz w:val="28"/>
          <w:szCs w:val="28"/>
        </w:rPr>
      </w:pPr>
      <w:r w:rsidRPr="00840502">
        <w:rPr>
          <w:sz w:val="28"/>
          <w:szCs w:val="28"/>
        </w:rPr>
        <w:t xml:space="preserve">АДМИНИСТРАЦИЯ </w:t>
      </w:r>
    </w:p>
    <w:p w:rsidR="008068F5" w:rsidRPr="00840502" w:rsidRDefault="008068F5" w:rsidP="008068F5">
      <w:pPr>
        <w:jc w:val="center"/>
        <w:rPr>
          <w:sz w:val="28"/>
          <w:szCs w:val="28"/>
        </w:rPr>
      </w:pPr>
      <w:r w:rsidRPr="00840502">
        <w:rPr>
          <w:sz w:val="28"/>
          <w:szCs w:val="28"/>
        </w:rPr>
        <w:t xml:space="preserve">СЕЛЬСКОГО ПОСЕЛЕНИЯ </w:t>
      </w:r>
      <w:proofErr w:type="gramStart"/>
      <w:r w:rsidRPr="00840502">
        <w:rPr>
          <w:sz w:val="28"/>
          <w:szCs w:val="28"/>
        </w:rPr>
        <w:t>СВЕТЛЫЙ</w:t>
      </w:r>
      <w:proofErr w:type="gramEnd"/>
    </w:p>
    <w:p w:rsidR="008068F5" w:rsidRPr="00840502" w:rsidRDefault="008068F5" w:rsidP="008068F5">
      <w:pPr>
        <w:jc w:val="center"/>
        <w:rPr>
          <w:sz w:val="28"/>
          <w:szCs w:val="28"/>
        </w:rPr>
      </w:pPr>
      <w:r w:rsidRPr="00840502">
        <w:rPr>
          <w:sz w:val="28"/>
          <w:szCs w:val="28"/>
        </w:rPr>
        <w:t>Березовского района</w:t>
      </w:r>
    </w:p>
    <w:p w:rsidR="008068F5" w:rsidRPr="00840502" w:rsidRDefault="008068F5" w:rsidP="008068F5">
      <w:pPr>
        <w:jc w:val="center"/>
        <w:rPr>
          <w:sz w:val="28"/>
          <w:szCs w:val="28"/>
        </w:rPr>
      </w:pPr>
      <w:r w:rsidRPr="00840502">
        <w:rPr>
          <w:sz w:val="28"/>
          <w:szCs w:val="28"/>
        </w:rPr>
        <w:t>Ханты-Мансийского автономного округа-Югры</w:t>
      </w:r>
    </w:p>
    <w:p w:rsidR="008068F5" w:rsidRPr="00840502" w:rsidRDefault="008068F5" w:rsidP="008068F5">
      <w:pPr>
        <w:jc w:val="center"/>
        <w:rPr>
          <w:b/>
          <w:bCs/>
          <w:sz w:val="28"/>
          <w:szCs w:val="28"/>
        </w:rPr>
      </w:pPr>
    </w:p>
    <w:p w:rsidR="008068F5" w:rsidRPr="00840502" w:rsidRDefault="008068F5" w:rsidP="008068F5">
      <w:pPr>
        <w:jc w:val="center"/>
        <w:rPr>
          <w:sz w:val="28"/>
          <w:szCs w:val="28"/>
        </w:rPr>
      </w:pPr>
      <w:r w:rsidRPr="00840502">
        <w:rPr>
          <w:sz w:val="28"/>
          <w:szCs w:val="28"/>
        </w:rPr>
        <w:t>ПОСТАНОВЛЕНИЕ</w:t>
      </w:r>
    </w:p>
    <w:p w:rsidR="008068F5" w:rsidRDefault="008068F5" w:rsidP="008068F5">
      <w:pPr>
        <w:jc w:val="both"/>
        <w:rPr>
          <w:sz w:val="28"/>
          <w:szCs w:val="28"/>
          <w:u w:val="single"/>
        </w:rPr>
      </w:pPr>
    </w:p>
    <w:p w:rsidR="008068F5" w:rsidRPr="00840502" w:rsidRDefault="008068F5" w:rsidP="008068F5">
      <w:pPr>
        <w:jc w:val="both"/>
        <w:rPr>
          <w:sz w:val="28"/>
          <w:szCs w:val="28"/>
        </w:rPr>
      </w:pPr>
      <w:r w:rsidRPr="00840502">
        <w:rPr>
          <w:sz w:val="28"/>
          <w:szCs w:val="28"/>
          <w:u w:val="single"/>
        </w:rPr>
        <w:t>от 00.00.2023</w:t>
      </w:r>
      <w:r>
        <w:rPr>
          <w:sz w:val="28"/>
          <w:szCs w:val="28"/>
          <w:u w:val="single"/>
        </w:rPr>
        <w:t xml:space="preserve"> года</w:t>
      </w:r>
      <w:r w:rsidRPr="00840502">
        <w:rPr>
          <w:sz w:val="28"/>
          <w:szCs w:val="28"/>
        </w:rPr>
        <w:t xml:space="preserve"> </w:t>
      </w:r>
      <w:r w:rsidRPr="00840502">
        <w:rPr>
          <w:sz w:val="28"/>
          <w:szCs w:val="28"/>
        </w:rPr>
        <w:tab/>
      </w:r>
      <w:bookmarkStart w:id="0" w:name="_GoBack"/>
      <w:bookmarkEnd w:id="0"/>
      <w:r w:rsidRPr="00840502">
        <w:rPr>
          <w:sz w:val="28"/>
          <w:szCs w:val="28"/>
        </w:rPr>
        <w:tab/>
      </w:r>
      <w:r w:rsidRPr="0084050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0502">
        <w:rPr>
          <w:sz w:val="28"/>
          <w:szCs w:val="28"/>
        </w:rPr>
        <w:t>№ 00</w:t>
      </w:r>
    </w:p>
    <w:p w:rsidR="008068F5" w:rsidRPr="00840502" w:rsidRDefault="008068F5" w:rsidP="008068F5">
      <w:pPr>
        <w:jc w:val="both"/>
        <w:rPr>
          <w:sz w:val="28"/>
          <w:szCs w:val="28"/>
        </w:rPr>
      </w:pPr>
      <w:r w:rsidRPr="00840502">
        <w:rPr>
          <w:sz w:val="28"/>
          <w:szCs w:val="28"/>
        </w:rPr>
        <w:t>п. Светлый</w:t>
      </w:r>
    </w:p>
    <w:p w:rsidR="008068F5" w:rsidRDefault="008068F5" w:rsidP="00E577A8">
      <w:pPr>
        <w:suppressAutoHyphens/>
        <w:rPr>
          <w:lang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tblGrid>
      <w:tr w:rsidR="008068F5" w:rsidTr="008068F5">
        <w:tc>
          <w:tcPr>
            <w:tcW w:w="6204" w:type="dxa"/>
          </w:tcPr>
          <w:p w:rsidR="008068F5" w:rsidRDefault="008068F5" w:rsidP="008068F5">
            <w:pPr>
              <w:suppressAutoHyphens/>
              <w:jc w:val="both"/>
              <w:rPr>
                <w:lang w:eastAsia="ar-SA"/>
              </w:rPr>
            </w:pPr>
            <w:proofErr w:type="gramStart"/>
            <w:r w:rsidRPr="008068F5">
              <w:rPr>
                <w:b/>
                <w:sz w:val="28"/>
                <w:szCs w:val="28"/>
                <w:lang w:eastAsia="ar-SA"/>
              </w:rPr>
              <w:t>Об утверждении административного регламента</w:t>
            </w:r>
            <w:r>
              <w:rPr>
                <w:b/>
                <w:sz w:val="28"/>
                <w:szCs w:val="28"/>
                <w:lang w:eastAsia="ar-SA"/>
              </w:rPr>
              <w:t xml:space="preserve"> </w:t>
            </w:r>
            <w:r w:rsidRPr="008068F5">
              <w:rPr>
                <w:b/>
                <w:sz w:val="28"/>
                <w:szCs w:val="28"/>
                <w:lang w:eastAsia="ar-SA"/>
              </w:rPr>
              <w:t>по предоставлению муниципальной услуги</w:t>
            </w:r>
            <w:r>
              <w:rPr>
                <w:b/>
                <w:sz w:val="28"/>
                <w:szCs w:val="28"/>
                <w:lang w:eastAsia="ar-SA"/>
              </w:rPr>
              <w:t xml:space="preserve"> </w:t>
            </w:r>
            <w:r w:rsidRPr="008068F5">
              <w:rPr>
                <w:b/>
                <w:sz w:val="28"/>
                <w:szCs w:val="28"/>
              </w:rPr>
              <w:t>«</w:t>
            </w:r>
            <w:r w:rsidRPr="008068F5">
              <w:rPr>
                <w:b/>
                <w:bCs/>
                <w:sz w:val="28"/>
                <w:szCs w:val="28"/>
              </w:rPr>
              <w:t>Предоставление гражданину в собственность</w:t>
            </w:r>
            <w:r>
              <w:rPr>
                <w:b/>
                <w:bCs/>
                <w:sz w:val="28"/>
                <w:szCs w:val="28"/>
              </w:rPr>
              <w:t xml:space="preserve"> </w:t>
            </w:r>
            <w:r w:rsidRPr="008068F5">
              <w:rPr>
                <w:b/>
                <w:bCs/>
                <w:sz w:val="28"/>
                <w:szCs w:val="28"/>
              </w:rPr>
              <w:t>бесплатно земельного участка, находящегося</w:t>
            </w:r>
            <w:r>
              <w:rPr>
                <w:b/>
                <w:bCs/>
                <w:sz w:val="28"/>
                <w:szCs w:val="28"/>
              </w:rPr>
              <w:t xml:space="preserve"> </w:t>
            </w:r>
            <w:r w:rsidRPr="008068F5">
              <w:rPr>
                <w:b/>
                <w:bCs/>
                <w:sz w:val="28"/>
                <w:szCs w:val="28"/>
              </w:rPr>
              <w:t>в муниципальной собственности,</w:t>
            </w:r>
            <w:r>
              <w:rPr>
                <w:b/>
                <w:bCs/>
                <w:sz w:val="28"/>
                <w:szCs w:val="28"/>
              </w:rPr>
              <w:t xml:space="preserve"> </w:t>
            </w:r>
            <w:r w:rsidRPr="008068F5">
              <w:rPr>
                <w:b/>
                <w:bCs/>
                <w:sz w:val="28"/>
                <w:szCs w:val="28"/>
              </w:rPr>
              <w:t>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b/>
                <w:bCs/>
                <w:sz w:val="28"/>
                <w:szCs w:val="28"/>
              </w:rPr>
              <w:t xml:space="preserve">  на территории сельского поселения Светлый</w:t>
            </w:r>
            <w:proofErr w:type="gramEnd"/>
          </w:p>
        </w:tc>
      </w:tr>
    </w:tbl>
    <w:p w:rsidR="008068F5" w:rsidRDefault="008068F5" w:rsidP="00E577A8">
      <w:pPr>
        <w:tabs>
          <w:tab w:val="left" w:pos="709"/>
        </w:tabs>
        <w:suppressAutoHyphens/>
        <w:ind w:firstLine="567"/>
        <w:jc w:val="both"/>
        <w:rPr>
          <w:color w:val="1E1D1E"/>
          <w:shd w:val="clear" w:color="auto" w:fill="FFFFFF"/>
          <w:lang w:eastAsia="ar-SA"/>
        </w:rPr>
      </w:pPr>
    </w:p>
    <w:p w:rsidR="00E577A8" w:rsidRPr="008068F5" w:rsidRDefault="008068F5" w:rsidP="004606CE">
      <w:pPr>
        <w:tabs>
          <w:tab w:val="left" w:pos="709"/>
        </w:tabs>
        <w:suppressAutoHyphens/>
        <w:ind w:firstLine="567"/>
        <w:jc w:val="both"/>
        <w:rPr>
          <w:sz w:val="28"/>
          <w:szCs w:val="28"/>
          <w:lang w:eastAsia="ar-SA"/>
        </w:rPr>
      </w:pPr>
      <w:r w:rsidRPr="008068F5">
        <w:rPr>
          <w:color w:val="1E1D1E"/>
          <w:sz w:val="28"/>
          <w:szCs w:val="28"/>
          <w:shd w:val="clear" w:color="auto" w:fill="FFFFFF"/>
          <w:lang w:eastAsia="ar-SA"/>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w:t>
      </w:r>
      <w:proofErr w:type="gramStart"/>
      <w:r w:rsidRPr="008068F5">
        <w:rPr>
          <w:color w:val="1E1D1E"/>
          <w:sz w:val="28"/>
          <w:szCs w:val="28"/>
          <w:shd w:val="clear" w:color="auto" w:fill="FFFFFF"/>
          <w:lang w:eastAsia="ar-SA"/>
        </w:rPr>
        <w:t xml:space="preserve">от 05.04.2021 № 79-ФЗ «О внесении изменений в отдельные законодательные акты Российской Федерации», от 27.07.2010 № 210-ФЗ «Об организации предоставления государственных и муниципальных услуг», </w:t>
      </w:r>
      <w:r w:rsidR="004606CE" w:rsidRPr="004606CE">
        <w:rPr>
          <w:color w:val="1E1D1E"/>
          <w:sz w:val="28"/>
          <w:szCs w:val="28"/>
          <w:shd w:val="clear" w:color="auto" w:fill="FFFFFF"/>
          <w:lang w:eastAsia="ar-SA"/>
        </w:rPr>
        <w:t>Закон</w:t>
      </w:r>
      <w:r w:rsidR="004606CE">
        <w:rPr>
          <w:color w:val="1E1D1E"/>
          <w:sz w:val="28"/>
          <w:szCs w:val="28"/>
          <w:shd w:val="clear" w:color="auto" w:fill="FFFFFF"/>
          <w:lang w:eastAsia="ar-SA"/>
        </w:rPr>
        <w:t>ом</w:t>
      </w:r>
      <w:r w:rsidR="004606CE" w:rsidRPr="004606CE">
        <w:rPr>
          <w:color w:val="1E1D1E"/>
          <w:sz w:val="28"/>
          <w:szCs w:val="28"/>
          <w:shd w:val="clear" w:color="auto" w:fill="FFFFFF"/>
          <w:lang w:eastAsia="ar-SA"/>
        </w:rPr>
        <w:t xml:space="preserve"> Ханты-Мансийского автономного округа - Югры от 25.05.2023 № 36-оз</w:t>
      </w:r>
      <w:r w:rsidR="004606CE">
        <w:rPr>
          <w:color w:val="1E1D1E"/>
          <w:sz w:val="28"/>
          <w:szCs w:val="28"/>
          <w:shd w:val="clear" w:color="auto" w:fill="FFFFFF"/>
          <w:lang w:eastAsia="ar-SA"/>
        </w:rPr>
        <w:t xml:space="preserve"> «</w:t>
      </w:r>
      <w:r w:rsidR="004606CE" w:rsidRPr="004606CE">
        <w:rPr>
          <w:color w:val="1E1D1E"/>
          <w:sz w:val="28"/>
          <w:szCs w:val="28"/>
          <w:shd w:val="clear" w:color="auto" w:fill="FFFFFF"/>
          <w:lang w:eastAsia="ar-SA"/>
        </w:rPr>
        <w:t>О мероприятиях, направленных на выявление лиц, использующих гаражи, права на которые не зарегистрированы в Едином государственном реестре недвижимости</w:t>
      </w:r>
      <w:r w:rsidR="004606CE">
        <w:rPr>
          <w:color w:val="1E1D1E"/>
          <w:sz w:val="28"/>
          <w:szCs w:val="28"/>
          <w:shd w:val="clear" w:color="auto" w:fill="FFFFFF"/>
          <w:lang w:eastAsia="ar-SA"/>
        </w:rPr>
        <w:t xml:space="preserve">», </w:t>
      </w:r>
      <w:r w:rsidRPr="008068F5">
        <w:rPr>
          <w:color w:val="1E1D1E"/>
          <w:sz w:val="28"/>
          <w:szCs w:val="28"/>
          <w:shd w:val="clear" w:color="auto" w:fill="FFFFFF"/>
          <w:lang w:eastAsia="ar-SA"/>
        </w:rPr>
        <w:t>Уставом сельского поселения Светлый, в целях повышения качества исполнения и доступности муниципальных</w:t>
      </w:r>
      <w:proofErr w:type="gramEnd"/>
      <w:r w:rsidRPr="008068F5">
        <w:rPr>
          <w:color w:val="1E1D1E"/>
          <w:sz w:val="28"/>
          <w:szCs w:val="28"/>
          <w:shd w:val="clear" w:color="auto" w:fill="FFFFFF"/>
          <w:lang w:eastAsia="ar-SA"/>
        </w:rPr>
        <w:t xml:space="preserve"> услуг,</w:t>
      </w:r>
    </w:p>
    <w:p w:rsidR="00E577A8" w:rsidRPr="008068F5" w:rsidRDefault="00E577A8" w:rsidP="004606CE">
      <w:pPr>
        <w:suppressAutoHyphens/>
        <w:ind w:firstLine="709"/>
        <w:jc w:val="center"/>
        <w:rPr>
          <w:rFonts w:eastAsia="Andale Sans UI"/>
          <w:kern w:val="2"/>
          <w:sz w:val="28"/>
          <w:szCs w:val="28"/>
          <w:lang w:eastAsia="ar-SA"/>
        </w:rPr>
      </w:pPr>
      <w:r w:rsidRPr="008068F5">
        <w:rPr>
          <w:sz w:val="28"/>
          <w:szCs w:val="28"/>
          <w:lang w:eastAsia="ar-SA"/>
        </w:rPr>
        <w:t>ПОСТАНОВЛЯЮ:</w:t>
      </w:r>
    </w:p>
    <w:p w:rsidR="00E577A8" w:rsidRPr="008068F5" w:rsidRDefault="00E577A8" w:rsidP="004606CE">
      <w:pPr>
        <w:pStyle w:val="a3"/>
        <w:numPr>
          <w:ilvl w:val="0"/>
          <w:numId w:val="1"/>
        </w:numPr>
        <w:tabs>
          <w:tab w:val="left" w:pos="993"/>
        </w:tabs>
        <w:suppressAutoHyphens/>
        <w:autoSpaceDN w:val="0"/>
        <w:spacing w:after="0" w:line="240" w:lineRule="auto"/>
        <w:ind w:left="0" w:firstLine="567"/>
        <w:jc w:val="both"/>
        <w:rPr>
          <w:rFonts w:ascii="Times New Roman" w:eastAsia="Andale Sans UI" w:hAnsi="Times New Roman"/>
          <w:kern w:val="2"/>
          <w:sz w:val="28"/>
          <w:szCs w:val="28"/>
          <w:lang w:eastAsia="ar-SA"/>
        </w:rPr>
      </w:pPr>
      <w:r w:rsidRPr="008068F5">
        <w:rPr>
          <w:rFonts w:ascii="Times New Roman" w:eastAsia="Andale Sans UI" w:hAnsi="Times New Roman"/>
          <w:kern w:val="2"/>
          <w:sz w:val="28"/>
          <w:szCs w:val="28"/>
          <w:lang w:eastAsia="ar-SA"/>
        </w:rPr>
        <w:t xml:space="preserve">Утвердить административный регламент по предоставлению муниципальной услуги  </w:t>
      </w:r>
      <w:r w:rsidR="00403E81" w:rsidRPr="008068F5">
        <w:rPr>
          <w:rFonts w:ascii="Times New Roman" w:eastAsia="Andale Sans UI" w:hAnsi="Times New Roman"/>
          <w:kern w:val="2"/>
          <w:sz w:val="28"/>
          <w:szCs w:val="28"/>
          <w:lang w:eastAsia="ar-SA"/>
        </w:rPr>
        <w:t>«</w:t>
      </w:r>
      <w:r w:rsidR="008068F5" w:rsidRPr="008068F5">
        <w:rPr>
          <w:rFonts w:ascii="Times New Roman" w:eastAsia="Andale Sans UI" w:hAnsi="Times New Roman"/>
          <w:kern w:val="2"/>
          <w:sz w:val="28"/>
          <w:szCs w:val="28"/>
          <w:lang w:eastAsia="ar-SA"/>
        </w:rPr>
        <w:t>Предоставление гражданину в собственность бесплатно земельного участка, находящегося в муниципальной собственности</w:t>
      </w:r>
      <w:proofErr w:type="gramStart"/>
      <w:r w:rsidR="008068F5" w:rsidRPr="008068F5">
        <w:rPr>
          <w:rFonts w:ascii="Times New Roman" w:eastAsia="Andale Sans UI" w:hAnsi="Times New Roman"/>
          <w:kern w:val="2"/>
          <w:sz w:val="28"/>
          <w:szCs w:val="28"/>
          <w:lang w:eastAsia="ar-SA"/>
        </w:rPr>
        <w:t xml:space="preserve"> ,</w:t>
      </w:r>
      <w:proofErr w:type="gramEnd"/>
      <w:r w:rsidR="008068F5" w:rsidRPr="008068F5">
        <w:rPr>
          <w:rFonts w:ascii="Times New Roman" w:eastAsia="Andale Sans UI" w:hAnsi="Times New Roman"/>
          <w:kern w:val="2"/>
          <w:sz w:val="28"/>
          <w:szCs w:val="28"/>
          <w:lang w:eastAsia="ar-SA"/>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на территории сельского поселения Светлый</w:t>
      </w:r>
      <w:r w:rsidR="00403E81" w:rsidRPr="008068F5">
        <w:rPr>
          <w:rFonts w:ascii="Times New Roman" w:eastAsia="Andale Sans UI" w:hAnsi="Times New Roman"/>
          <w:kern w:val="2"/>
          <w:sz w:val="28"/>
          <w:szCs w:val="28"/>
          <w:lang w:eastAsia="ar-SA"/>
        </w:rPr>
        <w:t xml:space="preserve"> </w:t>
      </w:r>
      <w:r w:rsidRPr="008068F5">
        <w:rPr>
          <w:rFonts w:ascii="Times New Roman" w:eastAsia="Andale Sans UI" w:hAnsi="Times New Roman"/>
          <w:kern w:val="2"/>
          <w:sz w:val="28"/>
          <w:szCs w:val="28"/>
          <w:lang w:eastAsia="ar-SA"/>
        </w:rPr>
        <w:t>согласно приложению</w:t>
      </w:r>
      <w:r w:rsidR="008068F5">
        <w:rPr>
          <w:rFonts w:ascii="Times New Roman" w:eastAsia="Andale Sans UI" w:hAnsi="Times New Roman"/>
          <w:kern w:val="2"/>
          <w:sz w:val="28"/>
          <w:szCs w:val="28"/>
          <w:lang w:eastAsia="ar-SA"/>
        </w:rPr>
        <w:t xml:space="preserve"> к настоящему постановлению</w:t>
      </w:r>
      <w:r w:rsidRPr="008068F5">
        <w:rPr>
          <w:rFonts w:ascii="Times New Roman" w:eastAsia="Andale Sans UI" w:hAnsi="Times New Roman"/>
          <w:kern w:val="2"/>
          <w:sz w:val="28"/>
          <w:szCs w:val="28"/>
          <w:lang w:eastAsia="ar-SA"/>
        </w:rPr>
        <w:t xml:space="preserve">. </w:t>
      </w:r>
    </w:p>
    <w:p w:rsidR="008068F5" w:rsidRPr="008068F5" w:rsidRDefault="008068F5" w:rsidP="004606CE">
      <w:pPr>
        <w:pStyle w:val="a3"/>
        <w:widowControl w:val="0"/>
        <w:numPr>
          <w:ilvl w:val="0"/>
          <w:numId w:val="1"/>
        </w:numPr>
        <w:tabs>
          <w:tab w:val="left" w:pos="828"/>
          <w:tab w:val="left" w:pos="993"/>
        </w:tabs>
        <w:autoSpaceDE w:val="0"/>
        <w:autoSpaceDN w:val="0"/>
        <w:spacing w:before="5" w:after="0" w:line="240" w:lineRule="auto"/>
        <w:ind w:left="0" w:right="113" w:firstLine="567"/>
        <w:contextualSpacing w:val="0"/>
        <w:jc w:val="both"/>
        <w:rPr>
          <w:rFonts w:ascii="Times New Roman" w:hAnsi="Times New Roman"/>
          <w:sz w:val="28"/>
          <w:szCs w:val="28"/>
        </w:rPr>
      </w:pPr>
      <w:proofErr w:type="gramStart"/>
      <w:r w:rsidRPr="008068F5">
        <w:rPr>
          <w:rFonts w:ascii="Times New Roman" w:hAnsi="Times New Roman"/>
          <w:sz w:val="28"/>
          <w:szCs w:val="28"/>
        </w:rPr>
        <w:t>Опубликовать настоящее постановление в печатном издании органов местного самоуправления сельского поселения Светлый «</w:t>
      </w:r>
      <w:proofErr w:type="spellStart"/>
      <w:r w:rsidRPr="008068F5">
        <w:rPr>
          <w:rFonts w:ascii="Times New Roman" w:hAnsi="Times New Roman"/>
          <w:sz w:val="28"/>
          <w:szCs w:val="28"/>
        </w:rPr>
        <w:t>Светловский</w:t>
      </w:r>
      <w:proofErr w:type="spellEnd"/>
      <w:r w:rsidRPr="008068F5">
        <w:rPr>
          <w:rFonts w:ascii="Times New Roman" w:hAnsi="Times New Roman"/>
          <w:sz w:val="28"/>
          <w:szCs w:val="28"/>
        </w:rPr>
        <w:t xml:space="preserve"> Вестник» и разместить на официальном веб-сайте органов местного сам</w:t>
      </w:r>
      <w:r w:rsidRPr="008068F5">
        <w:rPr>
          <w:rFonts w:ascii="Times New Roman" w:hAnsi="Times New Roman"/>
          <w:sz w:val="28"/>
          <w:szCs w:val="28"/>
        </w:rPr>
        <w:t>о</w:t>
      </w:r>
      <w:r w:rsidRPr="008068F5">
        <w:rPr>
          <w:rFonts w:ascii="Times New Roman" w:hAnsi="Times New Roman"/>
          <w:sz w:val="28"/>
          <w:szCs w:val="28"/>
        </w:rPr>
        <w:t>управления сельского поселения Светлый.</w:t>
      </w:r>
      <w:proofErr w:type="gramEnd"/>
    </w:p>
    <w:p w:rsidR="008068F5" w:rsidRPr="008068F5" w:rsidRDefault="008068F5" w:rsidP="004606CE">
      <w:pPr>
        <w:pStyle w:val="a3"/>
        <w:widowControl w:val="0"/>
        <w:numPr>
          <w:ilvl w:val="0"/>
          <w:numId w:val="1"/>
        </w:numPr>
        <w:tabs>
          <w:tab w:val="left" w:pos="828"/>
          <w:tab w:val="left" w:pos="993"/>
        </w:tabs>
        <w:autoSpaceDE w:val="0"/>
        <w:autoSpaceDN w:val="0"/>
        <w:spacing w:before="5" w:after="0" w:line="240" w:lineRule="auto"/>
        <w:ind w:left="0" w:right="113" w:firstLine="567"/>
        <w:contextualSpacing w:val="0"/>
        <w:jc w:val="both"/>
        <w:rPr>
          <w:rFonts w:ascii="Times New Roman" w:hAnsi="Times New Roman"/>
          <w:sz w:val="28"/>
          <w:szCs w:val="28"/>
        </w:rPr>
      </w:pPr>
      <w:r w:rsidRPr="008068F5">
        <w:rPr>
          <w:rFonts w:ascii="Times New Roman" w:hAnsi="Times New Roman"/>
          <w:sz w:val="28"/>
          <w:szCs w:val="28"/>
        </w:rPr>
        <w:t>Настоящее постановление вступает в силу после его официального опубликования.</w:t>
      </w:r>
    </w:p>
    <w:p w:rsidR="008068F5" w:rsidRPr="008068F5" w:rsidRDefault="008068F5" w:rsidP="004606CE">
      <w:pPr>
        <w:pStyle w:val="a3"/>
        <w:widowControl w:val="0"/>
        <w:numPr>
          <w:ilvl w:val="0"/>
          <w:numId w:val="1"/>
        </w:numPr>
        <w:tabs>
          <w:tab w:val="left" w:pos="828"/>
          <w:tab w:val="left" w:pos="993"/>
        </w:tabs>
        <w:autoSpaceDE w:val="0"/>
        <w:autoSpaceDN w:val="0"/>
        <w:spacing w:before="5" w:after="0" w:line="240" w:lineRule="auto"/>
        <w:ind w:left="0" w:right="113" w:firstLine="567"/>
        <w:contextualSpacing w:val="0"/>
        <w:jc w:val="both"/>
        <w:rPr>
          <w:rFonts w:ascii="Times New Roman" w:hAnsi="Times New Roman"/>
          <w:sz w:val="28"/>
          <w:szCs w:val="28"/>
        </w:rPr>
      </w:pPr>
      <w:proofErr w:type="gramStart"/>
      <w:r w:rsidRPr="008068F5">
        <w:rPr>
          <w:rFonts w:ascii="Times New Roman" w:hAnsi="Times New Roman"/>
          <w:sz w:val="28"/>
          <w:szCs w:val="28"/>
        </w:rPr>
        <w:lastRenderedPageBreak/>
        <w:t>Контроль за</w:t>
      </w:r>
      <w:proofErr w:type="gramEnd"/>
      <w:r w:rsidRPr="008068F5">
        <w:rPr>
          <w:rFonts w:ascii="Times New Roman" w:hAnsi="Times New Roman"/>
          <w:sz w:val="28"/>
          <w:szCs w:val="28"/>
        </w:rPr>
        <w:t xml:space="preserve"> исполнением постановления оставляю за собой.</w:t>
      </w:r>
    </w:p>
    <w:p w:rsidR="008068F5" w:rsidRPr="008068F5" w:rsidRDefault="008068F5" w:rsidP="004606CE">
      <w:pPr>
        <w:pStyle w:val="aff0"/>
        <w:rPr>
          <w:szCs w:val="28"/>
        </w:rPr>
      </w:pPr>
    </w:p>
    <w:p w:rsidR="008068F5" w:rsidRPr="00840502" w:rsidRDefault="008068F5" w:rsidP="004606CE">
      <w:pPr>
        <w:pStyle w:val="aff0"/>
        <w:ind w:left="142"/>
        <w:rPr>
          <w:szCs w:val="28"/>
        </w:rPr>
      </w:pPr>
      <w:r w:rsidRPr="00840502">
        <w:rPr>
          <w:szCs w:val="28"/>
        </w:rPr>
        <w:t xml:space="preserve">Глава сельского поселения                                   </w:t>
      </w:r>
      <w:proofErr w:type="spellStart"/>
      <w:r w:rsidRPr="00840502">
        <w:rPr>
          <w:szCs w:val="28"/>
        </w:rPr>
        <w:t>Ф.К.Шагимухаметов</w:t>
      </w:r>
      <w:proofErr w:type="spellEnd"/>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 xml:space="preserve">Приложение </w:t>
      </w:r>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к постановлению администрации</w:t>
      </w:r>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 xml:space="preserve">сельского поселения </w:t>
      </w:r>
      <w:proofErr w:type="gramStart"/>
      <w:r w:rsidRPr="008068F5">
        <w:rPr>
          <w:rFonts w:ascii="Times New Roman" w:hAnsi="Times New Roman"/>
          <w:sz w:val="24"/>
        </w:rPr>
        <w:t>Светлый</w:t>
      </w:r>
      <w:proofErr w:type="gramEnd"/>
      <w:r w:rsidRPr="008068F5">
        <w:rPr>
          <w:rFonts w:ascii="Times New Roman" w:hAnsi="Times New Roman"/>
          <w:sz w:val="24"/>
        </w:rPr>
        <w:t xml:space="preserve"> </w:t>
      </w:r>
    </w:p>
    <w:p w:rsidR="008068F5" w:rsidRPr="008068F5" w:rsidRDefault="008068F5" w:rsidP="004606CE">
      <w:pPr>
        <w:pStyle w:val="ConsPlusNormal"/>
        <w:jc w:val="right"/>
        <w:rPr>
          <w:rFonts w:ascii="Times New Roman" w:hAnsi="Times New Roman"/>
          <w:sz w:val="24"/>
        </w:rPr>
      </w:pPr>
      <w:r w:rsidRPr="008068F5">
        <w:rPr>
          <w:rFonts w:ascii="Times New Roman" w:hAnsi="Times New Roman"/>
          <w:sz w:val="24"/>
        </w:rPr>
        <w:t>от 00.00.2023 года №00</w:t>
      </w:r>
    </w:p>
    <w:p w:rsidR="00E577A8" w:rsidRPr="008A2DFE" w:rsidRDefault="00E577A8" w:rsidP="004606CE">
      <w:pPr>
        <w:pStyle w:val="p9"/>
        <w:spacing w:before="0" w:beforeAutospacing="0" w:after="0" w:afterAutospacing="0"/>
        <w:ind w:firstLine="709"/>
        <w:jc w:val="right"/>
      </w:pPr>
    </w:p>
    <w:p w:rsidR="00E577A8" w:rsidRPr="008A2DFE" w:rsidRDefault="00E577A8" w:rsidP="004606CE">
      <w:pPr>
        <w:widowControl w:val="0"/>
        <w:autoSpaceDE w:val="0"/>
        <w:autoSpaceDN w:val="0"/>
        <w:adjustRightInd w:val="0"/>
        <w:jc w:val="center"/>
        <w:outlineLvl w:val="0"/>
      </w:pPr>
      <w:bookmarkStart w:id="1" w:name="Par1"/>
      <w:bookmarkStart w:id="2" w:name="Par31"/>
      <w:bookmarkEnd w:id="1"/>
      <w:bookmarkEnd w:id="2"/>
    </w:p>
    <w:p w:rsidR="00E577A8" w:rsidRPr="00E21CAC" w:rsidRDefault="00E577A8" w:rsidP="004606CE">
      <w:pPr>
        <w:widowControl w:val="0"/>
        <w:autoSpaceDE w:val="0"/>
        <w:autoSpaceDN w:val="0"/>
        <w:adjustRightInd w:val="0"/>
        <w:jc w:val="center"/>
        <w:outlineLvl w:val="0"/>
        <w:rPr>
          <w:b/>
          <w:sz w:val="28"/>
          <w:szCs w:val="28"/>
        </w:rPr>
      </w:pPr>
      <w:r w:rsidRPr="00E21CAC">
        <w:rPr>
          <w:b/>
          <w:sz w:val="28"/>
          <w:szCs w:val="28"/>
        </w:rPr>
        <w:t xml:space="preserve">Административный регламент </w:t>
      </w:r>
    </w:p>
    <w:p w:rsidR="00E577A8" w:rsidRPr="00E21CAC" w:rsidRDefault="00E577A8" w:rsidP="004606CE">
      <w:pPr>
        <w:autoSpaceDE w:val="0"/>
        <w:autoSpaceDN w:val="0"/>
        <w:adjustRightInd w:val="0"/>
        <w:jc w:val="center"/>
        <w:rPr>
          <w:b/>
          <w:bCs/>
          <w:sz w:val="28"/>
          <w:szCs w:val="28"/>
        </w:rPr>
      </w:pPr>
      <w:r w:rsidRPr="00E21CAC">
        <w:rPr>
          <w:b/>
          <w:bCs/>
          <w:sz w:val="28"/>
          <w:szCs w:val="28"/>
        </w:rPr>
        <w:t xml:space="preserve">по предоставления муниципальной услуги   </w:t>
      </w:r>
    </w:p>
    <w:p w:rsidR="0091477D" w:rsidRPr="00E21CAC" w:rsidRDefault="0091477D" w:rsidP="004606CE">
      <w:pPr>
        <w:autoSpaceDE w:val="0"/>
        <w:autoSpaceDN w:val="0"/>
        <w:adjustRightInd w:val="0"/>
        <w:jc w:val="center"/>
        <w:rPr>
          <w:b/>
          <w:bCs/>
          <w:sz w:val="28"/>
          <w:szCs w:val="28"/>
        </w:rPr>
      </w:pPr>
      <w:r w:rsidRPr="00E21CAC">
        <w:rPr>
          <w:b/>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8068F5" w:rsidRPr="00E21CAC">
        <w:rPr>
          <w:b/>
          <w:bCs/>
          <w:sz w:val="28"/>
          <w:szCs w:val="28"/>
        </w:rPr>
        <w:t xml:space="preserve"> на территории сельского поселения Светлый</w:t>
      </w:r>
      <w:r w:rsidRPr="00E21CAC">
        <w:rPr>
          <w:b/>
          <w:bCs/>
          <w:sz w:val="28"/>
          <w:szCs w:val="28"/>
        </w:rPr>
        <w:t xml:space="preserve"> </w:t>
      </w:r>
    </w:p>
    <w:p w:rsidR="008A2DFE" w:rsidRPr="00E21CAC" w:rsidRDefault="008A2DFE" w:rsidP="004606CE">
      <w:pPr>
        <w:autoSpaceDE w:val="0"/>
        <w:autoSpaceDN w:val="0"/>
        <w:adjustRightInd w:val="0"/>
        <w:jc w:val="center"/>
        <w:rPr>
          <w:b/>
          <w:sz w:val="28"/>
          <w:szCs w:val="28"/>
        </w:rPr>
      </w:pPr>
    </w:p>
    <w:p w:rsidR="0091477D" w:rsidRPr="00E21CAC" w:rsidRDefault="0091477D" w:rsidP="004606CE">
      <w:pPr>
        <w:autoSpaceDE w:val="0"/>
        <w:autoSpaceDN w:val="0"/>
        <w:adjustRightInd w:val="0"/>
        <w:jc w:val="center"/>
        <w:rPr>
          <w:b/>
          <w:bCs/>
          <w:sz w:val="28"/>
          <w:szCs w:val="28"/>
        </w:rPr>
      </w:pPr>
      <w:r w:rsidRPr="00E21CAC">
        <w:rPr>
          <w:b/>
          <w:sz w:val="28"/>
          <w:szCs w:val="28"/>
        </w:rPr>
        <w:t xml:space="preserve">Сокращенное наименование: </w:t>
      </w:r>
      <w:r w:rsidRPr="00E21CAC">
        <w:rPr>
          <w:rFonts w:eastAsia="Calibri"/>
          <w:b/>
          <w:sz w:val="28"/>
          <w:szCs w:val="28"/>
        </w:rPr>
        <w:t>«П</w:t>
      </w:r>
      <w:r w:rsidRPr="00E21CAC">
        <w:rPr>
          <w:rFonts w:eastAsiaTheme="minorEastAsia"/>
          <w:b/>
          <w:sz w:val="28"/>
          <w:szCs w:val="28"/>
        </w:rPr>
        <w:t>редоставление гражданину в собственность бесплатно земельного участка, на котором расположен гараж</w:t>
      </w:r>
      <w:r w:rsidRPr="00E21CAC">
        <w:rPr>
          <w:rFonts w:eastAsia="Calibri"/>
          <w:b/>
          <w:sz w:val="28"/>
          <w:szCs w:val="28"/>
        </w:rPr>
        <w:t xml:space="preserve">» </w:t>
      </w:r>
      <w:r w:rsidRPr="00E21CAC">
        <w:rPr>
          <w:b/>
          <w:bCs/>
          <w:sz w:val="28"/>
          <w:szCs w:val="28"/>
        </w:rPr>
        <w:t>(далее – муниципальная услуга, административный регламент)</w:t>
      </w:r>
    </w:p>
    <w:p w:rsidR="0091477D" w:rsidRPr="00E21CAC" w:rsidRDefault="0091477D" w:rsidP="004606CE">
      <w:pPr>
        <w:widowControl w:val="0"/>
        <w:autoSpaceDE w:val="0"/>
        <w:autoSpaceDN w:val="0"/>
        <w:adjustRightInd w:val="0"/>
        <w:jc w:val="center"/>
        <w:rPr>
          <w:rFonts w:eastAsiaTheme="minorEastAsia"/>
          <w:b/>
          <w:sz w:val="28"/>
          <w:szCs w:val="28"/>
        </w:rPr>
      </w:pPr>
    </w:p>
    <w:p w:rsidR="0091477D" w:rsidRPr="00E21CAC" w:rsidRDefault="0091477D" w:rsidP="004606CE">
      <w:pPr>
        <w:widowControl w:val="0"/>
        <w:autoSpaceDE w:val="0"/>
        <w:autoSpaceDN w:val="0"/>
        <w:adjustRightInd w:val="0"/>
        <w:jc w:val="center"/>
        <w:outlineLvl w:val="1"/>
        <w:rPr>
          <w:rFonts w:eastAsiaTheme="minorEastAsia"/>
          <w:b/>
          <w:sz w:val="28"/>
          <w:szCs w:val="28"/>
        </w:rPr>
      </w:pPr>
      <w:bookmarkStart w:id="3" w:name="Par43"/>
      <w:bookmarkEnd w:id="3"/>
      <w:r w:rsidRPr="00E21CAC">
        <w:rPr>
          <w:rFonts w:eastAsiaTheme="minorEastAsia"/>
          <w:b/>
          <w:sz w:val="28"/>
          <w:szCs w:val="28"/>
        </w:rPr>
        <w:t>1. Общие положения</w:t>
      </w:r>
    </w:p>
    <w:p w:rsidR="0091477D" w:rsidRPr="00E21CAC" w:rsidRDefault="0091477D" w:rsidP="004606CE">
      <w:pPr>
        <w:pStyle w:val="a3"/>
        <w:numPr>
          <w:ilvl w:val="1"/>
          <w:numId w:val="8"/>
        </w:numPr>
        <w:spacing w:after="0" w:line="240" w:lineRule="auto"/>
        <w:ind w:left="0" w:firstLine="709"/>
        <w:contextualSpacing w:val="0"/>
        <w:jc w:val="both"/>
        <w:rPr>
          <w:rFonts w:ascii="Times New Roman" w:hAnsi="Times New Roman"/>
          <w:sz w:val="28"/>
          <w:szCs w:val="28"/>
        </w:rPr>
      </w:pPr>
      <w:bookmarkStart w:id="4" w:name="Par45"/>
      <w:bookmarkEnd w:id="4"/>
      <w:r w:rsidRPr="00E21CAC">
        <w:rPr>
          <w:rFonts w:ascii="Times New Roman" w:eastAsiaTheme="minorEastAsia" w:hAnsi="Times New Roman"/>
          <w:sz w:val="28"/>
          <w:szCs w:val="28"/>
        </w:rPr>
        <w:t>Административный р</w:t>
      </w:r>
      <w:r w:rsidRPr="00E21CAC">
        <w:rPr>
          <w:rFonts w:ascii="Times New Roman" w:hAnsi="Times New Roman"/>
          <w:sz w:val="28"/>
          <w:szCs w:val="28"/>
        </w:rPr>
        <w:t>егламент устанавливает порядок и стандарт предоставления муниципальной услуги.</w:t>
      </w:r>
    </w:p>
    <w:p w:rsidR="0091477D" w:rsidRPr="00E21CAC" w:rsidRDefault="0091477D" w:rsidP="004606CE">
      <w:pPr>
        <w:ind w:firstLine="709"/>
        <w:jc w:val="both"/>
        <w:rPr>
          <w:sz w:val="28"/>
          <w:szCs w:val="28"/>
        </w:rPr>
      </w:pPr>
      <w:r w:rsidRPr="00E21CAC">
        <w:rPr>
          <w:sz w:val="28"/>
          <w:szCs w:val="28"/>
        </w:rPr>
        <w:t>1.2. Заявителями, имеющими право на получение муниципальной услуги, являются следующие граждане Российской Федерации:</w:t>
      </w:r>
    </w:p>
    <w:p w:rsidR="0091477D" w:rsidRPr="00E21CAC" w:rsidRDefault="0091477D" w:rsidP="004606CE">
      <w:pPr>
        <w:autoSpaceDE w:val="0"/>
        <w:autoSpaceDN w:val="0"/>
        <w:adjustRightInd w:val="0"/>
        <w:ind w:firstLine="540"/>
        <w:jc w:val="both"/>
        <w:rPr>
          <w:rFonts w:eastAsiaTheme="minorHAnsi"/>
          <w:sz w:val="28"/>
          <w:szCs w:val="28"/>
          <w:lang w:eastAsia="en-US"/>
        </w:rPr>
      </w:pPr>
      <w:r w:rsidRPr="00E21CAC">
        <w:rPr>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E21CAC">
          <w:rPr>
            <w:rStyle w:val="a4"/>
            <w:color w:val="auto"/>
            <w:sz w:val="28"/>
            <w:szCs w:val="28"/>
            <w:u w:val="none"/>
          </w:rPr>
          <w:t>кодекса</w:t>
        </w:r>
      </w:hyperlink>
      <w:r w:rsidRPr="00E21CAC">
        <w:rPr>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91477D" w:rsidRPr="00E21CAC" w:rsidRDefault="0091477D" w:rsidP="004606CE">
      <w:pPr>
        <w:autoSpaceDE w:val="0"/>
        <w:autoSpaceDN w:val="0"/>
        <w:adjustRightInd w:val="0"/>
        <w:ind w:firstLine="540"/>
        <w:jc w:val="both"/>
        <w:rPr>
          <w:sz w:val="28"/>
          <w:szCs w:val="28"/>
        </w:rPr>
      </w:pPr>
      <w:r w:rsidRPr="00E21CAC">
        <w:rPr>
          <w:sz w:val="28"/>
          <w:szCs w:val="28"/>
        </w:rPr>
        <w:t>1) земельный участок для размещения гаража был предоставлен гражданину или передан ему какой-либо организацией (в том числе</w:t>
      </w:r>
      <w:r w:rsidR="00041E95" w:rsidRPr="00E21CAC">
        <w:rPr>
          <w:sz w:val="28"/>
          <w:szCs w:val="28"/>
        </w:rPr>
        <w:t>,</w:t>
      </w:r>
      <w:r w:rsidRPr="00E21CAC">
        <w:rPr>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1477D" w:rsidRPr="00E21CAC" w:rsidRDefault="0091477D" w:rsidP="004606CE">
      <w:pPr>
        <w:autoSpaceDE w:val="0"/>
        <w:autoSpaceDN w:val="0"/>
        <w:adjustRightInd w:val="0"/>
        <w:ind w:firstLine="540"/>
        <w:jc w:val="both"/>
        <w:rPr>
          <w:sz w:val="28"/>
          <w:szCs w:val="28"/>
        </w:rPr>
      </w:pPr>
      <w:proofErr w:type="gramStart"/>
      <w:r w:rsidRPr="00E21CAC">
        <w:rPr>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21CAC">
        <w:rPr>
          <w:sz w:val="28"/>
          <w:szCs w:val="28"/>
        </w:rPr>
        <w:t xml:space="preserve"> членов гаражного кооператива либо иного документа, устанавливающего такое распределение.</w:t>
      </w:r>
    </w:p>
    <w:p w:rsidR="0091477D" w:rsidRPr="00E21CAC" w:rsidRDefault="0091477D" w:rsidP="004606CE">
      <w:pPr>
        <w:autoSpaceDE w:val="0"/>
        <w:autoSpaceDN w:val="0"/>
        <w:adjustRightInd w:val="0"/>
        <w:ind w:firstLine="540"/>
        <w:jc w:val="both"/>
        <w:rPr>
          <w:sz w:val="28"/>
          <w:szCs w:val="28"/>
        </w:rPr>
      </w:pPr>
      <w:r w:rsidRPr="00E21CAC">
        <w:rPr>
          <w:sz w:val="28"/>
          <w:szCs w:val="28"/>
        </w:rPr>
        <w:t>1.2.2. Наследник гражданина, указанного в п. 1.2.1 административного регламента.</w:t>
      </w:r>
    </w:p>
    <w:p w:rsidR="0091477D" w:rsidRPr="00E21CAC" w:rsidRDefault="0091477D" w:rsidP="004606CE">
      <w:pPr>
        <w:autoSpaceDE w:val="0"/>
        <w:autoSpaceDN w:val="0"/>
        <w:adjustRightInd w:val="0"/>
        <w:ind w:firstLine="540"/>
        <w:jc w:val="both"/>
        <w:rPr>
          <w:sz w:val="28"/>
          <w:szCs w:val="28"/>
        </w:rPr>
      </w:pPr>
      <w:r w:rsidRPr="00E21CAC">
        <w:rPr>
          <w:sz w:val="28"/>
          <w:szCs w:val="28"/>
        </w:rPr>
        <w:t>1.2.3. Физическое лицо, являющееся приобретателем гаража у гражданина, указанного в п.1.2.1 административного регламента.</w:t>
      </w:r>
    </w:p>
    <w:p w:rsidR="0091477D" w:rsidRPr="00E21CAC" w:rsidRDefault="0091477D" w:rsidP="004606CE">
      <w:pPr>
        <w:autoSpaceDE w:val="0"/>
        <w:autoSpaceDN w:val="0"/>
        <w:adjustRightInd w:val="0"/>
        <w:ind w:firstLine="540"/>
        <w:jc w:val="both"/>
        <w:rPr>
          <w:sz w:val="28"/>
          <w:szCs w:val="28"/>
        </w:rPr>
      </w:pPr>
      <w:r w:rsidRPr="00E21CAC">
        <w:rPr>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91477D" w:rsidRPr="00E21CAC" w:rsidRDefault="0091477D" w:rsidP="004606CE">
      <w:pPr>
        <w:autoSpaceDE w:val="0"/>
        <w:autoSpaceDN w:val="0"/>
        <w:adjustRightInd w:val="0"/>
        <w:ind w:firstLine="567"/>
        <w:jc w:val="both"/>
        <w:rPr>
          <w:sz w:val="28"/>
          <w:szCs w:val="28"/>
        </w:rPr>
      </w:pPr>
      <w:r w:rsidRPr="00E21CAC">
        <w:rPr>
          <w:sz w:val="28"/>
          <w:szCs w:val="28"/>
        </w:rPr>
        <w:t xml:space="preserve">1.2.5. </w:t>
      </w:r>
      <w:proofErr w:type="gramStart"/>
      <w:r w:rsidRPr="00E21CAC">
        <w:rPr>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21CAC">
        <w:rPr>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1477D" w:rsidRPr="00E21CAC" w:rsidRDefault="0091477D" w:rsidP="004606CE">
      <w:pPr>
        <w:widowControl w:val="0"/>
        <w:autoSpaceDE w:val="0"/>
        <w:autoSpaceDN w:val="0"/>
        <w:ind w:firstLine="709"/>
        <w:jc w:val="both"/>
        <w:rPr>
          <w:sz w:val="28"/>
          <w:szCs w:val="28"/>
        </w:rPr>
      </w:pPr>
      <w:r w:rsidRPr="00E21CAC">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1E95" w:rsidRPr="00E21CAC" w:rsidRDefault="0091477D" w:rsidP="004606CE">
      <w:pPr>
        <w:ind w:firstLine="709"/>
        <w:jc w:val="both"/>
        <w:rPr>
          <w:sz w:val="28"/>
          <w:szCs w:val="28"/>
        </w:rPr>
      </w:pPr>
      <w:r w:rsidRPr="00E21CAC">
        <w:rPr>
          <w:sz w:val="28"/>
          <w:szCs w:val="28"/>
        </w:rPr>
        <w:t>1.3</w:t>
      </w:r>
      <w:r w:rsidR="00041E95" w:rsidRPr="00E21CAC">
        <w:rPr>
          <w:sz w:val="28"/>
          <w:szCs w:val="28"/>
        </w:rPr>
        <w:t>.</w:t>
      </w:r>
      <w:r w:rsidRPr="00E21CAC">
        <w:rPr>
          <w:sz w:val="28"/>
          <w:szCs w:val="28"/>
        </w:rPr>
        <w:t xml:space="preserve"> </w:t>
      </w:r>
      <w:r w:rsidR="00041E95" w:rsidRPr="00E21CAC">
        <w:rPr>
          <w:sz w:val="28"/>
          <w:szCs w:val="28"/>
        </w:rPr>
        <w:t>Требования к порядку информирования о предоставлении муниципальной услуги.</w:t>
      </w:r>
    </w:p>
    <w:p w:rsidR="00041E95" w:rsidRPr="00E21CAC" w:rsidRDefault="00041E95" w:rsidP="004606CE">
      <w:pPr>
        <w:ind w:firstLine="709"/>
        <w:jc w:val="both"/>
        <w:rPr>
          <w:sz w:val="28"/>
          <w:szCs w:val="28"/>
        </w:rPr>
      </w:pPr>
      <w:r w:rsidRPr="00E21CAC">
        <w:rPr>
          <w:sz w:val="28"/>
          <w:szCs w:val="28"/>
        </w:rPr>
        <w:t>Информирование о порядке предоставления муниципальной услуги осуществляется:</w:t>
      </w:r>
    </w:p>
    <w:p w:rsidR="00041E95" w:rsidRPr="00E21CAC" w:rsidRDefault="00041E95" w:rsidP="004606CE">
      <w:pPr>
        <w:ind w:firstLine="709"/>
        <w:jc w:val="both"/>
        <w:rPr>
          <w:sz w:val="28"/>
          <w:szCs w:val="28"/>
        </w:rPr>
      </w:pPr>
      <w:r w:rsidRPr="00E21CAC">
        <w:rPr>
          <w:sz w:val="28"/>
          <w:szCs w:val="28"/>
        </w:rPr>
        <w:t>1) непосредственно при личном приеме заявителя в администрации сельского поселения Светлый (далее - уполномоченный орган) или многофункциональном центре предоставления государственных и муниципальных услуг (далее - МФЦ);</w:t>
      </w:r>
    </w:p>
    <w:p w:rsidR="00041E95" w:rsidRPr="00E21CAC" w:rsidRDefault="00041E95" w:rsidP="004606CE">
      <w:pPr>
        <w:ind w:firstLine="709"/>
        <w:jc w:val="both"/>
        <w:rPr>
          <w:sz w:val="28"/>
          <w:szCs w:val="28"/>
        </w:rPr>
      </w:pPr>
      <w:r w:rsidRPr="00E21CAC">
        <w:rPr>
          <w:sz w:val="28"/>
          <w:szCs w:val="28"/>
        </w:rPr>
        <w:t>2) по телефону в уполномоченном органе или МФЦ;</w:t>
      </w:r>
    </w:p>
    <w:p w:rsidR="00041E95" w:rsidRPr="00E21CAC" w:rsidRDefault="00041E95" w:rsidP="004606CE">
      <w:pPr>
        <w:ind w:firstLine="709"/>
        <w:jc w:val="both"/>
        <w:rPr>
          <w:sz w:val="28"/>
          <w:szCs w:val="28"/>
        </w:rPr>
      </w:pPr>
      <w:r w:rsidRPr="00E21CAC">
        <w:rPr>
          <w:sz w:val="28"/>
          <w:szCs w:val="28"/>
        </w:rPr>
        <w:t>3) письменно, в том числе посредством электронной почты, факсимильной связи;</w:t>
      </w:r>
    </w:p>
    <w:p w:rsidR="00041E95" w:rsidRPr="00E21CAC" w:rsidRDefault="00041E95" w:rsidP="004606CE">
      <w:pPr>
        <w:ind w:firstLine="709"/>
        <w:jc w:val="both"/>
        <w:rPr>
          <w:sz w:val="28"/>
          <w:szCs w:val="28"/>
        </w:rPr>
      </w:pPr>
      <w:r w:rsidRPr="00E21CAC">
        <w:rPr>
          <w:sz w:val="28"/>
          <w:szCs w:val="28"/>
        </w:rPr>
        <w:t>4) посредством размещения в открытой и доступной форме информации:</w:t>
      </w:r>
    </w:p>
    <w:p w:rsidR="00041E95" w:rsidRPr="00E21CAC" w:rsidRDefault="00041E95" w:rsidP="004606CE">
      <w:pPr>
        <w:ind w:firstLine="709"/>
        <w:jc w:val="both"/>
        <w:rPr>
          <w:sz w:val="28"/>
          <w:szCs w:val="28"/>
        </w:rPr>
      </w:pPr>
      <w:r w:rsidRPr="00E21CAC">
        <w:rPr>
          <w:sz w:val="28"/>
          <w:szCs w:val="28"/>
        </w:rPr>
        <w:t>а) в федеральной государственной информационной системе "Единый портал государственных и муниципальных услуг (функций)" (https://www.gosuslugi.ru/) (далее - ЕПГУ);</w:t>
      </w:r>
    </w:p>
    <w:p w:rsidR="00041E95" w:rsidRPr="00E21CAC" w:rsidRDefault="00041E95" w:rsidP="004606CE">
      <w:pPr>
        <w:ind w:firstLine="709"/>
        <w:jc w:val="both"/>
        <w:rPr>
          <w:sz w:val="28"/>
          <w:szCs w:val="28"/>
        </w:rPr>
      </w:pPr>
      <w:r w:rsidRPr="00E21CAC">
        <w:rPr>
          <w:sz w:val="28"/>
          <w:szCs w:val="28"/>
        </w:rPr>
        <w:t>б) на официальном сайте уполномоченного органа (http://www.admsvetlyi.ru);</w:t>
      </w:r>
    </w:p>
    <w:p w:rsidR="00041E95" w:rsidRPr="00E21CAC" w:rsidRDefault="00041E95" w:rsidP="004606CE">
      <w:pPr>
        <w:ind w:firstLine="709"/>
        <w:jc w:val="both"/>
        <w:rPr>
          <w:sz w:val="28"/>
          <w:szCs w:val="28"/>
        </w:rPr>
      </w:pPr>
      <w:r w:rsidRPr="00E21CAC">
        <w:rPr>
          <w:sz w:val="28"/>
          <w:szCs w:val="28"/>
        </w:rPr>
        <w:t>5) посредством размещения информации на информационных стендах уполномоченного органа или МФЦ.</w:t>
      </w:r>
    </w:p>
    <w:p w:rsidR="00041E95" w:rsidRPr="00E21CAC" w:rsidRDefault="00041E95" w:rsidP="004606CE">
      <w:pPr>
        <w:ind w:firstLine="709"/>
        <w:jc w:val="both"/>
        <w:rPr>
          <w:sz w:val="28"/>
          <w:szCs w:val="28"/>
        </w:rPr>
      </w:pPr>
      <w:r w:rsidRPr="00E21CAC">
        <w:rPr>
          <w:sz w:val="28"/>
          <w:szCs w:val="28"/>
        </w:rPr>
        <w:t>1.</w:t>
      </w:r>
      <w:r w:rsidRPr="00E21CAC">
        <w:rPr>
          <w:sz w:val="28"/>
          <w:szCs w:val="28"/>
        </w:rPr>
        <w:t>4. Информирование осуществляется по вопросам, касающимся:</w:t>
      </w:r>
    </w:p>
    <w:p w:rsidR="00041E95" w:rsidRPr="00E21CAC" w:rsidRDefault="00041E95" w:rsidP="004606CE">
      <w:pPr>
        <w:ind w:firstLine="709"/>
        <w:jc w:val="both"/>
        <w:rPr>
          <w:sz w:val="28"/>
          <w:szCs w:val="28"/>
        </w:rPr>
      </w:pPr>
      <w:r w:rsidRPr="00E21CAC">
        <w:rPr>
          <w:sz w:val="28"/>
          <w:szCs w:val="28"/>
        </w:rPr>
        <w:t>1) способов подачи заявления о предоставлении муниципальной услуги;</w:t>
      </w:r>
    </w:p>
    <w:p w:rsidR="00041E95" w:rsidRPr="00E21CAC" w:rsidRDefault="00041E95" w:rsidP="004606CE">
      <w:pPr>
        <w:ind w:firstLine="709"/>
        <w:jc w:val="both"/>
        <w:rPr>
          <w:sz w:val="28"/>
          <w:szCs w:val="28"/>
        </w:rPr>
      </w:pPr>
      <w:r w:rsidRPr="00E21CAC">
        <w:rPr>
          <w:sz w:val="28"/>
          <w:szCs w:val="28"/>
        </w:rPr>
        <w:t>2) адресов уполномоченного органа и МФЦ, обращение в которые необходимо для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3) справочной информации о работе уполномоченного органа;</w:t>
      </w:r>
    </w:p>
    <w:p w:rsidR="00041E95" w:rsidRPr="00E21CAC" w:rsidRDefault="00041E95" w:rsidP="004606CE">
      <w:pPr>
        <w:ind w:firstLine="709"/>
        <w:jc w:val="both"/>
        <w:rPr>
          <w:sz w:val="28"/>
          <w:szCs w:val="28"/>
        </w:rPr>
      </w:pPr>
      <w:r w:rsidRPr="00E21CAC">
        <w:rPr>
          <w:sz w:val="28"/>
          <w:szCs w:val="28"/>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5) порядка и сроков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lastRenderedPageBreak/>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7) по вопросам предоставления услуг, которые являются необходимыми и обязательными для предоставления муниципальной услуги;</w:t>
      </w:r>
    </w:p>
    <w:p w:rsidR="00041E95" w:rsidRPr="00E21CAC" w:rsidRDefault="00041E95" w:rsidP="004606CE">
      <w:pPr>
        <w:ind w:firstLine="709"/>
        <w:jc w:val="both"/>
        <w:rPr>
          <w:sz w:val="28"/>
          <w:szCs w:val="28"/>
        </w:rPr>
      </w:pPr>
      <w:r w:rsidRPr="00E21CAC">
        <w:rPr>
          <w:sz w:val="28"/>
          <w:szCs w:val="28"/>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1E95" w:rsidRPr="00E21CAC" w:rsidRDefault="00041E95" w:rsidP="004606CE">
      <w:pPr>
        <w:ind w:firstLine="709"/>
        <w:jc w:val="both"/>
        <w:rPr>
          <w:sz w:val="28"/>
          <w:szCs w:val="28"/>
        </w:rPr>
      </w:pPr>
      <w:r w:rsidRPr="00E21CA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1E95" w:rsidRPr="00E21CAC" w:rsidRDefault="00041E95" w:rsidP="004606CE">
      <w:pPr>
        <w:ind w:firstLine="709"/>
        <w:jc w:val="both"/>
        <w:rPr>
          <w:sz w:val="28"/>
          <w:szCs w:val="28"/>
        </w:rPr>
      </w:pPr>
      <w:r w:rsidRPr="00E21CAC">
        <w:rPr>
          <w:sz w:val="28"/>
          <w:szCs w:val="28"/>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обратившегося по интересующим вопросам.</w:t>
      </w:r>
    </w:p>
    <w:p w:rsidR="00041E95" w:rsidRPr="00E21CAC" w:rsidRDefault="00041E95" w:rsidP="004606CE">
      <w:pPr>
        <w:ind w:firstLine="709"/>
        <w:jc w:val="both"/>
        <w:rPr>
          <w:sz w:val="28"/>
          <w:szCs w:val="28"/>
        </w:rPr>
      </w:pPr>
      <w:r w:rsidRPr="00E21CAC">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1E95" w:rsidRPr="00E21CAC" w:rsidRDefault="00041E95" w:rsidP="004606CE">
      <w:pPr>
        <w:ind w:firstLine="709"/>
        <w:jc w:val="both"/>
        <w:rPr>
          <w:sz w:val="28"/>
          <w:szCs w:val="28"/>
        </w:rPr>
      </w:pPr>
      <w:r w:rsidRPr="00E21CAC">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041E95" w:rsidRPr="00E21CAC" w:rsidRDefault="00041E95" w:rsidP="004606CE">
      <w:pPr>
        <w:ind w:firstLine="709"/>
        <w:jc w:val="both"/>
        <w:rPr>
          <w:sz w:val="28"/>
          <w:szCs w:val="28"/>
        </w:rPr>
      </w:pPr>
      <w:r w:rsidRPr="00E21CAC">
        <w:rPr>
          <w:sz w:val="28"/>
          <w:szCs w:val="28"/>
        </w:rPr>
        <w:t>а) изложить обращение в письменной форме;</w:t>
      </w:r>
    </w:p>
    <w:p w:rsidR="00041E95" w:rsidRPr="00E21CAC" w:rsidRDefault="00041E95" w:rsidP="004606CE">
      <w:pPr>
        <w:ind w:firstLine="709"/>
        <w:jc w:val="both"/>
        <w:rPr>
          <w:sz w:val="28"/>
          <w:szCs w:val="28"/>
        </w:rPr>
      </w:pPr>
      <w:r w:rsidRPr="00E21CAC">
        <w:rPr>
          <w:sz w:val="28"/>
          <w:szCs w:val="28"/>
        </w:rPr>
        <w:t>б) назначить другое время для консультаций.</w:t>
      </w:r>
    </w:p>
    <w:p w:rsidR="00041E95" w:rsidRPr="00E21CAC" w:rsidRDefault="00041E95" w:rsidP="004606CE">
      <w:pPr>
        <w:ind w:firstLine="709"/>
        <w:jc w:val="both"/>
        <w:rPr>
          <w:sz w:val="28"/>
          <w:szCs w:val="28"/>
        </w:rPr>
      </w:pPr>
      <w:r w:rsidRPr="00E21CA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1E95" w:rsidRPr="00E21CAC" w:rsidRDefault="00041E95" w:rsidP="004606CE">
      <w:pPr>
        <w:ind w:firstLine="709"/>
        <w:jc w:val="both"/>
        <w:rPr>
          <w:sz w:val="28"/>
          <w:szCs w:val="28"/>
        </w:rPr>
      </w:pPr>
      <w:r w:rsidRPr="00E21CAC">
        <w:rPr>
          <w:sz w:val="28"/>
          <w:szCs w:val="28"/>
        </w:rPr>
        <w:t>Продолжительность информирования по телефону не должна превышать 10 минут.</w:t>
      </w:r>
    </w:p>
    <w:p w:rsidR="00041E95" w:rsidRPr="00E21CAC" w:rsidRDefault="00041E95" w:rsidP="004606CE">
      <w:pPr>
        <w:ind w:firstLine="709"/>
        <w:jc w:val="both"/>
        <w:rPr>
          <w:sz w:val="28"/>
          <w:szCs w:val="28"/>
        </w:rPr>
      </w:pPr>
      <w:r w:rsidRPr="00E21CAC">
        <w:rPr>
          <w:sz w:val="28"/>
          <w:szCs w:val="28"/>
        </w:rPr>
        <w:t>Информирование осуществляется в соответствии с графиком приема граждан.</w:t>
      </w:r>
    </w:p>
    <w:p w:rsidR="00041E95" w:rsidRPr="00E21CAC" w:rsidRDefault="00041E95" w:rsidP="004606CE">
      <w:pPr>
        <w:ind w:firstLine="709"/>
        <w:jc w:val="both"/>
        <w:rPr>
          <w:sz w:val="28"/>
          <w:szCs w:val="28"/>
        </w:rPr>
      </w:pPr>
      <w:r w:rsidRPr="00E21CAC">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настоящей части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41E95" w:rsidRPr="00E21CAC" w:rsidRDefault="00041E95" w:rsidP="004606CE">
      <w:pPr>
        <w:ind w:firstLine="709"/>
        <w:jc w:val="both"/>
        <w:rPr>
          <w:sz w:val="28"/>
          <w:szCs w:val="28"/>
        </w:rPr>
      </w:pPr>
      <w:r w:rsidRPr="00E21CA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41E95" w:rsidRPr="00E21CAC" w:rsidRDefault="00041E95" w:rsidP="004606CE">
      <w:pPr>
        <w:ind w:firstLine="709"/>
        <w:jc w:val="both"/>
        <w:rPr>
          <w:sz w:val="28"/>
          <w:szCs w:val="28"/>
        </w:rPr>
      </w:pPr>
      <w:r w:rsidRPr="00E21CAC">
        <w:rPr>
          <w:sz w:val="28"/>
          <w:szCs w:val="28"/>
        </w:rPr>
        <w:t>1.</w:t>
      </w:r>
      <w:r w:rsidRPr="00E21CAC">
        <w:rPr>
          <w:sz w:val="28"/>
          <w:szCs w:val="28"/>
        </w:rPr>
        <w:t xml:space="preserve">5. </w:t>
      </w:r>
      <w:proofErr w:type="gramStart"/>
      <w:r w:rsidRPr="00E21CAC">
        <w:rPr>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E21CAC">
        <w:rPr>
          <w:sz w:val="28"/>
          <w:szCs w:val="28"/>
        </w:rPr>
        <w:lastRenderedPageBreak/>
        <w:t>платы, регистрацию или авторизацию заявителя или предоставление им персональных данных.</w:t>
      </w:r>
      <w:proofErr w:type="gramEnd"/>
    </w:p>
    <w:p w:rsidR="00041E95" w:rsidRPr="00E21CAC" w:rsidRDefault="00041E95" w:rsidP="004606CE">
      <w:pPr>
        <w:ind w:firstLine="709"/>
        <w:jc w:val="both"/>
        <w:rPr>
          <w:sz w:val="28"/>
          <w:szCs w:val="28"/>
        </w:rPr>
      </w:pPr>
      <w:r w:rsidRPr="00E21CAC">
        <w:rPr>
          <w:sz w:val="28"/>
          <w:szCs w:val="28"/>
        </w:rPr>
        <w:t>1.</w:t>
      </w:r>
      <w:r w:rsidRPr="00E21CAC">
        <w:rPr>
          <w:sz w:val="28"/>
          <w:szCs w:val="28"/>
        </w:rPr>
        <w:t>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1E95" w:rsidRPr="00E21CAC" w:rsidRDefault="00041E95" w:rsidP="004606CE">
      <w:pPr>
        <w:ind w:firstLine="709"/>
        <w:jc w:val="both"/>
        <w:rPr>
          <w:sz w:val="28"/>
          <w:szCs w:val="28"/>
        </w:rPr>
      </w:pPr>
      <w:r w:rsidRPr="00E21CAC">
        <w:rPr>
          <w:sz w:val="28"/>
          <w:szCs w:val="28"/>
        </w:rPr>
        <w:t>1) о месте нахождения и графике работы уполномоченного органа, специалистов, ответственных за предоставление муниципальной услуги, а также МФЦ;</w:t>
      </w:r>
    </w:p>
    <w:p w:rsidR="00041E95" w:rsidRPr="00E21CAC" w:rsidRDefault="00041E95" w:rsidP="004606CE">
      <w:pPr>
        <w:ind w:firstLine="709"/>
        <w:jc w:val="both"/>
        <w:rPr>
          <w:sz w:val="28"/>
          <w:szCs w:val="28"/>
        </w:rPr>
      </w:pPr>
      <w:r w:rsidRPr="00E21CAC">
        <w:rPr>
          <w:sz w:val="28"/>
          <w:szCs w:val="28"/>
        </w:rPr>
        <w:t>2) справочные телефоны специалистов уполномоченного органа, ответственных за предоставление муниципальной услуги;</w:t>
      </w:r>
    </w:p>
    <w:p w:rsidR="00041E95" w:rsidRPr="00E21CAC" w:rsidRDefault="00041E95" w:rsidP="004606CE">
      <w:pPr>
        <w:ind w:firstLine="709"/>
        <w:jc w:val="both"/>
        <w:rPr>
          <w:sz w:val="28"/>
          <w:szCs w:val="28"/>
        </w:rPr>
      </w:pPr>
      <w:r w:rsidRPr="00E21CAC">
        <w:rPr>
          <w:sz w:val="28"/>
          <w:szCs w:val="28"/>
        </w:rPr>
        <w:t>3) адрес официального сайта, а также электронной почты и (или) формы обратной связи уполномоченного органа в сети «Интернет».</w:t>
      </w:r>
    </w:p>
    <w:p w:rsidR="00041E95" w:rsidRPr="00E21CAC" w:rsidRDefault="00041E95" w:rsidP="004606CE">
      <w:pPr>
        <w:ind w:firstLine="709"/>
        <w:jc w:val="both"/>
        <w:rPr>
          <w:sz w:val="28"/>
          <w:szCs w:val="28"/>
        </w:rPr>
      </w:pPr>
      <w:r w:rsidRPr="00E21CAC">
        <w:rPr>
          <w:sz w:val="28"/>
          <w:szCs w:val="28"/>
        </w:rPr>
        <w:t>В случае внесения изменений в порядок предоставления муниципальной услуги уполномоченный орган в срок, не превышающий пяти рабочих дней со дня вступления в силу таких изменений, обеспечивают размещение информации в информационно-телекоммуникационной сети «Интернет» (далее – сети «Интернет»).</w:t>
      </w:r>
    </w:p>
    <w:p w:rsidR="00041E95" w:rsidRPr="00E21CAC" w:rsidRDefault="00041E95" w:rsidP="004606CE">
      <w:pPr>
        <w:ind w:firstLine="709"/>
        <w:jc w:val="both"/>
        <w:rPr>
          <w:sz w:val="28"/>
          <w:szCs w:val="28"/>
        </w:rPr>
      </w:pPr>
      <w:r w:rsidRPr="00E21CAC">
        <w:rPr>
          <w:sz w:val="28"/>
          <w:szCs w:val="28"/>
        </w:rPr>
        <w:t>В местах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1E95" w:rsidRPr="00E21CAC" w:rsidRDefault="00041E95" w:rsidP="004606CE">
      <w:pPr>
        <w:ind w:firstLine="709"/>
        <w:jc w:val="both"/>
        <w:rPr>
          <w:sz w:val="28"/>
          <w:szCs w:val="28"/>
        </w:rPr>
      </w:pPr>
      <w:r w:rsidRPr="00E21CAC">
        <w:rPr>
          <w:sz w:val="28"/>
          <w:szCs w:val="28"/>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41E95" w:rsidRPr="00E21CAC" w:rsidRDefault="00041E95" w:rsidP="004606CE">
      <w:pPr>
        <w:ind w:firstLine="709"/>
        <w:jc w:val="both"/>
        <w:rPr>
          <w:sz w:val="28"/>
          <w:szCs w:val="28"/>
        </w:rPr>
      </w:pPr>
      <w:r w:rsidRPr="00E21CAC">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041E95" w:rsidRPr="00E21CAC" w:rsidRDefault="00041E95" w:rsidP="004606CE">
      <w:pPr>
        <w:ind w:firstLine="709"/>
        <w:jc w:val="both"/>
        <w:rPr>
          <w:sz w:val="28"/>
          <w:szCs w:val="28"/>
        </w:rPr>
      </w:pPr>
    </w:p>
    <w:p w:rsidR="0091477D" w:rsidRPr="00E21CAC" w:rsidRDefault="0091477D" w:rsidP="004606CE">
      <w:pPr>
        <w:widowControl w:val="0"/>
        <w:autoSpaceDE w:val="0"/>
        <w:autoSpaceDN w:val="0"/>
        <w:adjustRightInd w:val="0"/>
        <w:jc w:val="center"/>
        <w:rPr>
          <w:rFonts w:eastAsiaTheme="minorHAnsi"/>
          <w:b/>
          <w:sz w:val="28"/>
          <w:szCs w:val="28"/>
          <w:lang w:eastAsia="en-US"/>
        </w:rPr>
      </w:pPr>
      <w:bookmarkStart w:id="5" w:name="Par130"/>
      <w:bookmarkEnd w:id="5"/>
      <w:r w:rsidRPr="00E21CAC">
        <w:rPr>
          <w:b/>
          <w:sz w:val="28"/>
          <w:szCs w:val="28"/>
        </w:rPr>
        <w:t>2. Стандарт предоставления муниципальной услуги</w:t>
      </w:r>
    </w:p>
    <w:p w:rsidR="0091477D" w:rsidRPr="00E21CAC" w:rsidRDefault="0091477D" w:rsidP="004606CE">
      <w:pPr>
        <w:widowControl w:val="0"/>
        <w:autoSpaceDE w:val="0"/>
        <w:autoSpaceDN w:val="0"/>
        <w:adjustRightInd w:val="0"/>
        <w:ind w:firstLine="851"/>
        <w:jc w:val="both"/>
        <w:rPr>
          <w:sz w:val="28"/>
          <w:szCs w:val="28"/>
        </w:rPr>
      </w:pPr>
      <w:r w:rsidRPr="00E21CAC">
        <w:rPr>
          <w:sz w:val="28"/>
          <w:szCs w:val="28"/>
        </w:rPr>
        <w:t>2.1. Полное наименование муниципальной услуги:</w:t>
      </w:r>
    </w:p>
    <w:p w:rsidR="0091477D" w:rsidRPr="00E21CAC" w:rsidRDefault="00041E95" w:rsidP="004606CE">
      <w:pPr>
        <w:widowControl w:val="0"/>
        <w:autoSpaceDE w:val="0"/>
        <w:autoSpaceDN w:val="0"/>
        <w:adjustRightInd w:val="0"/>
        <w:ind w:firstLine="851"/>
        <w:jc w:val="both"/>
        <w:rPr>
          <w:sz w:val="28"/>
          <w:szCs w:val="28"/>
        </w:rPr>
      </w:pPr>
      <w:r w:rsidRPr="00E21CAC">
        <w:rPr>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91477D" w:rsidRPr="00E21CAC">
        <w:rPr>
          <w:sz w:val="28"/>
          <w:szCs w:val="28"/>
        </w:rPr>
        <w:t>.</w:t>
      </w:r>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 xml:space="preserve">Сокращенное наименование муниципальной услуги: </w:t>
      </w:r>
    </w:p>
    <w:p w:rsidR="0091477D" w:rsidRPr="00E21CAC" w:rsidRDefault="0091477D" w:rsidP="004606CE">
      <w:pPr>
        <w:widowControl w:val="0"/>
        <w:autoSpaceDE w:val="0"/>
        <w:autoSpaceDN w:val="0"/>
        <w:adjustRightInd w:val="0"/>
        <w:ind w:firstLine="709"/>
        <w:jc w:val="both"/>
        <w:rPr>
          <w:rFonts w:eastAsia="Calibri"/>
          <w:sz w:val="28"/>
          <w:szCs w:val="28"/>
        </w:rPr>
      </w:pPr>
      <w:r w:rsidRPr="00E21CAC">
        <w:rPr>
          <w:rFonts w:eastAsiaTheme="minorEastAsia"/>
          <w:sz w:val="28"/>
          <w:szCs w:val="28"/>
        </w:rPr>
        <w:t>Предоставление гражданину в собственность бесплатно земельного участка, на котором расположен гараж</w:t>
      </w:r>
      <w:r w:rsidRPr="00E21CAC">
        <w:rPr>
          <w:rFonts w:eastAsia="Calibri"/>
          <w:sz w:val="28"/>
          <w:szCs w:val="28"/>
        </w:rPr>
        <w:t>.</w:t>
      </w:r>
    </w:p>
    <w:p w:rsidR="00015035" w:rsidRPr="00E21CAC" w:rsidRDefault="0091477D" w:rsidP="004606CE">
      <w:pPr>
        <w:ind w:firstLine="709"/>
        <w:jc w:val="both"/>
        <w:rPr>
          <w:rFonts w:eastAsia="Calibri"/>
          <w:sz w:val="28"/>
          <w:szCs w:val="28"/>
        </w:rPr>
      </w:pPr>
      <w:r w:rsidRPr="00E21CAC">
        <w:rPr>
          <w:sz w:val="28"/>
          <w:szCs w:val="28"/>
        </w:rPr>
        <w:t xml:space="preserve">2.2. </w:t>
      </w:r>
      <w:r w:rsidR="00015035" w:rsidRPr="00E21CAC">
        <w:rPr>
          <w:rFonts w:eastAsia="Calibri"/>
          <w:sz w:val="28"/>
          <w:szCs w:val="28"/>
        </w:rPr>
        <w:t>Муниципальная услуга предоставляется уполномоченным органом - администрацией сельского поселения Светлый (далее –  Уполномоченный орган, Администраци</w:t>
      </w:r>
      <w:r w:rsidR="00CB2A5E" w:rsidRPr="00E21CAC">
        <w:rPr>
          <w:rFonts w:eastAsia="Calibri"/>
          <w:sz w:val="28"/>
          <w:szCs w:val="28"/>
        </w:rPr>
        <w:t>я</w:t>
      </w:r>
      <w:r w:rsidR="00015035" w:rsidRPr="00E21CAC">
        <w:rPr>
          <w:rFonts w:eastAsia="Calibri"/>
          <w:sz w:val="28"/>
          <w:szCs w:val="28"/>
        </w:rPr>
        <w:t>). Непосредственное предоставление муниципальной услуги осуществляет главный специалист по земельным вопросам администрации сельского поселения Светлый (далее – Специалист, Специалист администрации).</w:t>
      </w:r>
    </w:p>
    <w:p w:rsidR="00015035" w:rsidRPr="00E21CAC" w:rsidRDefault="00015035" w:rsidP="004606CE">
      <w:pPr>
        <w:ind w:firstLine="709"/>
        <w:jc w:val="both"/>
        <w:rPr>
          <w:rFonts w:eastAsia="Calibri"/>
          <w:sz w:val="28"/>
          <w:szCs w:val="28"/>
        </w:rPr>
      </w:pPr>
      <w:r w:rsidRPr="00E21CAC">
        <w:rPr>
          <w:rFonts w:eastAsia="Calibri"/>
          <w:sz w:val="28"/>
          <w:szCs w:val="28"/>
        </w:rPr>
        <w:t xml:space="preserve">При предоставлении муниципальной услуги уполномоченный орган взаимодействует </w:t>
      </w:r>
      <w:proofErr w:type="gramStart"/>
      <w:r w:rsidRPr="00E21CAC">
        <w:rPr>
          <w:rFonts w:eastAsia="Calibri"/>
          <w:sz w:val="28"/>
          <w:szCs w:val="28"/>
        </w:rPr>
        <w:t>с</w:t>
      </w:r>
      <w:proofErr w:type="gramEnd"/>
      <w:r w:rsidRPr="00E21CAC">
        <w:rPr>
          <w:rFonts w:eastAsia="Calibri"/>
          <w:sz w:val="28"/>
          <w:szCs w:val="28"/>
        </w:rPr>
        <w:t>:</w:t>
      </w:r>
    </w:p>
    <w:p w:rsidR="0091477D" w:rsidRPr="00E21CAC" w:rsidRDefault="00015035" w:rsidP="004606CE">
      <w:pPr>
        <w:ind w:firstLine="709"/>
        <w:jc w:val="both"/>
        <w:rPr>
          <w:rFonts w:eastAsia="Calibri"/>
          <w:sz w:val="28"/>
          <w:szCs w:val="28"/>
          <w:lang w:eastAsia="en-US"/>
        </w:rPr>
      </w:pPr>
      <w:r w:rsidRPr="00E21CAC">
        <w:rPr>
          <w:sz w:val="28"/>
          <w:szCs w:val="28"/>
        </w:rPr>
        <w:lastRenderedPageBreak/>
        <w:t xml:space="preserve">1) </w:t>
      </w:r>
      <w:r w:rsidR="0091477D" w:rsidRPr="00E21CAC">
        <w:rPr>
          <w:sz w:val="28"/>
          <w:szCs w:val="28"/>
        </w:rPr>
        <w:t>орган</w:t>
      </w:r>
      <w:r w:rsidRPr="00E21CAC">
        <w:rPr>
          <w:sz w:val="28"/>
          <w:szCs w:val="28"/>
        </w:rPr>
        <w:t>ами</w:t>
      </w:r>
      <w:r w:rsidR="0091477D" w:rsidRPr="00E21CAC">
        <w:rPr>
          <w:sz w:val="28"/>
          <w:szCs w:val="28"/>
        </w:rPr>
        <w:t xml:space="preserve"> Федеральной службы государственной регистрации, кадастра и картографии</w:t>
      </w:r>
      <w:r w:rsidR="0091477D" w:rsidRPr="00E21CAC">
        <w:rPr>
          <w:rFonts w:eastAsia="Calibri"/>
          <w:sz w:val="28"/>
          <w:szCs w:val="28"/>
        </w:rPr>
        <w:t>;</w:t>
      </w:r>
    </w:p>
    <w:p w:rsidR="00015035" w:rsidRPr="00E21CAC" w:rsidRDefault="00015035" w:rsidP="004606CE">
      <w:pPr>
        <w:ind w:firstLine="709"/>
        <w:jc w:val="both"/>
        <w:rPr>
          <w:sz w:val="28"/>
          <w:szCs w:val="28"/>
        </w:rPr>
      </w:pPr>
      <w:r w:rsidRPr="00E21CAC">
        <w:rPr>
          <w:sz w:val="28"/>
          <w:szCs w:val="28"/>
        </w:rPr>
        <w:t>2</w:t>
      </w:r>
      <w:r w:rsidRPr="00E21CAC">
        <w:rPr>
          <w:sz w:val="28"/>
          <w:szCs w:val="28"/>
        </w:rPr>
        <w:t>) ины</w:t>
      </w:r>
      <w:r w:rsidRPr="00E21CAC">
        <w:rPr>
          <w:sz w:val="28"/>
          <w:szCs w:val="28"/>
        </w:rPr>
        <w:t xml:space="preserve">ми </w:t>
      </w:r>
      <w:r w:rsidRPr="00E21CAC">
        <w:rPr>
          <w:sz w:val="28"/>
          <w:szCs w:val="28"/>
        </w:rPr>
        <w:t>органами государственной власти, органами местного самоуправления, уполномоченным</w:t>
      </w:r>
      <w:r w:rsidRPr="00E21CAC">
        <w:rPr>
          <w:sz w:val="28"/>
          <w:szCs w:val="28"/>
        </w:rPr>
        <w:t>и на предоставление документов.</w:t>
      </w:r>
    </w:p>
    <w:p w:rsidR="00015035" w:rsidRPr="00E21CAC" w:rsidRDefault="00015035" w:rsidP="004606CE">
      <w:pPr>
        <w:ind w:firstLine="709"/>
        <w:jc w:val="both"/>
        <w:rPr>
          <w:sz w:val="28"/>
          <w:szCs w:val="28"/>
        </w:rPr>
      </w:pPr>
      <w:r w:rsidRPr="00E21CAC">
        <w:rPr>
          <w:sz w:val="28"/>
          <w:szCs w:val="28"/>
        </w:rPr>
        <w:t>2.3.</w:t>
      </w:r>
      <w:r w:rsidRPr="00E21CAC">
        <w:rPr>
          <w:sz w:val="28"/>
          <w:szCs w:val="28"/>
        </w:rPr>
        <w:t xml:space="preserve"> </w:t>
      </w:r>
      <w:proofErr w:type="gramStart"/>
      <w:r w:rsidRPr="00E21CAC">
        <w:rPr>
          <w:sz w:val="28"/>
          <w:szCs w:val="28"/>
        </w:rPr>
        <w:t>В предоставлении муниципальной услуги могут принимать участие МФЦ при наличии соответствующего соглашения о взаимодействии между МФЦ и уполномоченным органом, заключенного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w:t>
      </w:r>
      <w:proofErr w:type="gramEnd"/>
      <w:r w:rsidRPr="00E21CAC">
        <w:rPr>
          <w:sz w:val="28"/>
          <w:szCs w:val="28"/>
        </w:rPr>
        <w:t xml:space="preserve"> </w:t>
      </w:r>
      <w:proofErr w:type="gramStart"/>
      <w:r w:rsidRPr="00E21CAC">
        <w:rPr>
          <w:sz w:val="28"/>
          <w:szCs w:val="28"/>
        </w:rPr>
        <w:t>случаях</w:t>
      </w:r>
      <w:proofErr w:type="gramEnd"/>
      <w:r w:rsidRPr="00E21CAC">
        <w:rPr>
          <w:sz w:val="28"/>
          <w:szCs w:val="28"/>
        </w:rPr>
        <w:t>, установленных законодательством Российской Федерации, публично-правовыми компаниями».</w:t>
      </w:r>
    </w:p>
    <w:p w:rsidR="00015035" w:rsidRPr="00E21CAC" w:rsidRDefault="00015035" w:rsidP="004606CE">
      <w:pPr>
        <w:ind w:firstLine="709"/>
        <w:jc w:val="both"/>
        <w:rPr>
          <w:sz w:val="28"/>
          <w:szCs w:val="28"/>
        </w:rPr>
      </w:pPr>
      <w:r w:rsidRPr="00E21CAC">
        <w:rPr>
          <w:sz w:val="28"/>
          <w:szCs w:val="28"/>
        </w:rPr>
        <w:t xml:space="preserve"> </w:t>
      </w:r>
      <w:proofErr w:type="gramStart"/>
      <w:r w:rsidRPr="00E21CAC">
        <w:rPr>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91477D" w:rsidRPr="00E21CAC" w:rsidRDefault="0091477D" w:rsidP="004606CE">
      <w:pPr>
        <w:tabs>
          <w:tab w:val="left" w:pos="993"/>
        </w:tabs>
        <w:ind w:firstLine="709"/>
        <w:jc w:val="both"/>
        <w:rPr>
          <w:rFonts w:eastAsiaTheme="minorHAnsi"/>
          <w:sz w:val="28"/>
          <w:szCs w:val="28"/>
          <w:lang w:eastAsia="en-US"/>
        </w:rPr>
      </w:pPr>
      <w:r w:rsidRPr="00E21CAC">
        <w:rPr>
          <w:sz w:val="28"/>
          <w:szCs w:val="28"/>
        </w:rPr>
        <w:t>2.</w:t>
      </w:r>
      <w:r w:rsidR="00015035" w:rsidRPr="00E21CAC">
        <w:rPr>
          <w:sz w:val="28"/>
          <w:szCs w:val="28"/>
        </w:rPr>
        <w:t>4</w:t>
      </w:r>
      <w:r w:rsidRPr="00E21CAC">
        <w:rPr>
          <w:sz w:val="28"/>
          <w:szCs w:val="28"/>
        </w:rPr>
        <w:t>. Результатом предоставления муниципальной услуги является:</w:t>
      </w:r>
    </w:p>
    <w:p w:rsidR="0091477D" w:rsidRPr="00E21CAC" w:rsidRDefault="0091477D" w:rsidP="004606CE">
      <w:pPr>
        <w:widowControl w:val="0"/>
        <w:numPr>
          <w:ilvl w:val="0"/>
          <w:numId w:val="3"/>
        </w:numPr>
        <w:tabs>
          <w:tab w:val="left" w:pos="993"/>
        </w:tabs>
        <w:autoSpaceDE w:val="0"/>
        <w:autoSpaceDN w:val="0"/>
        <w:adjustRightInd w:val="0"/>
        <w:ind w:left="0" w:firstLine="709"/>
        <w:jc w:val="both"/>
        <w:rPr>
          <w:sz w:val="28"/>
          <w:szCs w:val="28"/>
        </w:rPr>
      </w:pPr>
      <w:r w:rsidRPr="00E21CAC">
        <w:rPr>
          <w:sz w:val="28"/>
          <w:szCs w:val="28"/>
        </w:rPr>
        <w:t>решение о предоставлении в собственность бесплатно земельного участка, на котором расположен гараж</w:t>
      </w:r>
      <w:r w:rsidRPr="00E21CAC">
        <w:rPr>
          <w:rFonts w:eastAsia="Calibri"/>
          <w:sz w:val="28"/>
          <w:szCs w:val="28"/>
        </w:rPr>
        <w:t>;</w:t>
      </w:r>
      <w:r w:rsidRPr="00E21CAC">
        <w:rPr>
          <w:sz w:val="28"/>
          <w:szCs w:val="28"/>
        </w:rPr>
        <w:t xml:space="preserve"> </w:t>
      </w:r>
    </w:p>
    <w:p w:rsidR="00015035" w:rsidRPr="00E21CAC" w:rsidRDefault="0091477D" w:rsidP="004606CE">
      <w:pPr>
        <w:pStyle w:val="a3"/>
        <w:numPr>
          <w:ilvl w:val="0"/>
          <w:numId w:val="3"/>
        </w:numPr>
        <w:tabs>
          <w:tab w:val="left" w:pos="993"/>
          <w:tab w:val="left" w:pos="1276"/>
        </w:tabs>
        <w:spacing w:after="0" w:line="240" w:lineRule="auto"/>
        <w:ind w:left="0" w:firstLine="709"/>
        <w:contextualSpacing w:val="0"/>
        <w:jc w:val="both"/>
        <w:rPr>
          <w:rFonts w:ascii="Times New Roman" w:hAnsi="Times New Roman"/>
          <w:sz w:val="28"/>
          <w:szCs w:val="28"/>
        </w:rPr>
      </w:pPr>
      <w:r w:rsidRPr="00E21CAC">
        <w:rPr>
          <w:rFonts w:ascii="Times New Roman" w:hAnsi="Times New Roman"/>
          <w:sz w:val="28"/>
          <w:szCs w:val="28"/>
        </w:rPr>
        <w:t xml:space="preserve">решение об отказе в предоставлении муниципальной услуги (по форме согласно приложению </w:t>
      </w:r>
      <w:r w:rsidR="00015035" w:rsidRPr="00E21CAC">
        <w:rPr>
          <w:rFonts w:ascii="Times New Roman" w:hAnsi="Times New Roman"/>
          <w:sz w:val="28"/>
          <w:szCs w:val="28"/>
        </w:rPr>
        <w:t>2</w:t>
      </w:r>
      <w:r w:rsidRPr="00E21CAC">
        <w:rPr>
          <w:rFonts w:ascii="Times New Roman" w:hAnsi="Times New Roman"/>
          <w:sz w:val="28"/>
          <w:szCs w:val="28"/>
        </w:rPr>
        <w:t xml:space="preserve"> к административному регламенту). </w:t>
      </w:r>
    </w:p>
    <w:p w:rsidR="0091477D" w:rsidRPr="00E21CAC" w:rsidRDefault="00015035" w:rsidP="004606CE">
      <w:pPr>
        <w:tabs>
          <w:tab w:val="left" w:pos="709"/>
          <w:tab w:val="left" w:pos="993"/>
        </w:tabs>
        <w:ind w:firstLine="709"/>
        <w:jc w:val="both"/>
        <w:rPr>
          <w:sz w:val="28"/>
          <w:szCs w:val="28"/>
        </w:rPr>
      </w:pPr>
      <w:r w:rsidRPr="00E21CAC">
        <w:rPr>
          <w:sz w:val="28"/>
          <w:szCs w:val="28"/>
        </w:rPr>
        <w:tab/>
        <w:t>Документом, содержащим решение о предоставлении муниципальной услуги, является Постановление уполномоченного органа, содержащий такие реквизиты, как номер и дата.</w:t>
      </w:r>
    </w:p>
    <w:p w:rsidR="00015035" w:rsidRPr="00E21CAC" w:rsidRDefault="00015035" w:rsidP="004606CE">
      <w:pPr>
        <w:widowControl w:val="0"/>
        <w:autoSpaceDE w:val="0"/>
        <w:autoSpaceDN w:val="0"/>
        <w:adjustRightInd w:val="0"/>
        <w:ind w:firstLine="709"/>
        <w:jc w:val="both"/>
        <w:rPr>
          <w:sz w:val="28"/>
          <w:szCs w:val="28"/>
        </w:rPr>
      </w:pPr>
      <w:r w:rsidRPr="00E21CAC">
        <w:rPr>
          <w:sz w:val="28"/>
          <w:szCs w:val="28"/>
        </w:rPr>
        <w:t>Результаты муниципальной  услуги, указанные в части 2.4. настоящей статьи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 УКЭП) должностного лица, уполномоченного</w:t>
      </w:r>
      <w:r w:rsidR="00CB2A5E" w:rsidRPr="00E21CAC">
        <w:rPr>
          <w:sz w:val="28"/>
          <w:szCs w:val="28"/>
        </w:rPr>
        <w:t xml:space="preserve"> органа</w:t>
      </w:r>
      <w:r w:rsidRPr="00E21CAC">
        <w:rPr>
          <w:sz w:val="28"/>
          <w:szCs w:val="28"/>
        </w:rPr>
        <w:t xml:space="preserve"> на принятие решения.</w:t>
      </w:r>
    </w:p>
    <w:p w:rsidR="0091477D" w:rsidRPr="00E21CAC" w:rsidRDefault="0091477D" w:rsidP="004606CE">
      <w:pPr>
        <w:widowControl w:val="0"/>
        <w:autoSpaceDE w:val="0"/>
        <w:autoSpaceDN w:val="0"/>
        <w:adjustRightInd w:val="0"/>
        <w:ind w:firstLine="709"/>
        <w:jc w:val="both"/>
        <w:rPr>
          <w:rFonts w:eastAsiaTheme="minorHAnsi"/>
          <w:sz w:val="28"/>
          <w:szCs w:val="28"/>
          <w:lang w:eastAsia="en-US"/>
        </w:rPr>
      </w:pPr>
      <w:r w:rsidRPr="00E21CAC">
        <w:rPr>
          <w:sz w:val="28"/>
          <w:szCs w:val="28"/>
        </w:rPr>
        <w:t>2.</w:t>
      </w:r>
      <w:r w:rsidR="00015035" w:rsidRPr="00E21CAC">
        <w:rPr>
          <w:sz w:val="28"/>
          <w:szCs w:val="28"/>
        </w:rPr>
        <w:t>5</w:t>
      </w:r>
      <w:r w:rsidRPr="00E21CAC">
        <w:rPr>
          <w:sz w:val="28"/>
          <w:szCs w:val="28"/>
        </w:rPr>
        <w:t>. Срок предоставления муниципальной услуги составляет не более 20 календарных дней (в период до 01.01.2024 – не более 14 календарных дней) со дня поступления заявления и документов в Администрацию.</w:t>
      </w:r>
    </w:p>
    <w:p w:rsidR="00015035" w:rsidRPr="00E21CAC" w:rsidRDefault="0091477D" w:rsidP="004606CE">
      <w:pPr>
        <w:widowControl w:val="0"/>
        <w:autoSpaceDE w:val="0"/>
        <w:autoSpaceDN w:val="0"/>
        <w:ind w:firstLine="709"/>
        <w:jc w:val="both"/>
        <w:rPr>
          <w:sz w:val="28"/>
          <w:szCs w:val="28"/>
        </w:rPr>
      </w:pPr>
      <w:r w:rsidRPr="00E21CAC">
        <w:rPr>
          <w:sz w:val="28"/>
          <w:szCs w:val="28"/>
        </w:rPr>
        <w:t>2.</w:t>
      </w:r>
      <w:r w:rsidR="00015035" w:rsidRPr="00E21CAC">
        <w:rPr>
          <w:sz w:val="28"/>
          <w:szCs w:val="28"/>
        </w:rPr>
        <w:t>6</w:t>
      </w:r>
      <w:r w:rsidRPr="00E21CAC">
        <w:rPr>
          <w:sz w:val="28"/>
          <w:szCs w:val="28"/>
        </w:rPr>
        <w:t xml:space="preserve">. </w:t>
      </w:r>
      <w:r w:rsidR="00015035" w:rsidRPr="00E21CAC">
        <w:rPr>
          <w:sz w:val="28"/>
          <w:szCs w:val="28"/>
        </w:rPr>
        <w:t>Правовые основания для предоставления муниципальной услуги.</w:t>
      </w:r>
    </w:p>
    <w:p w:rsidR="00015035" w:rsidRPr="00E21CAC" w:rsidRDefault="00015035" w:rsidP="004606CE">
      <w:pPr>
        <w:widowControl w:val="0"/>
        <w:autoSpaceDE w:val="0"/>
        <w:autoSpaceDN w:val="0"/>
        <w:ind w:firstLine="709"/>
        <w:jc w:val="both"/>
        <w:rPr>
          <w:sz w:val="28"/>
          <w:szCs w:val="28"/>
        </w:rPr>
      </w:pPr>
      <w:r w:rsidRPr="00E21CAC">
        <w:rPr>
          <w:sz w:val="28"/>
          <w:szCs w:val="28"/>
        </w:rPr>
        <w:t>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на ЕПГУ.</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015035" w:rsidRPr="00E21CAC">
        <w:rPr>
          <w:sz w:val="28"/>
          <w:szCs w:val="28"/>
        </w:rPr>
        <w:t>7</w:t>
      </w:r>
      <w:r w:rsidRPr="00E21CAC">
        <w:rPr>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477D" w:rsidRPr="00E21CAC" w:rsidRDefault="0091477D" w:rsidP="004606CE">
      <w:pPr>
        <w:widowControl w:val="0"/>
        <w:autoSpaceDE w:val="0"/>
        <w:autoSpaceDN w:val="0"/>
        <w:ind w:firstLine="709"/>
        <w:jc w:val="both"/>
        <w:rPr>
          <w:rFonts w:eastAsiaTheme="minorEastAsia"/>
          <w:sz w:val="28"/>
          <w:szCs w:val="28"/>
        </w:rPr>
      </w:pPr>
      <w:r w:rsidRPr="00E21CAC">
        <w:rPr>
          <w:rFonts w:eastAsiaTheme="minorEastAsia"/>
          <w:sz w:val="28"/>
          <w:szCs w:val="28"/>
        </w:rPr>
        <w:t>Д</w:t>
      </w:r>
      <w:r w:rsidRPr="00E21CAC">
        <w:rPr>
          <w:sz w:val="28"/>
          <w:szCs w:val="28"/>
        </w:rPr>
        <w:t xml:space="preserve">ля предоставления муниципальной услуги заполняется заявление </w:t>
      </w:r>
      <w:r w:rsidRPr="00E21CAC">
        <w:rPr>
          <w:rFonts w:eastAsiaTheme="minorEastAsia"/>
          <w:sz w:val="28"/>
          <w:szCs w:val="28"/>
        </w:rPr>
        <w:t>по форме согласно приложению 1 к административному регламенту:</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 лично заявителем (представителем заявителя) при обращении в Администрацию и на </w:t>
      </w:r>
      <w:r w:rsidR="00CB2A5E" w:rsidRPr="00E21CAC">
        <w:rPr>
          <w:sz w:val="28"/>
          <w:szCs w:val="28"/>
        </w:rPr>
        <w:t>Единый/Региональный портал</w:t>
      </w:r>
      <w:r w:rsidRPr="00E21CAC">
        <w:rPr>
          <w:sz w:val="28"/>
          <w:szCs w:val="28"/>
        </w:rPr>
        <w:t>;</w:t>
      </w:r>
    </w:p>
    <w:p w:rsidR="0091477D" w:rsidRPr="00E21CAC" w:rsidRDefault="0091477D" w:rsidP="004606CE">
      <w:pPr>
        <w:widowControl w:val="0"/>
        <w:autoSpaceDE w:val="0"/>
        <w:autoSpaceDN w:val="0"/>
        <w:ind w:firstLine="709"/>
        <w:jc w:val="both"/>
        <w:rPr>
          <w:sz w:val="28"/>
          <w:szCs w:val="28"/>
        </w:rPr>
      </w:pPr>
      <w:r w:rsidRPr="00E21CAC">
        <w:rPr>
          <w:sz w:val="28"/>
          <w:szCs w:val="28"/>
        </w:rPr>
        <w:t>- специалистом МФЦ при личном обращении заявителя (представителя заявителя) в МФЦ.</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 xml:space="preserve">Заявление заполняется при помощи технических средств или от руки </w:t>
      </w:r>
      <w:r w:rsidRPr="00E21CAC">
        <w:rPr>
          <w:rFonts w:eastAsiaTheme="minorEastAsia"/>
          <w:sz w:val="28"/>
          <w:szCs w:val="28"/>
        </w:rPr>
        <w:lastRenderedPageBreak/>
        <w:t>разборчиво (печатными буквами). Не допускается исправления ошибок путем зачеркивания или с помощью корректирующих средств.</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При обращении в Администрацию, МФЦ необходимо предъявить документ, удостоверяющий личность: </w:t>
      </w:r>
    </w:p>
    <w:p w:rsidR="0091477D" w:rsidRPr="00E21CAC" w:rsidRDefault="0091477D" w:rsidP="004606CE">
      <w:pPr>
        <w:widowControl w:val="0"/>
        <w:autoSpaceDE w:val="0"/>
        <w:autoSpaceDN w:val="0"/>
        <w:ind w:firstLine="709"/>
        <w:jc w:val="both"/>
        <w:rPr>
          <w:sz w:val="28"/>
          <w:szCs w:val="28"/>
        </w:rPr>
      </w:pPr>
      <w:r w:rsidRPr="00E21CAC">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91477D" w:rsidRPr="00E21CAC" w:rsidRDefault="0091477D" w:rsidP="004606CE">
      <w:pPr>
        <w:widowControl w:val="0"/>
        <w:autoSpaceDE w:val="0"/>
        <w:autoSpaceDN w:val="0"/>
        <w:ind w:firstLine="709"/>
        <w:jc w:val="both"/>
        <w:rPr>
          <w:sz w:val="28"/>
          <w:szCs w:val="28"/>
        </w:rPr>
      </w:pPr>
      <w:r w:rsidRPr="00E21CAC">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w:t>
      </w:r>
      <w:r w:rsidR="00CB2A5E" w:rsidRPr="00E21CAC">
        <w:rPr>
          <w:sz w:val="28"/>
          <w:szCs w:val="28"/>
        </w:rPr>
        <w:t>щается представитель заявителя;</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2.</w:t>
      </w:r>
      <w:r w:rsidR="00CB2A5E" w:rsidRPr="00E21CAC">
        <w:rPr>
          <w:rFonts w:eastAsiaTheme="minorEastAsia"/>
          <w:sz w:val="28"/>
          <w:szCs w:val="28"/>
        </w:rPr>
        <w:t>7</w:t>
      </w:r>
      <w:r w:rsidRPr="00E21CAC">
        <w:rPr>
          <w:rFonts w:eastAsiaTheme="minorEastAsia"/>
          <w:sz w:val="28"/>
          <w:szCs w:val="28"/>
        </w:rPr>
        <w:t>.1.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trike/>
          <w:sz w:val="28"/>
          <w:szCs w:val="28"/>
        </w:rPr>
      </w:pPr>
      <w:r w:rsidRPr="00E21CAC">
        <w:rPr>
          <w:rFonts w:eastAsiaTheme="minorEastAsia"/>
          <w:sz w:val="28"/>
          <w:szCs w:val="28"/>
        </w:rPr>
        <w:t>кадастровый номер испрашиваемого земельного участка;</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цель использования земельного участка;</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площадь испрашиваемого земельного участка;</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21CAC">
        <w:rPr>
          <w:rFonts w:eastAsiaTheme="minorEastAsia"/>
          <w:sz w:val="28"/>
          <w:szCs w:val="28"/>
        </w:rPr>
        <w:t>указанными</w:t>
      </w:r>
      <w:proofErr w:type="gramEnd"/>
      <w:r w:rsidRPr="00E21CAC">
        <w:rPr>
          <w:rFonts w:eastAsiaTheme="minorEastAsia"/>
          <w:sz w:val="28"/>
          <w:szCs w:val="28"/>
        </w:rPr>
        <w:t xml:space="preserve"> документ</w:t>
      </w:r>
      <w:r w:rsidR="00CB2A5E" w:rsidRPr="00E21CAC">
        <w:rPr>
          <w:rFonts w:eastAsiaTheme="minorEastAsia"/>
          <w:sz w:val="28"/>
          <w:szCs w:val="28"/>
        </w:rPr>
        <w:t>ом</w:t>
      </w:r>
      <w:r w:rsidRPr="00E21CAC">
        <w:rPr>
          <w:rFonts w:eastAsiaTheme="minorEastAsia"/>
          <w:sz w:val="28"/>
          <w:szCs w:val="28"/>
        </w:rPr>
        <w:t xml:space="preserve"> и (или) проектом;</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почтовый адрес и (или) адрес электронной почты для связи с заявителем;</w:t>
      </w:r>
    </w:p>
    <w:p w:rsidR="0091477D" w:rsidRPr="00E21CAC" w:rsidRDefault="0091477D" w:rsidP="004606CE">
      <w:pPr>
        <w:widowControl w:val="0"/>
        <w:numPr>
          <w:ilvl w:val="0"/>
          <w:numId w:val="6"/>
        </w:numPr>
        <w:tabs>
          <w:tab w:val="left" w:pos="1134"/>
        </w:tabs>
        <w:autoSpaceDE w:val="0"/>
        <w:autoSpaceDN w:val="0"/>
        <w:adjustRightInd w:val="0"/>
        <w:ind w:left="0" w:firstLine="709"/>
        <w:jc w:val="both"/>
        <w:rPr>
          <w:rFonts w:eastAsiaTheme="minorEastAsia"/>
          <w:sz w:val="28"/>
          <w:szCs w:val="28"/>
        </w:rPr>
      </w:pPr>
      <w:r w:rsidRPr="00E21CAC">
        <w:rPr>
          <w:rFonts w:eastAsiaTheme="minorEastAsia"/>
          <w:sz w:val="28"/>
          <w:szCs w:val="28"/>
        </w:rPr>
        <w:t>в случае</w:t>
      </w:r>
      <w:proofErr w:type="gramStart"/>
      <w:r w:rsidRPr="00E21CAC">
        <w:rPr>
          <w:rFonts w:eastAsiaTheme="minorEastAsia"/>
          <w:sz w:val="28"/>
          <w:szCs w:val="28"/>
        </w:rPr>
        <w:t>,</w:t>
      </w:r>
      <w:proofErr w:type="gramEnd"/>
      <w:r w:rsidRPr="00E21CAC">
        <w:rPr>
          <w:rFonts w:eastAsiaTheme="minorEastAsia"/>
          <w:sz w:val="28"/>
          <w:szCs w:val="28"/>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2.</w:t>
      </w:r>
      <w:r w:rsidR="00CB2A5E" w:rsidRPr="00E21CAC">
        <w:rPr>
          <w:rFonts w:eastAsiaTheme="minorEastAsia"/>
          <w:sz w:val="28"/>
          <w:szCs w:val="28"/>
        </w:rPr>
        <w:t>7</w:t>
      </w:r>
      <w:r w:rsidRPr="00E21CAC">
        <w:rPr>
          <w:rFonts w:eastAsiaTheme="minorEastAsia"/>
          <w:sz w:val="28"/>
          <w:szCs w:val="28"/>
        </w:rPr>
        <w:t>.2. К заявлению о предоставлении земельного участка прилагаются следующие документы:</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1) в случае, если земельный участок для размещения гаража был предоставлен гражданину или передан ему какой-либо организацией (в том числе</w:t>
      </w:r>
      <w:r w:rsidR="00CB2A5E" w:rsidRPr="00E21CAC">
        <w:rPr>
          <w:rFonts w:eastAsiaTheme="minorEastAsia"/>
          <w:sz w:val="28"/>
          <w:szCs w:val="28"/>
        </w:rPr>
        <w:t>,</w:t>
      </w:r>
      <w:r w:rsidRPr="00E21CAC">
        <w:rPr>
          <w:rFonts w:eastAsiaTheme="minorEastAsia"/>
          <w:sz w:val="28"/>
          <w:szCs w:val="28"/>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Pr="00E21CAC">
        <w:rPr>
          <w:rFonts w:eastAsiaTheme="minorEastAsia"/>
          <w:sz w:val="28"/>
          <w:szCs w:val="28"/>
        </w:rPr>
        <w:lastRenderedPageBreak/>
        <w:t>возникло у гражданина по иным основаниям:</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1477D" w:rsidRPr="00E21CAC" w:rsidRDefault="0091477D" w:rsidP="004606CE">
      <w:pPr>
        <w:autoSpaceDE w:val="0"/>
        <w:autoSpaceDN w:val="0"/>
        <w:adjustRightInd w:val="0"/>
        <w:ind w:firstLine="709"/>
        <w:jc w:val="both"/>
        <w:rPr>
          <w:sz w:val="28"/>
          <w:szCs w:val="28"/>
        </w:rPr>
      </w:pPr>
      <w:r w:rsidRPr="00E21CAC">
        <w:rPr>
          <w:sz w:val="28"/>
          <w:szCs w:val="28"/>
        </w:rPr>
        <w:t xml:space="preserve">- заключенные до дня введения в действие Градостроительного </w:t>
      </w:r>
      <w:hyperlink r:id="rId10" w:history="1">
        <w:r w:rsidRPr="00E21CAC">
          <w:rPr>
            <w:rStyle w:val="a4"/>
            <w:color w:val="auto"/>
            <w:sz w:val="28"/>
            <w:szCs w:val="28"/>
            <w:u w:val="none"/>
          </w:rPr>
          <w:t>кодекса</w:t>
        </w:r>
      </w:hyperlink>
      <w:r w:rsidRPr="00E21CAC">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E21CAC" w:rsidRDefault="0091477D" w:rsidP="004606CE">
      <w:pPr>
        <w:autoSpaceDE w:val="0"/>
        <w:autoSpaceDN w:val="0"/>
        <w:adjustRightInd w:val="0"/>
        <w:ind w:firstLine="709"/>
        <w:jc w:val="both"/>
        <w:rPr>
          <w:sz w:val="28"/>
          <w:szCs w:val="28"/>
        </w:rPr>
      </w:pPr>
      <w:proofErr w:type="gramStart"/>
      <w:r w:rsidRPr="00E21CAC">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21CAC">
          <w:rPr>
            <w:rStyle w:val="a4"/>
            <w:color w:val="auto"/>
            <w:sz w:val="28"/>
            <w:szCs w:val="28"/>
            <w:u w:val="none"/>
          </w:rPr>
          <w:t>кодекса</w:t>
        </w:r>
        <w:proofErr w:type="gramEnd"/>
      </w:hyperlink>
      <w:r w:rsidRPr="00E21CAC">
        <w:rPr>
          <w:sz w:val="28"/>
          <w:szCs w:val="28"/>
        </w:rPr>
        <w:t xml:space="preserve"> Российской Федерации.</w:t>
      </w:r>
    </w:p>
    <w:p w:rsidR="0091477D" w:rsidRPr="00E21CAC" w:rsidRDefault="0091477D" w:rsidP="004606CE">
      <w:pPr>
        <w:widowControl w:val="0"/>
        <w:autoSpaceDE w:val="0"/>
        <w:autoSpaceDN w:val="0"/>
        <w:adjustRightInd w:val="0"/>
        <w:ind w:firstLine="709"/>
        <w:jc w:val="both"/>
        <w:rPr>
          <w:rFonts w:eastAsiaTheme="minorEastAsia"/>
          <w:sz w:val="28"/>
          <w:szCs w:val="28"/>
        </w:rPr>
      </w:pPr>
      <w:proofErr w:type="gramStart"/>
      <w:r w:rsidRPr="00E21CAC">
        <w:rPr>
          <w:rFonts w:eastAsiaTheme="minorEastAsia"/>
          <w:sz w:val="28"/>
          <w:szCs w:val="28"/>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21CAC">
        <w:rPr>
          <w:rFonts w:eastAsiaTheme="minorEastAsia"/>
          <w:sz w:val="28"/>
          <w:szCs w:val="28"/>
        </w:rPr>
        <w:t xml:space="preserve"> решения общего собрания членов гаражного кооператива либо иного документа, устанавливающего такое распределение:</w:t>
      </w:r>
    </w:p>
    <w:p w:rsidR="0091477D" w:rsidRPr="00E21CAC" w:rsidRDefault="0091477D" w:rsidP="004606CE">
      <w:pPr>
        <w:widowControl w:val="0"/>
        <w:autoSpaceDE w:val="0"/>
        <w:autoSpaceDN w:val="0"/>
        <w:adjustRightInd w:val="0"/>
        <w:ind w:firstLine="709"/>
        <w:jc w:val="both"/>
        <w:rPr>
          <w:rFonts w:eastAsiaTheme="minorEastAsia"/>
          <w:sz w:val="28"/>
          <w:szCs w:val="28"/>
        </w:rPr>
      </w:pPr>
      <w:proofErr w:type="gramStart"/>
      <w:r w:rsidRPr="00E21CAC">
        <w:rPr>
          <w:rFonts w:eastAsiaTheme="minorEastAsia"/>
          <w:sz w:val="28"/>
          <w:szCs w:val="28"/>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1477D" w:rsidRPr="00E21CAC" w:rsidRDefault="0091477D" w:rsidP="004606CE">
      <w:pPr>
        <w:widowControl w:val="0"/>
        <w:autoSpaceDE w:val="0"/>
        <w:autoSpaceDN w:val="0"/>
        <w:adjustRightInd w:val="0"/>
        <w:ind w:firstLine="709"/>
        <w:jc w:val="both"/>
        <w:rPr>
          <w:rFonts w:eastAsiaTheme="minorEastAsia"/>
          <w:sz w:val="28"/>
          <w:szCs w:val="28"/>
        </w:rPr>
      </w:pPr>
      <w:proofErr w:type="gramStart"/>
      <w:r w:rsidRPr="00E21CAC">
        <w:rPr>
          <w:rFonts w:eastAsiaTheme="minorEastAsia"/>
          <w:sz w:val="28"/>
          <w:szCs w:val="28"/>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21CAC">
        <w:rPr>
          <w:rFonts w:eastAsiaTheme="minorEastAsia"/>
          <w:sz w:val="28"/>
          <w:szCs w:val="28"/>
        </w:rPr>
        <w:t xml:space="preserve"> гражданином;</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 выписка из Единого государственного реестра юридических лиц о гаражном кооперативе, членом которого является заявитель.</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 xml:space="preserve">В случае отсутствия у гражданина одного из документов, указанных в абзаце втором или третьем настоящего подпункта, к заявлению могут быть </w:t>
      </w:r>
      <w:r w:rsidRPr="00E21CAC">
        <w:rPr>
          <w:rFonts w:eastAsiaTheme="minorEastAsia"/>
          <w:sz w:val="28"/>
          <w:szCs w:val="28"/>
        </w:rPr>
        <w:lastRenderedPageBreak/>
        <w:t>приложены один или несколько документов из числа следующих:</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sz w:val="28"/>
          <w:szCs w:val="28"/>
        </w:rPr>
        <w:t xml:space="preserve">- заключенные до дня введения в действие Градостроительного </w:t>
      </w:r>
      <w:hyperlink r:id="rId12" w:history="1">
        <w:r w:rsidRPr="00E21CAC">
          <w:rPr>
            <w:rStyle w:val="a4"/>
            <w:color w:val="auto"/>
            <w:sz w:val="28"/>
            <w:szCs w:val="28"/>
            <w:u w:val="none"/>
          </w:rPr>
          <w:t>кодекса</w:t>
        </w:r>
      </w:hyperlink>
      <w:r w:rsidRPr="00E21CAC">
        <w:rPr>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E21CAC" w:rsidRDefault="0091477D" w:rsidP="004606CE">
      <w:pPr>
        <w:autoSpaceDE w:val="0"/>
        <w:autoSpaceDN w:val="0"/>
        <w:adjustRightInd w:val="0"/>
        <w:ind w:firstLine="709"/>
        <w:jc w:val="both"/>
        <w:rPr>
          <w:sz w:val="28"/>
          <w:szCs w:val="28"/>
        </w:rPr>
      </w:pPr>
      <w:proofErr w:type="gramStart"/>
      <w:r w:rsidRPr="00E21CAC">
        <w:rPr>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Pr="00E21CAC">
          <w:rPr>
            <w:rStyle w:val="a4"/>
            <w:color w:val="auto"/>
            <w:sz w:val="28"/>
            <w:szCs w:val="28"/>
            <w:u w:val="none"/>
          </w:rPr>
          <w:t>кодекса</w:t>
        </w:r>
        <w:proofErr w:type="gramEnd"/>
      </w:hyperlink>
      <w:r w:rsidRPr="00E21CAC">
        <w:rPr>
          <w:sz w:val="28"/>
          <w:szCs w:val="28"/>
        </w:rPr>
        <w:t xml:space="preserve"> Российской Федерации.</w:t>
      </w:r>
    </w:p>
    <w:p w:rsidR="0091477D" w:rsidRPr="00E21CAC" w:rsidRDefault="0091477D" w:rsidP="004606CE">
      <w:pPr>
        <w:autoSpaceDE w:val="0"/>
        <w:autoSpaceDN w:val="0"/>
        <w:adjustRightInd w:val="0"/>
        <w:ind w:firstLine="540"/>
        <w:jc w:val="both"/>
        <w:rPr>
          <w:sz w:val="28"/>
          <w:szCs w:val="28"/>
        </w:rPr>
      </w:pPr>
      <w:r w:rsidRPr="00E21CAC">
        <w:rPr>
          <w:sz w:val="28"/>
          <w:szCs w:val="28"/>
        </w:rPr>
        <w:t xml:space="preserve">Заявитель вправе не представлять документы, предусмотренные </w:t>
      </w:r>
      <w:hyperlink r:id="rId14" w:history="1">
        <w:r w:rsidRPr="00E21CAC">
          <w:rPr>
            <w:rStyle w:val="a4"/>
            <w:color w:val="auto"/>
            <w:sz w:val="28"/>
            <w:szCs w:val="28"/>
            <w:u w:val="none"/>
          </w:rPr>
          <w:t>абзацами вторым</w:t>
        </w:r>
      </w:hyperlink>
      <w:r w:rsidRPr="00E21CAC">
        <w:rPr>
          <w:sz w:val="28"/>
          <w:szCs w:val="28"/>
        </w:rPr>
        <w:t xml:space="preserve"> и </w:t>
      </w:r>
      <w:hyperlink r:id="rId15" w:history="1">
        <w:r w:rsidRPr="00E21CAC">
          <w:rPr>
            <w:rStyle w:val="a4"/>
            <w:color w:val="auto"/>
            <w:sz w:val="28"/>
            <w:szCs w:val="28"/>
            <w:u w:val="none"/>
          </w:rPr>
          <w:t>третьим</w:t>
        </w:r>
      </w:hyperlink>
      <w:r w:rsidRPr="00E21CAC">
        <w:rPr>
          <w:sz w:val="28"/>
          <w:szCs w:val="28"/>
        </w:rPr>
        <w:t xml:space="preserve"> настоящего подпункта, если ранее они представлялись иными членами гаражного кооператива.</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w:t>
      </w:r>
      <w:r w:rsidR="00CB2A5E" w:rsidRPr="00E21CAC">
        <w:rPr>
          <w:rFonts w:eastAsiaTheme="minorEastAsia"/>
          <w:sz w:val="28"/>
          <w:szCs w:val="28"/>
        </w:rPr>
        <w:t xml:space="preserve">чая, если ранее государственный </w:t>
      </w:r>
      <w:r w:rsidRPr="00E21CAC">
        <w:rPr>
          <w:rFonts w:eastAsiaTheme="minorEastAsia"/>
          <w:sz w:val="28"/>
          <w:szCs w:val="28"/>
        </w:rPr>
        <w:t>технический учет</w:t>
      </w:r>
      <w:r w:rsidR="00CB2A5E" w:rsidRPr="00E21CAC">
        <w:rPr>
          <w:rFonts w:eastAsiaTheme="minorEastAsia"/>
          <w:sz w:val="28"/>
          <w:szCs w:val="28"/>
        </w:rPr>
        <w:t xml:space="preserve"> </w:t>
      </w:r>
      <w:r w:rsidRPr="00E21CAC">
        <w:rPr>
          <w:rFonts w:eastAsiaTheme="minorEastAsia"/>
          <w:sz w:val="28"/>
          <w:szCs w:val="28"/>
        </w:rPr>
        <w:t>гаража был осуществлен);</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1477D" w:rsidRPr="00E21CAC" w:rsidRDefault="0091477D" w:rsidP="004606CE">
      <w:pPr>
        <w:widowControl w:val="0"/>
        <w:autoSpaceDE w:val="0"/>
        <w:autoSpaceDN w:val="0"/>
        <w:adjustRightInd w:val="0"/>
        <w:ind w:firstLine="710"/>
        <w:jc w:val="both"/>
        <w:rPr>
          <w:rFonts w:eastAsiaTheme="minorEastAsia"/>
          <w:sz w:val="28"/>
          <w:szCs w:val="28"/>
        </w:rPr>
      </w:pPr>
      <w:r w:rsidRPr="00E21CAC">
        <w:rPr>
          <w:rFonts w:eastAsiaTheme="minorEastAsia"/>
          <w:sz w:val="28"/>
          <w:szCs w:val="28"/>
        </w:rPr>
        <w:t xml:space="preserve">6) документы, подтверждающие, что земельный </w:t>
      </w:r>
      <w:proofErr w:type="gramStart"/>
      <w:r w:rsidRPr="00E21CAC">
        <w:rPr>
          <w:rFonts w:eastAsiaTheme="minorEastAsia"/>
          <w:sz w:val="28"/>
          <w:szCs w:val="28"/>
        </w:rPr>
        <w:t>участок</w:t>
      </w:r>
      <w:proofErr w:type="gramEnd"/>
      <w:r w:rsidRPr="00E21CAC">
        <w:rPr>
          <w:rFonts w:eastAsiaTheme="minorEastAsia"/>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rFonts w:eastAsiaTheme="minorEastAsia"/>
          <w:sz w:val="28"/>
          <w:szCs w:val="28"/>
        </w:rPr>
        <w:t>2.</w:t>
      </w:r>
      <w:r w:rsidR="00CB2A5E" w:rsidRPr="00E21CAC">
        <w:rPr>
          <w:rFonts w:eastAsiaTheme="minorEastAsia"/>
          <w:sz w:val="28"/>
          <w:szCs w:val="28"/>
        </w:rPr>
        <w:t>7</w:t>
      </w:r>
      <w:r w:rsidRPr="00E21CAC">
        <w:rPr>
          <w:rFonts w:eastAsiaTheme="minorEastAsia"/>
          <w:sz w:val="28"/>
          <w:szCs w:val="28"/>
        </w:rPr>
        <w:t>.3.</w:t>
      </w:r>
      <w:r w:rsidRPr="00E21CAC">
        <w:rPr>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E21CAC" w:rsidRDefault="00CB2A5E" w:rsidP="004606CE">
      <w:pPr>
        <w:autoSpaceDE w:val="0"/>
        <w:autoSpaceDN w:val="0"/>
        <w:adjustRightInd w:val="0"/>
        <w:ind w:firstLine="709"/>
        <w:jc w:val="both"/>
        <w:rPr>
          <w:rFonts w:eastAsiaTheme="minorEastAsia"/>
          <w:sz w:val="28"/>
          <w:szCs w:val="28"/>
        </w:rPr>
      </w:pPr>
      <w:r w:rsidRPr="00E21CAC">
        <w:rPr>
          <w:sz w:val="28"/>
          <w:szCs w:val="28"/>
        </w:rPr>
        <w:t>2.7</w:t>
      </w:r>
      <w:r w:rsidR="0091477D" w:rsidRPr="00E21CAC">
        <w:rPr>
          <w:sz w:val="28"/>
          <w:szCs w:val="28"/>
        </w:rPr>
        <w:t>.4.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1477D" w:rsidRPr="00E21CAC" w:rsidRDefault="0091477D" w:rsidP="004606CE">
      <w:pPr>
        <w:autoSpaceDE w:val="0"/>
        <w:autoSpaceDN w:val="0"/>
        <w:adjustRightInd w:val="0"/>
        <w:ind w:firstLine="709"/>
        <w:jc w:val="both"/>
        <w:rPr>
          <w:rFonts w:eastAsiaTheme="minorHAnsi"/>
          <w:sz w:val="28"/>
          <w:szCs w:val="28"/>
          <w:lang w:eastAsia="en-US"/>
        </w:rPr>
      </w:pPr>
      <w:r w:rsidRPr="00E21CAC">
        <w:rPr>
          <w:sz w:val="28"/>
          <w:szCs w:val="28"/>
        </w:rPr>
        <w:t>В случае</w:t>
      </w:r>
      <w:proofErr w:type="gramStart"/>
      <w:r w:rsidRPr="00E21CAC">
        <w:rPr>
          <w:sz w:val="28"/>
          <w:szCs w:val="28"/>
        </w:rPr>
        <w:t>,</w:t>
      </w:r>
      <w:proofErr w:type="gramEnd"/>
      <w:r w:rsidRPr="00E21CAC">
        <w:rPr>
          <w:sz w:val="28"/>
          <w:szCs w:val="28"/>
        </w:rPr>
        <w:t xml:space="preserve"> если заявителем не представлена выписка из единого государственного реестра юридических лиц о гаражном кооперативе, </w:t>
      </w:r>
      <w:r w:rsidRPr="00E21CAC">
        <w:rPr>
          <w:sz w:val="28"/>
          <w:szCs w:val="28"/>
        </w:rPr>
        <w:lastRenderedPageBreak/>
        <w:t>Администрация запрашивает необходимые сведения с использованием единой системы межведомственного электронного взаимодействия.</w:t>
      </w:r>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2.</w:t>
      </w:r>
      <w:r w:rsidR="00CB2A5E" w:rsidRPr="00E21CAC">
        <w:rPr>
          <w:sz w:val="28"/>
          <w:szCs w:val="28"/>
        </w:rPr>
        <w:t>8</w:t>
      </w:r>
      <w:r w:rsidRPr="00E21CAC">
        <w:rPr>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1477D" w:rsidRPr="00E21CAC" w:rsidRDefault="00CB2A5E" w:rsidP="004606CE">
      <w:pPr>
        <w:autoSpaceDE w:val="0"/>
        <w:autoSpaceDN w:val="0"/>
        <w:adjustRightInd w:val="0"/>
        <w:ind w:firstLine="709"/>
        <w:jc w:val="both"/>
        <w:rPr>
          <w:sz w:val="28"/>
          <w:szCs w:val="28"/>
        </w:rPr>
      </w:pPr>
      <w:r w:rsidRPr="00E21CAC">
        <w:rPr>
          <w:sz w:val="28"/>
          <w:szCs w:val="28"/>
        </w:rPr>
        <w:t>Администрация</w:t>
      </w:r>
      <w:r w:rsidR="0091477D" w:rsidRPr="00E21CAC">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 xml:space="preserve"> сведения о регистрации по месту жительства, по месту пребывания гражданина Российской Федерации;</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сведения о регистрации иностранного гражданина или лица без гражданства по месту жительства;</w:t>
      </w:r>
    </w:p>
    <w:p w:rsidR="0091477D" w:rsidRPr="00E21CAC" w:rsidRDefault="0091477D" w:rsidP="004606CE">
      <w:pPr>
        <w:pStyle w:val="a3"/>
        <w:widowControl w:val="0"/>
        <w:numPr>
          <w:ilvl w:val="0"/>
          <w:numId w:val="13"/>
        </w:numPr>
        <w:tabs>
          <w:tab w:val="left" w:pos="993"/>
        </w:tabs>
        <w:autoSpaceDE w:val="0"/>
        <w:autoSpaceDN w:val="0"/>
        <w:spacing w:line="240" w:lineRule="auto"/>
        <w:ind w:left="0" w:firstLine="709"/>
        <w:jc w:val="both"/>
        <w:rPr>
          <w:rFonts w:ascii="Times New Roman" w:hAnsi="Times New Roman"/>
          <w:sz w:val="28"/>
          <w:szCs w:val="28"/>
        </w:rPr>
      </w:pPr>
      <w:r w:rsidRPr="00E21CAC">
        <w:rPr>
          <w:rFonts w:ascii="Times New Roman" w:hAnsi="Times New Roman"/>
          <w:sz w:val="28"/>
          <w:szCs w:val="28"/>
        </w:rPr>
        <w:t>выписка из Единого государственного реестра недвижимости об объекте недвижимости (ЕГРН).</w:t>
      </w:r>
    </w:p>
    <w:p w:rsidR="00E21CAC" w:rsidRPr="00E21CAC" w:rsidRDefault="0091477D" w:rsidP="004606CE">
      <w:pPr>
        <w:pStyle w:val="a3"/>
        <w:widowControl w:val="0"/>
        <w:numPr>
          <w:ilvl w:val="0"/>
          <w:numId w:val="13"/>
        </w:numPr>
        <w:tabs>
          <w:tab w:val="left" w:pos="993"/>
        </w:tabs>
        <w:autoSpaceDE w:val="0"/>
        <w:autoSpaceDN w:val="0"/>
        <w:adjustRightInd w:val="0"/>
        <w:spacing w:line="240" w:lineRule="auto"/>
        <w:ind w:left="0" w:firstLine="709"/>
        <w:jc w:val="both"/>
        <w:rPr>
          <w:rFonts w:eastAsiaTheme="minorHAnsi"/>
          <w:sz w:val="28"/>
          <w:szCs w:val="28"/>
          <w:lang w:eastAsia="en-US"/>
        </w:rPr>
      </w:pPr>
      <w:r w:rsidRPr="00E21CAC">
        <w:rPr>
          <w:rFonts w:ascii="Times New Roman" w:eastAsiaTheme="minorEastAsia" w:hAnsi="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91477D" w:rsidRPr="00E21CAC" w:rsidRDefault="0091477D" w:rsidP="004606CE">
      <w:pPr>
        <w:pStyle w:val="a3"/>
        <w:widowControl w:val="0"/>
        <w:tabs>
          <w:tab w:val="left" w:pos="993"/>
        </w:tabs>
        <w:autoSpaceDE w:val="0"/>
        <w:autoSpaceDN w:val="0"/>
        <w:adjustRightInd w:val="0"/>
        <w:spacing w:after="0" w:line="240" w:lineRule="auto"/>
        <w:ind w:left="0" w:firstLine="709"/>
        <w:jc w:val="both"/>
        <w:rPr>
          <w:rFonts w:ascii="Times New Roman" w:eastAsiaTheme="minorHAnsi" w:hAnsi="Times New Roman"/>
          <w:sz w:val="28"/>
          <w:szCs w:val="28"/>
          <w:lang w:eastAsia="en-US"/>
        </w:rPr>
      </w:pPr>
      <w:r w:rsidRPr="00E21CAC">
        <w:rPr>
          <w:rFonts w:ascii="Times New Roman" w:hAnsi="Times New Roman"/>
          <w:sz w:val="28"/>
          <w:szCs w:val="28"/>
        </w:rPr>
        <w:t>Заявитель вправе представить документы, указанные в пункте 2.</w:t>
      </w:r>
      <w:r w:rsidR="004A7994" w:rsidRPr="00E21CAC">
        <w:rPr>
          <w:rFonts w:ascii="Times New Roman" w:hAnsi="Times New Roman"/>
          <w:sz w:val="28"/>
          <w:szCs w:val="28"/>
        </w:rPr>
        <w:t>8</w:t>
      </w:r>
      <w:r w:rsidRPr="00E21CAC">
        <w:rPr>
          <w:rFonts w:ascii="Times New Roman" w:hAnsi="Times New Roman"/>
          <w:sz w:val="28"/>
          <w:szCs w:val="28"/>
        </w:rPr>
        <w:t xml:space="preserve"> настоящего административного регламента, по собственной инициативе.</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4A7994" w:rsidRPr="00E21CAC">
        <w:rPr>
          <w:sz w:val="28"/>
          <w:szCs w:val="28"/>
        </w:rPr>
        <w:t>8</w:t>
      </w:r>
      <w:r w:rsidRPr="00E21CAC">
        <w:rPr>
          <w:sz w:val="28"/>
          <w:szCs w:val="28"/>
        </w:rPr>
        <w:t>.1. При предоставлении муниципальной услуги запрещается требовать от заявителя:</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1) </w:t>
      </w:r>
      <w:r w:rsidRPr="00E21CA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477D" w:rsidRPr="00E21CAC" w:rsidRDefault="0091477D" w:rsidP="004606CE">
      <w:pPr>
        <w:widowControl w:val="0"/>
        <w:autoSpaceDE w:val="0"/>
        <w:autoSpaceDN w:val="0"/>
        <w:ind w:firstLine="709"/>
        <w:jc w:val="both"/>
        <w:rPr>
          <w:sz w:val="28"/>
          <w:szCs w:val="28"/>
        </w:rPr>
      </w:pPr>
      <w:proofErr w:type="gramStart"/>
      <w:r w:rsidRPr="00E21CAC">
        <w:rPr>
          <w:sz w:val="28"/>
          <w:szCs w:val="28"/>
        </w:rPr>
        <w:t>2)</w:t>
      </w:r>
      <w:r w:rsidRPr="00E21CA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21CAC">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1477D" w:rsidRPr="00E21CAC" w:rsidRDefault="0091477D" w:rsidP="004606CE">
      <w:pPr>
        <w:widowControl w:val="0"/>
        <w:autoSpaceDE w:val="0"/>
        <w:autoSpaceDN w:val="0"/>
        <w:ind w:firstLine="709"/>
        <w:jc w:val="both"/>
        <w:rPr>
          <w:sz w:val="28"/>
          <w:szCs w:val="28"/>
        </w:rPr>
      </w:pPr>
      <w:proofErr w:type="gramStart"/>
      <w:r w:rsidRPr="00E21CAC">
        <w:rPr>
          <w:sz w:val="28"/>
          <w:szCs w:val="28"/>
        </w:rPr>
        <w:t>3)</w:t>
      </w:r>
      <w:r w:rsidRPr="00E21CAC">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E21CAC">
        <w:rPr>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1CAC">
        <w:rPr>
          <w:rFonts w:eastAsiaTheme="minorEastAsia"/>
          <w:sz w:val="28"/>
          <w:szCs w:val="28"/>
        </w:rPr>
        <w:t xml:space="preserve">за исключением случаев, </w:t>
      </w:r>
      <w:r w:rsidRPr="00E21CAC">
        <w:rPr>
          <w:sz w:val="28"/>
          <w:szCs w:val="28"/>
        </w:rPr>
        <w:t>предусмотренных пунктом 4 части 1 статьи 7 Федерального закона № 210-ФЗ;</w:t>
      </w:r>
    </w:p>
    <w:p w:rsidR="0091477D" w:rsidRPr="00E21CAC" w:rsidRDefault="0091477D" w:rsidP="004606CE">
      <w:pPr>
        <w:widowControl w:val="0"/>
        <w:autoSpaceDE w:val="0"/>
        <w:autoSpaceDN w:val="0"/>
        <w:adjustRightInd w:val="0"/>
        <w:ind w:firstLine="709"/>
        <w:jc w:val="both"/>
        <w:rPr>
          <w:sz w:val="28"/>
          <w:szCs w:val="28"/>
        </w:rPr>
      </w:pPr>
      <w:r w:rsidRPr="00E21CA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E21CAC" w:rsidRPr="00E21CAC">
        <w:rPr>
          <w:sz w:val="28"/>
          <w:szCs w:val="28"/>
        </w:rPr>
        <w:t>8</w:t>
      </w:r>
      <w:r w:rsidRPr="00E21CAC">
        <w:rPr>
          <w:sz w:val="28"/>
          <w:szCs w:val="28"/>
        </w:rPr>
        <w:t>.2. При наступлении событий, являющихся основанием для предоставления муниципальной услуги, Администрация вправе:</w:t>
      </w:r>
    </w:p>
    <w:p w:rsidR="0091477D" w:rsidRPr="00E21CAC" w:rsidRDefault="0091477D" w:rsidP="004606CE">
      <w:pPr>
        <w:widowControl w:val="0"/>
        <w:autoSpaceDE w:val="0"/>
        <w:autoSpaceDN w:val="0"/>
        <w:ind w:firstLine="709"/>
        <w:jc w:val="both"/>
        <w:rPr>
          <w:sz w:val="28"/>
          <w:szCs w:val="28"/>
        </w:rPr>
      </w:pPr>
      <w:r w:rsidRPr="00E21CAC">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r w:rsidR="00E21CAC" w:rsidRPr="00E21CAC">
        <w:rPr>
          <w:sz w:val="28"/>
          <w:szCs w:val="28"/>
        </w:rPr>
        <w:t>запрос,</w:t>
      </w:r>
      <w:r w:rsidRPr="00E21CAC">
        <w:rPr>
          <w:sz w:val="28"/>
          <w:szCs w:val="28"/>
        </w:rPr>
        <w:t xml:space="preserve"> о предоставлении соответствующей услуги для немедленного получения результата предоставления такой услуги;</w:t>
      </w:r>
    </w:p>
    <w:p w:rsidR="0091477D" w:rsidRPr="00E21CAC" w:rsidRDefault="0091477D" w:rsidP="004606CE">
      <w:pPr>
        <w:widowControl w:val="0"/>
        <w:autoSpaceDE w:val="0"/>
        <w:autoSpaceDN w:val="0"/>
        <w:ind w:firstLine="709"/>
        <w:jc w:val="both"/>
        <w:rPr>
          <w:sz w:val="28"/>
          <w:szCs w:val="28"/>
        </w:rPr>
      </w:pPr>
      <w:proofErr w:type="gramStart"/>
      <w:r w:rsidRPr="00E21CAC">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r w:rsidR="004A7994" w:rsidRPr="00E21CAC">
        <w:rPr>
          <w:sz w:val="28"/>
          <w:szCs w:val="28"/>
        </w:rPr>
        <w:t>Единого/Регионального портала</w:t>
      </w:r>
      <w:r w:rsidRPr="00E21CAC">
        <w:rPr>
          <w:sz w:val="28"/>
          <w:szCs w:val="28"/>
        </w:rPr>
        <w:t xml:space="preserve"> и уведомлять</w:t>
      </w:r>
      <w:proofErr w:type="gramEnd"/>
      <w:r w:rsidRPr="00E21CAC">
        <w:rPr>
          <w:sz w:val="28"/>
          <w:szCs w:val="28"/>
        </w:rPr>
        <w:t xml:space="preserve"> заявителя о проведенных мероприятиях.</w:t>
      </w:r>
    </w:p>
    <w:p w:rsidR="0091477D" w:rsidRPr="00E21CAC" w:rsidRDefault="0091477D" w:rsidP="004606CE">
      <w:pPr>
        <w:widowControl w:val="0"/>
        <w:autoSpaceDE w:val="0"/>
        <w:autoSpaceDN w:val="0"/>
        <w:ind w:firstLine="709"/>
        <w:jc w:val="both"/>
        <w:rPr>
          <w:sz w:val="28"/>
          <w:szCs w:val="28"/>
        </w:rPr>
      </w:pPr>
      <w:r w:rsidRPr="00E21CAC">
        <w:rPr>
          <w:sz w:val="28"/>
          <w:szCs w:val="28"/>
        </w:rPr>
        <w:t>2.</w:t>
      </w:r>
      <w:r w:rsidR="00E21CAC" w:rsidRPr="00E21CAC">
        <w:rPr>
          <w:sz w:val="28"/>
          <w:szCs w:val="28"/>
        </w:rPr>
        <w:t>9</w:t>
      </w:r>
      <w:r w:rsidRPr="00E21CAC">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1477D" w:rsidRPr="00E21CAC" w:rsidRDefault="0091477D" w:rsidP="004606CE">
      <w:pPr>
        <w:widowControl w:val="0"/>
        <w:autoSpaceDE w:val="0"/>
        <w:autoSpaceDN w:val="0"/>
        <w:ind w:firstLine="709"/>
        <w:jc w:val="both"/>
        <w:rPr>
          <w:sz w:val="28"/>
          <w:szCs w:val="28"/>
        </w:rPr>
      </w:pPr>
      <w:r w:rsidRPr="00E21CAC">
        <w:rPr>
          <w:sz w:val="28"/>
          <w:szCs w:val="28"/>
        </w:rPr>
        <w:t>Основания для приостановления предоставления муниципальной услуги не предусмотрены.</w:t>
      </w:r>
    </w:p>
    <w:p w:rsidR="0091477D" w:rsidRPr="00E21CAC" w:rsidRDefault="0091477D" w:rsidP="004606CE">
      <w:pPr>
        <w:widowControl w:val="0"/>
        <w:autoSpaceDE w:val="0"/>
        <w:autoSpaceDN w:val="0"/>
        <w:adjustRightInd w:val="0"/>
        <w:ind w:firstLine="709"/>
        <w:jc w:val="both"/>
        <w:rPr>
          <w:rFonts w:eastAsiaTheme="minorEastAsia"/>
          <w:sz w:val="28"/>
          <w:szCs w:val="28"/>
        </w:rPr>
      </w:pPr>
      <w:r w:rsidRPr="00E21CAC">
        <w:rPr>
          <w:rFonts w:eastAsiaTheme="minorEastAsia"/>
          <w:sz w:val="28"/>
          <w:szCs w:val="28"/>
        </w:rPr>
        <w:t>2.</w:t>
      </w:r>
      <w:r w:rsidR="00E21CAC" w:rsidRPr="00E21CAC">
        <w:rPr>
          <w:rFonts w:eastAsiaTheme="minorEastAsia"/>
          <w:sz w:val="28"/>
          <w:szCs w:val="28"/>
        </w:rPr>
        <w:t>10</w:t>
      </w:r>
      <w:r w:rsidRPr="00E21CAC">
        <w:rPr>
          <w:rFonts w:eastAsiaTheme="minorEastAsia"/>
          <w:sz w:val="28"/>
          <w:szCs w:val="28"/>
        </w:rPr>
        <w:t xml:space="preserve">. Основания для отказа в приеме документов, необходимых для предоставления </w:t>
      </w:r>
      <w:r w:rsidR="004A7994" w:rsidRPr="00E21CAC">
        <w:rPr>
          <w:rFonts w:eastAsiaTheme="minorEastAsia"/>
          <w:sz w:val="28"/>
          <w:szCs w:val="28"/>
        </w:rPr>
        <w:t>муниципальной</w:t>
      </w:r>
      <w:r w:rsidRPr="00E21CAC">
        <w:rPr>
          <w:rFonts w:eastAsiaTheme="minorEastAsia"/>
          <w:sz w:val="28"/>
          <w:szCs w:val="28"/>
        </w:rPr>
        <w:t xml:space="preserve"> услуги, отсутствуют.</w:t>
      </w:r>
    </w:p>
    <w:p w:rsidR="0091477D" w:rsidRPr="00E21CAC" w:rsidRDefault="0091477D" w:rsidP="004606CE">
      <w:pPr>
        <w:widowControl w:val="0"/>
        <w:autoSpaceDE w:val="0"/>
        <w:autoSpaceDN w:val="0"/>
        <w:adjustRightInd w:val="0"/>
        <w:ind w:firstLine="709"/>
        <w:jc w:val="both"/>
        <w:rPr>
          <w:rFonts w:eastAsiaTheme="minorEastAsia"/>
          <w:sz w:val="28"/>
          <w:szCs w:val="28"/>
        </w:rPr>
      </w:pPr>
      <w:bookmarkStart w:id="6" w:name="P140"/>
      <w:bookmarkEnd w:id="6"/>
      <w:r w:rsidRPr="00E21CAC">
        <w:rPr>
          <w:sz w:val="28"/>
          <w:szCs w:val="28"/>
        </w:rPr>
        <w:t>2.1</w:t>
      </w:r>
      <w:r w:rsidR="00E21CAC" w:rsidRPr="00E21CAC">
        <w:rPr>
          <w:sz w:val="28"/>
          <w:szCs w:val="28"/>
        </w:rPr>
        <w:t>1</w:t>
      </w:r>
      <w:r w:rsidRPr="00E21CAC">
        <w:rPr>
          <w:sz w:val="28"/>
          <w:szCs w:val="28"/>
        </w:rPr>
        <w:t>. Исчерпывающий перечень оснований для отказа в предоставлении муниципальной услуги</w:t>
      </w:r>
      <w:bookmarkStart w:id="7" w:name="Par281"/>
      <w:bookmarkEnd w:id="7"/>
      <w:r w:rsidRPr="00E21CAC">
        <w:rPr>
          <w:rFonts w:eastAsiaTheme="minorEastAsia"/>
          <w:sz w:val="28"/>
          <w:szCs w:val="28"/>
        </w:rPr>
        <w:t>:</w:t>
      </w:r>
    </w:p>
    <w:p w:rsidR="0091477D" w:rsidRPr="00E21CAC" w:rsidRDefault="0091477D" w:rsidP="004606CE">
      <w:pPr>
        <w:widowControl w:val="0"/>
        <w:autoSpaceDE w:val="0"/>
        <w:autoSpaceDN w:val="0"/>
        <w:adjustRightInd w:val="0"/>
        <w:ind w:firstLine="709"/>
        <w:jc w:val="both"/>
        <w:rPr>
          <w:rFonts w:eastAsiaTheme="minorHAnsi"/>
          <w:sz w:val="28"/>
          <w:szCs w:val="28"/>
          <w:lang w:eastAsia="en-US"/>
        </w:rPr>
      </w:pPr>
      <w:r w:rsidRPr="00E21CAC">
        <w:rPr>
          <w:sz w:val="28"/>
          <w:szCs w:val="28"/>
        </w:rPr>
        <w:t>Отсутствие права на предоставление муниципальной услуги:</w:t>
      </w:r>
    </w:p>
    <w:p w:rsidR="0091477D" w:rsidRPr="00E21CAC" w:rsidRDefault="0091477D" w:rsidP="004606CE">
      <w:pPr>
        <w:pStyle w:val="a3"/>
        <w:widowControl w:val="0"/>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E21CAC">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477D" w:rsidRPr="00E21CAC"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E21CAC">
        <w:rPr>
          <w:rFonts w:eastAsia="Calibri"/>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w:t>
      </w:r>
      <w:r w:rsidRPr="00E21CAC">
        <w:rPr>
          <w:rFonts w:eastAsia="Calibri"/>
          <w:sz w:val="28"/>
          <w:szCs w:val="28"/>
        </w:rPr>
        <w:lastRenderedPageBreak/>
        <w:t>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2B61D4">
          <w:rPr>
            <w:rStyle w:val="a4"/>
            <w:rFonts w:eastAsia="Calibri"/>
            <w:color w:val="auto"/>
            <w:sz w:val="28"/>
            <w:szCs w:val="28"/>
            <w:u w:val="none"/>
          </w:rPr>
          <w:t>статьей 39.36</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либо с</w:t>
      </w:r>
      <w:proofErr w:type="gramEnd"/>
      <w:r w:rsidRPr="002B61D4">
        <w:rPr>
          <w:rFonts w:eastAsia="Calibri"/>
          <w:sz w:val="28"/>
          <w:szCs w:val="28"/>
        </w:rPr>
        <w:t xml:space="preserve"> </w:t>
      </w:r>
      <w:proofErr w:type="gramStart"/>
      <w:r w:rsidRPr="002B61D4">
        <w:rPr>
          <w:rFonts w:eastAsia="Calibr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2B61D4">
        <w:rPr>
          <w:rFonts w:eastAsia="Calibri"/>
          <w:sz w:val="28"/>
          <w:szCs w:val="28"/>
        </w:rPr>
        <w:t xml:space="preserve"> сроки, установленные указанными решениями, не выполнены обязанности, предусмотренные </w:t>
      </w:r>
      <w:hyperlink r:id="rId17" w:history="1">
        <w:r w:rsidRPr="002B61D4">
          <w:rPr>
            <w:rStyle w:val="a4"/>
            <w:rFonts w:eastAsia="Calibri"/>
            <w:color w:val="auto"/>
            <w:sz w:val="28"/>
            <w:szCs w:val="28"/>
            <w:u w:val="none"/>
          </w:rPr>
          <w:t>частью 11 статьи 55.32</w:t>
        </w:r>
      </w:hyperlink>
      <w:r w:rsidRPr="002B61D4">
        <w:rPr>
          <w:rFonts w:eastAsia="Calibri"/>
          <w:sz w:val="28"/>
          <w:szCs w:val="28"/>
        </w:rPr>
        <w:t xml:space="preserve"> Градостроительного кодекса Российской Федерации; </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2B61D4">
          <w:rPr>
            <w:rStyle w:val="a4"/>
            <w:rFonts w:eastAsia="Calibri"/>
            <w:color w:val="auto"/>
            <w:sz w:val="28"/>
            <w:szCs w:val="28"/>
            <w:u w:val="none"/>
          </w:rPr>
          <w:t>статьей 39.36</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либо с заявлением</w:t>
      </w:r>
      <w:proofErr w:type="gramEnd"/>
      <w:r w:rsidRPr="002B61D4">
        <w:rPr>
          <w:rFonts w:eastAsia="Calibri"/>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B61D4">
        <w:rPr>
          <w:rFonts w:eastAsia="Calibri"/>
          <w:sz w:val="28"/>
          <w:szCs w:val="28"/>
        </w:rPr>
        <w:t xml:space="preserve"> целей резервирования;</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2B61D4">
        <w:rPr>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B61D4">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2B61D4">
        <w:rPr>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 xml:space="preserve">указанный в заявлении о предоставлении земельного участка земельный участок является предметом аукциона, </w:t>
      </w:r>
      <w:r w:rsidR="002B61D4" w:rsidRPr="002B61D4">
        <w:rPr>
          <w:rFonts w:eastAsia="Calibri"/>
          <w:sz w:val="28"/>
          <w:szCs w:val="28"/>
        </w:rPr>
        <w:t>извещение,</w:t>
      </w:r>
      <w:r w:rsidRPr="002B61D4">
        <w:rPr>
          <w:rFonts w:eastAsia="Calibri"/>
          <w:sz w:val="28"/>
          <w:szCs w:val="28"/>
        </w:rPr>
        <w:t xml:space="preserve"> о проведении которого размещено в соответствии с пунктом 19 статьи 39.11</w:t>
      </w:r>
      <w:r w:rsidRPr="002B61D4">
        <w:rPr>
          <w:rFonts w:eastAsia="Calibri"/>
          <w:bCs/>
          <w:sz w:val="28"/>
          <w:szCs w:val="28"/>
        </w:rPr>
        <w:t xml:space="preserve"> Земельного кодекса Российской Федерации</w:t>
      </w:r>
      <w:r w:rsidRPr="002B61D4">
        <w:rPr>
          <w:rFonts w:eastAsia="Calibri"/>
          <w:sz w:val="28"/>
          <w:szCs w:val="28"/>
        </w:rPr>
        <w:t>;</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19" w:history="1">
        <w:r w:rsidRPr="002B61D4">
          <w:rPr>
            <w:rStyle w:val="a4"/>
            <w:rFonts w:eastAsia="Calibri"/>
            <w:color w:val="auto"/>
            <w:sz w:val="28"/>
            <w:szCs w:val="28"/>
            <w:u w:val="none"/>
          </w:rPr>
          <w:t>подпунктом 6 пункта 4 статьи 39.11</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2B61D4">
          <w:rPr>
            <w:rStyle w:val="a4"/>
            <w:rFonts w:eastAsia="Calibri"/>
            <w:color w:val="auto"/>
            <w:sz w:val="28"/>
            <w:szCs w:val="28"/>
            <w:u w:val="none"/>
          </w:rPr>
          <w:t>подпунктом 4 пункта 4 статьи 39.11</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 xml:space="preserve"> и уполномоченным органом</w:t>
      </w:r>
      <w:proofErr w:type="gramEnd"/>
      <w:r w:rsidRPr="002B61D4">
        <w:rPr>
          <w:rFonts w:eastAsia="Calibri"/>
          <w:sz w:val="28"/>
          <w:szCs w:val="28"/>
        </w:rPr>
        <w:t xml:space="preserve"> не принято решение об отказе в проведении этого аукциона по основаниям, предусмотренным </w:t>
      </w:r>
      <w:hyperlink r:id="rId21" w:history="1">
        <w:r w:rsidRPr="002B61D4">
          <w:rPr>
            <w:rStyle w:val="a4"/>
            <w:rFonts w:eastAsia="Calibri"/>
            <w:color w:val="auto"/>
            <w:sz w:val="28"/>
            <w:szCs w:val="28"/>
            <w:u w:val="none"/>
          </w:rPr>
          <w:t>пунктом 8 статьи 39.11</w:t>
        </w:r>
      </w:hyperlink>
      <w:r w:rsidRPr="002B61D4">
        <w:rPr>
          <w:rFonts w:eastAsia="Calibri"/>
          <w:sz w:val="28"/>
          <w:szCs w:val="28"/>
        </w:rPr>
        <w:t xml:space="preserve"> </w:t>
      </w:r>
      <w:r w:rsidRPr="002B61D4">
        <w:rPr>
          <w:rFonts w:eastAsia="Calibri"/>
          <w:bCs/>
          <w:sz w:val="28"/>
          <w:szCs w:val="28"/>
        </w:rPr>
        <w:t>Земельного кодекса Российской Федерации</w:t>
      </w:r>
      <w:r w:rsidRPr="002B61D4">
        <w:rPr>
          <w:rFonts w:eastAsia="Calibri"/>
          <w:sz w:val="28"/>
          <w:szCs w:val="28"/>
        </w:rPr>
        <w:t>;</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предоставление земельного участка на заявленном виде прав не допускается;</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91477D" w:rsidRPr="002B61D4" w:rsidRDefault="0091477D" w:rsidP="004606CE">
      <w:pPr>
        <w:widowControl w:val="0"/>
        <w:numPr>
          <w:ilvl w:val="0"/>
          <w:numId w:val="9"/>
        </w:numPr>
        <w:autoSpaceDE w:val="0"/>
        <w:autoSpaceDN w:val="0"/>
        <w:adjustRightInd w:val="0"/>
        <w:ind w:left="0" w:firstLine="709"/>
        <w:jc w:val="both"/>
        <w:rPr>
          <w:rFonts w:eastAsiaTheme="minorEastAsia"/>
          <w:sz w:val="28"/>
          <w:szCs w:val="28"/>
        </w:rPr>
      </w:pPr>
      <w:r w:rsidRPr="002B61D4">
        <w:rPr>
          <w:rFonts w:eastAsiaTheme="minorEastAsia"/>
          <w:sz w:val="28"/>
          <w:szCs w:val="28"/>
        </w:rPr>
        <w:t>в отношении земельного участка, указанного в заявлен</w:t>
      </w:r>
      <w:proofErr w:type="gramStart"/>
      <w:r w:rsidRPr="002B61D4">
        <w:rPr>
          <w:rFonts w:eastAsiaTheme="minorEastAsia"/>
          <w:sz w:val="28"/>
          <w:szCs w:val="28"/>
        </w:rPr>
        <w:t>ии о е</w:t>
      </w:r>
      <w:proofErr w:type="gramEnd"/>
      <w:r w:rsidRPr="002B61D4">
        <w:rPr>
          <w:rFonts w:eastAsiaTheme="minorEastAsia"/>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2B61D4">
        <w:rPr>
          <w:rFonts w:eastAsiaTheme="minorEastAsia"/>
          <w:sz w:val="28"/>
          <w:szCs w:val="28"/>
        </w:rPr>
        <w:lastRenderedPageBreak/>
        <w:t xml:space="preserve">решении лицо; </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B61D4">
        <w:rPr>
          <w:rFonts w:eastAsia="Calibri"/>
          <w:sz w:val="28"/>
          <w:szCs w:val="28"/>
        </w:rPr>
        <w:t xml:space="preserve"> или реконструкции;</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границы земельного участка, указанного в заявлен</w:t>
      </w:r>
      <w:proofErr w:type="gramStart"/>
      <w:r w:rsidRPr="002B61D4">
        <w:rPr>
          <w:rFonts w:eastAsia="Calibri"/>
          <w:sz w:val="28"/>
          <w:szCs w:val="28"/>
        </w:rPr>
        <w:t>ии о е</w:t>
      </w:r>
      <w:proofErr w:type="gramEnd"/>
      <w:r w:rsidRPr="002B61D4">
        <w:rPr>
          <w:rFonts w:eastAsia="Calibri"/>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91477D" w:rsidRPr="002B61D4" w:rsidRDefault="0091477D" w:rsidP="004606CE">
      <w:pPr>
        <w:widowControl w:val="0"/>
        <w:numPr>
          <w:ilvl w:val="0"/>
          <w:numId w:val="9"/>
        </w:numPr>
        <w:autoSpaceDE w:val="0"/>
        <w:autoSpaceDN w:val="0"/>
        <w:adjustRightInd w:val="0"/>
        <w:ind w:left="0" w:firstLine="709"/>
        <w:jc w:val="both"/>
        <w:rPr>
          <w:rFonts w:eastAsia="Calibri"/>
          <w:sz w:val="28"/>
          <w:szCs w:val="28"/>
        </w:rPr>
      </w:pPr>
      <w:proofErr w:type="gramStart"/>
      <w:r w:rsidRPr="002B61D4">
        <w:rPr>
          <w:rFonts w:eastAsia="Calibri"/>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91477D" w:rsidRPr="002B61D4" w:rsidRDefault="0091477D" w:rsidP="004606CE">
      <w:pPr>
        <w:numPr>
          <w:ilvl w:val="0"/>
          <w:numId w:val="9"/>
        </w:numPr>
        <w:autoSpaceDE w:val="0"/>
        <w:autoSpaceDN w:val="0"/>
        <w:adjustRightInd w:val="0"/>
        <w:ind w:left="0" w:firstLine="709"/>
        <w:jc w:val="both"/>
        <w:rPr>
          <w:rFonts w:eastAsia="Calibri"/>
          <w:sz w:val="28"/>
          <w:szCs w:val="28"/>
        </w:rPr>
      </w:pPr>
      <w:r w:rsidRPr="002B61D4">
        <w:rPr>
          <w:rFonts w:eastAsia="Calibri"/>
          <w:sz w:val="28"/>
          <w:szCs w:val="28"/>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91477D" w:rsidRPr="002B61D4" w:rsidRDefault="0091477D" w:rsidP="004606CE">
      <w:pPr>
        <w:autoSpaceDE w:val="0"/>
        <w:autoSpaceDN w:val="0"/>
        <w:adjustRightInd w:val="0"/>
        <w:ind w:firstLine="709"/>
        <w:jc w:val="both"/>
        <w:rPr>
          <w:rFonts w:eastAsia="Calibri"/>
          <w:sz w:val="28"/>
          <w:szCs w:val="28"/>
        </w:rPr>
      </w:pPr>
      <w:r w:rsidRPr="002B61D4">
        <w:rPr>
          <w:rFonts w:eastAsia="Calibri"/>
          <w:sz w:val="28"/>
          <w:szCs w:val="28"/>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91477D" w:rsidRPr="002B61D4" w:rsidRDefault="0091477D" w:rsidP="004606CE">
      <w:pPr>
        <w:widowControl w:val="0"/>
        <w:autoSpaceDE w:val="0"/>
        <w:autoSpaceDN w:val="0"/>
        <w:adjustRightInd w:val="0"/>
        <w:ind w:firstLine="709"/>
        <w:jc w:val="both"/>
        <w:rPr>
          <w:rFonts w:eastAsiaTheme="minorHAnsi"/>
          <w:sz w:val="28"/>
          <w:szCs w:val="28"/>
          <w:lang w:eastAsia="en-US"/>
        </w:rPr>
      </w:pPr>
      <w:bookmarkStart w:id="8" w:name="Par285"/>
      <w:bookmarkEnd w:id="8"/>
      <w:r w:rsidRPr="002B61D4">
        <w:rPr>
          <w:sz w:val="28"/>
          <w:szCs w:val="28"/>
        </w:rPr>
        <w:t>2.1</w:t>
      </w:r>
      <w:r w:rsidR="002B61D4" w:rsidRPr="002B61D4">
        <w:rPr>
          <w:sz w:val="28"/>
          <w:szCs w:val="28"/>
        </w:rPr>
        <w:t>2</w:t>
      </w:r>
      <w:r w:rsidRPr="002B61D4">
        <w:rPr>
          <w:sz w:val="28"/>
          <w:szCs w:val="28"/>
        </w:rPr>
        <w:t>. Муниципальная услуга предоставляется бесплатно.</w:t>
      </w:r>
    </w:p>
    <w:p w:rsidR="0091477D" w:rsidRPr="002B61D4" w:rsidRDefault="0091477D" w:rsidP="004606CE">
      <w:pPr>
        <w:widowControl w:val="0"/>
        <w:autoSpaceDE w:val="0"/>
        <w:autoSpaceDN w:val="0"/>
        <w:adjustRightInd w:val="0"/>
        <w:ind w:firstLine="709"/>
        <w:jc w:val="both"/>
        <w:rPr>
          <w:sz w:val="28"/>
          <w:szCs w:val="28"/>
        </w:rPr>
      </w:pPr>
      <w:r w:rsidRPr="002B61D4">
        <w:rPr>
          <w:sz w:val="28"/>
          <w:szCs w:val="28"/>
        </w:rPr>
        <w:t>2.1</w:t>
      </w:r>
      <w:r w:rsidR="002B61D4" w:rsidRPr="002B61D4">
        <w:rPr>
          <w:sz w:val="28"/>
          <w:szCs w:val="28"/>
        </w:rPr>
        <w:t>3</w:t>
      </w:r>
      <w:r w:rsidRPr="002B61D4">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1477D" w:rsidRPr="002B61D4" w:rsidRDefault="0091477D" w:rsidP="004606CE">
      <w:pPr>
        <w:widowControl w:val="0"/>
        <w:autoSpaceDE w:val="0"/>
        <w:autoSpaceDN w:val="0"/>
        <w:adjustRightInd w:val="0"/>
        <w:ind w:firstLine="709"/>
        <w:jc w:val="both"/>
        <w:rPr>
          <w:sz w:val="28"/>
          <w:szCs w:val="28"/>
        </w:rPr>
      </w:pPr>
      <w:r w:rsidRPr="002B61D4">
        <w:rPr>
          <w:sz w:val="28"/>
          <w:szCs w:val="28"/>
        </w:rPr>
        <w:t>2.1</w:t>
      </w:r>
      <w:r w:rsidR="002B61D4" w:rsidRPr="002B61D4">
        <w:rPr>
          <w:sz w:val="28"/>
          <w:szCs w:val="28"/>
        </w:rPr>
        <w:t>3</w:t>
      </w:r>
      <w:r w:rsidRPr="002B61D4">
        <w:rPr>
          <w:sz w:val="28"/>
          <w:szCs w:val="28"/>
        </w:rPr>
        <w:t>.1.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91477D" w:rsidRPr="008A2DFE" w:rsidRDefault="0091477D" w:rsidP="004606CE">
      <w:pPr>
        <w:ind w:firstLine="709"/>
        <w:jc w:val="both"/>
      </w:pPr>
      <w:r w:rsidRPr="008A2DFE">
        <w:t>2.1</w:t>
      </w:r>
      <w:r w:rsidR="002B61D4">
        <w:t>4</w:t>
      </w:r>
      <w:r w:rsidRPr="008A2DFE">
        <w:t>. Срок регистрации заявления о предоставлении муниципальной услуги составляет в Администрации:</w:t>
      </w:r>
    </w:p>
    <w:p w:rsidR="0091477D" w:rsidRPr="002B61D4" w:rsidRDefault="0091477D" w:rsidP="004606CE">
      <w:pPr>
        <w:ind w:firstLine="709"/>
        <w:jc w:val="both"/>
        <w:rPr>
          <w:sz w:val="28"/>
          <w:szCs w:val="28"/>
        </w:rPr>
      </w:pPr>
      <w:r w:rsidRPr="002B61D4">
        <w:rPr>
          <w:sz w:val="28"/>
          <w:szCs w:val="28"/>
        </w:rPr>
        <w:t>при личном обращении заявителя - в день поступления заявления в Администрацию;</w:t>
      </w:r>
    </w:p>
    <w:p w:rsidR="0091477D" w:rsidRPr="002B61D4" w:rsidRDefault="0091477D" w:rsidP="004606CE">
      <w:pPr>
        <w:ind w:firstLine="709"/>
        <w:jc w:val="both"/>
        <w:rPr>
          <w:sz w:val="28"/>
          <w:szCs w:val="28"/>
        </w:rPr>
      </w:pPr>
      <w:r w:rsidRPr="002B61D4">
        <w:rPr>
          <w:sz w:val="28"/>
          <w:szCs w:val="28"/>
        </w:rPr>
        <w:t>при направлении заявления почтовой связью в Администрацию - в день поступления заявления в Администрацию;</w:t>
      </w:r>
    </w:p>
    <w:p w:rsidR="0091477D" w:rsidRPr="002B61D4" w:rsidRDefault="0091477D" w:rsidP="004606CE">
      <w:pPr>
        <w:ind w:firstLine="709"/>
        <w:jc w:val="both"/>
        <w:rPr>
          <w:sz w:val="28"/>
          <w:szCs w:val="28"/>
        </w:rPr>
      </w:pPr>
      <w:r w:rsidRPr="002B61D4">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91477D" w:rsidRPr="002B61D4" w:rsidRDefault="0091477D" w:rsidP="004606CE">
      <w:pPr>
        <w:ind w:firstLine="709"/>
        <w:jc w:val="both"/>
        <w:rPr>
          <w:sz w:val="28"/>
          <w:szCs w:val="28"/>
        </w:rPr>
      </w:pPr>
      <w:r w:rsidRPr="002B61D4">
        <w:rPr>
          <w:sz w:val="28"/>
          <w:szCs w:val="28"/>
        </w:rPr>
        <w:t xml:space="preserve">при направлении запроса в форме электронного документа посредством </w:t>
      </w:r>
      <w:r w:rsidR="002B61D4" w:rsidRPr="002B61D4">
        <w:rPr>
          <w:sz w:val="28"/>
          <w:szCs w:val="28"/>
        </w:rPr>
        <w:t>Единого или Регионального портала</w:t>
      </w:r>
      <w:r w:rsidRPr="002B61D4">
        <w:rPr>
          <w:sz w:val="28"/>
          <w:szCs w:val="28"/>
        </w:rPr>
        <w:t xml:space="preserve"> (при наличии технической возможности) - в день поступления запроса на </w:t>
      </w:r>
      <w:r w:rsidR="002B61D4" w:rsidRPr="002B61D4">
        <w:rPr>
          <w:sz w:val="28"/>
          <w:szCs w:val="28"/>
        </w:rPr>
        <w:t>Единый / Региональный портал</w:t>
      </w:r>
      <w:r w:rsidRPr="002B61D4">
        <w:rPr>
          <w:sz w:val="28"/>
          <w:szCs w:val="28"/>
        </w:rPr>
        <w:t xml:space="preserve"> или на следующий </w:t>
      </w:r>
      <w:r w:rsidRPr="002B61D4">
        <w:rPr>
          <w:sz w:val="28"/>
          <w:szCs w:val="28"/>
        </w:rPr>
        <w:lastRenderedPageBreak/>
        <w:t>рабочий день (в случае направления документов в нерабочее время, в выходные, праздничные дни).</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2.1</w:t>
      </w:r>
      <w:r w:rsidR="009272F6" w:rsidRPr="009272F6">
        <w:rPr>
          <w:sz w:val="28"/>
          <w:szCs w:val="28"/>
        </w:rPr>
        <w:t>5</w:t>
      </w:r>
      <w:r w:rsidRPr="009272F6">
        <w:rPr>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477D" w:rsidRPr="009272F6" w:rsidRDefault="0091477D" w:rsidP="004606CE">
      <w:pPr>
        <w:widowControl w:val="0"/>
        <w:autoSpaceDE w:val="0"/>
        <w:autoSpaceDN w:val="0"/>
        <w:adjustRightInd w:val="0"/>
        <w:ind w:firstLine="709"/>
        <w:jc w:val="both"/>
        <w:rPr>
          <w:rFonts w:eastAsiaTheme="minorEastAsia"/>
          <w:sz w:val="28"/>
          <w:szCs w:val="28"/>
        </w:rPr>
      </w:pPr>
      <w:bookmarkStart w:id="9" w:name="Par290"/>
      <w:bookmarkStart w:id="10" w:name="Par304"/>
      <w:bookmarkEnd w:id="9"/>
      <w:bookmarkEnd w:id="10"/>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.6. В помещении организуется бесплатный туалет для посетителей, в том числе туалет, предназначенный для инвалидов.</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272F6">
        <w:rPr>
          <w:rFonts w:eastAsiaTheme="minorEastAsia"/>
          <w:sz w:val="28"/>
          <w:szCs w:val="28"/>
        </w:rPr>
        <w:t>сурдопереводчика</w:t>
      </w:r>
      <w:proofErr w:type="spellEnd"/>
      <w:r w:rsidRPr="009272F6">
        <w:rPr>
          <w:rFonts w:eastAsiaTheme="minorEastAsia"/>
          <w:sz w:val="28"/>
          <w:szCs w:val="28"/>
        </w:rPr>
        <w:t xml:space="preserve"> и </w:t>
      </w:r>
      <w:proofErr w:type="spellStart"/>
      <w:r w:rsidRPr="009272F6">
        <w:rPr>
          <w:rFonts w:eastAsiaTheme="minorEastAsia"/>
          <w:sz w:val="28"/>
          <w:szCs w:val="28"/>
        </w:rPr>
        <w:t>тифлосурдопереводчика</w:t>
      </w:r>
      <w:proofErr w:type="spellEnd"/>
      <w:r w:rsidRPr="009272F6">
        <w:rPr>
          <w:rFonts w:eastAsiaTheme="minorEastAsia"/>
          <w:sz w:val="28"/>
          <w:szCs w:val="28"/>
        </w:rPr>
        <w:t>.</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.10. Оборудование мест повышенного удобства с дополнительным местом для собаки – проводника и устрой</w:t>
      </w:r>
      <w:proofErr w:type="gramStart"/>
      <w:r w:rsidRPr="009272F6">
        <w:rPr>
          <w:rFonts w:eastAsiaTheme="minorEastAsia"/>
          <w:sz w:val="28"/>
          <w:szCs w:val="28"/>
        </w:rPr>
        <w:t>ств дл</w:t>
      </w:r>
      <w:proofErr w:type="gramEnd"/>
      <w:r w:rsidRPr="009272F6">
        <w:rPr>
          <w:rFonts w:eastAsiaTheme="minorEastAsia"/>
          <w:sz w:val="28"/>
          <w:szCs w:val="28"/>
        </w:rPr>
        <w:t>я передвижения инвалида (костылей, ходунков).</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.12. Помещения приема и выдачи документов должны предусматривать места для ожидания, информирования и приема заявителей. </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 xml:space="preserve">.13. Места ожидания и места для информирования оборудуются стульями, кресельными секциями, скамьями и столами (стойками) для </w:t>
      </w:r>
      <w:r w:rsidRPr="009272F6">
        <w:rPr>
          <w:rFonts w:eastAsiaTheme="minorEastAsia"/>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5</w:t>
      </w:r>
      <w:r w:rsidRPr="009272F6">
        <w:rPr>
          <w:rFonts w:eastAsiaTheme="minorEastAsia"/>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477D" w:rsidRPr="009272F6" w:rsidRDefault="0091477D" w:rsidP="004606CE">
      <w:pPr>
        <w:widowControl w:val="0"/>
        <w:autoSpaceDE w:val="0"/>
        <w:autoSpaceDN w:val="0"/>
        <w:adjustRightInd w:val="0"/>
        <w:ind w:firstLine="709"/>
        <w:jc w:val="both"/>
        <w:rPr>
          <w:rFonts w:eastAsiaTheme="minorHAnsi"/>
          <w:sz w:val="28"/>
          <w:szCs w:val="28"/>
          <w:lang w:eastAsia="en-US"/>
        </w:rPr>
      </w:pPr>
      <w:r w:rsidRPr="009272F6">
        <w:rPr>
          <w:rFonts w:eastAsiaTheme="minorEastAsia"/>
          <w:sz w:val="28"/>
          <w:szCs w:val="28"/>
        </w:rPr>
        <w:t>2.1</w:t>
      </w:r>
      <w:r w:rsidR="009272F6" w:rsidRPr="009272F6">
        <w:rPr>
          <w:rFonts w:eastAsiaTheme="minorEastAsia"/>
          <w:sz w:val="28"/>
          <w:szCs w:val="28"/>
        </w:rPr>
        <w:t>6</w:t>
      </w:r>
      <w:r w:rsidRPr="009272F6">
        <w:rPr>
          <w:rFonts w:eastAsiaTheme="minorEastAsia"/>
          <w:sz w:val="28"/>
          <w:szCs w:val="28"/>
        </w:rPr>
        <w:t>.</w:t>
      </w:r>
      <w:r w:rsidRPr="009272F6">
        <w:rPr>
          <w:sz w:val="28"/>
          <w:szCs w:val="28"/>
        </w:rPr>
        <w:t xml:space="preserve"> Показатели доступности и качества муниципальной услуги:</w:t>
      </w:r>
    </w:p>
    <w:p w:rsidR="0091477D" w:rsidRPr="009272F6" w:rsidRDefault="0091477D" w:rsidP="004606CE">
      <w:pPr>
        <w:widowControl w:val="0"/>
        <w:autoSpaceDE w:val="0"/>
        <w:autoSpaceDN w:val="0"/>
        <w:adjustRightInd w:val="0"/>
        <w:ind w:firstLine="709"/>
        <w:jc w:val="both"/>
        <w:rPr>
          <w:rFonts w:eastAsiaTheme="minorEastAsia"/>
          <w:sz w:val="28"/>
          <w:szCs w:val="28"/>
        </w:rPr>
      </w:pPr>
      <w:bookmarkStart w:id="11" w:name="Par329"/>
      <w:bookmarkEnd w:id="11"/>
      <w:r w:rsidRPr="009272F6">
        <w:rPr>
          <w:rFonts w:eastAsiaTheme="minorEastAsia"/>
          <w:sz w:val="28"/>
          <w:szCs w:val="28"/>
        </w:rPr>
        <w:t>2.1</w:t>
      </w:r>
      <w:r w:rsidR="009272F6" w:rsidRPr="009272F6">
        <w:rPr>
          <w:rFonts w:eastAsiaTheme="minorEastAsia"/>
          <w:sz w:val="28"/>
          <w:szCs w:val="28"/>
        </w:rPr>
        <w:t>6</w:t>
      </w:r>
      <w:r w:rsidRPr="009272F6">
        <w:rPr>
          <w:rFonts w:eastAsiaTheme="minorEastAsia"/>
          <w:sz w:val="28"/>
          <w:szCs w:val="28"/>
        </w:rPr>
        <w:t>.1. Показатели доступности муниципальной услуги (общие, применимые в отношении всех заявителей):</w:t>
      </w:r>
    </w:p>
    <w:p w:rsidR="0091477D" w:rsidRPr="009272F6" w:rsidRDefault="0091477D" w:rsidP="004606CE">
      <w:pPr>
        <w:widowControl w:val="0"/>
        <w:autoSpaceDE w:val="0"/>
        <w:autoSpaceDN w:val="0"/>
        <w:ind w:firstLine="709"/>
        <w:jc w:val="both"/>
        <w:rPr>
          <w:sz w:val="28"/>
          <w:szCs w:val="28"/>
        </w:rPr>
      </w:pPr>
      <w:r w:rsidRPr="009272F6">
        <w:rPr>
          <w:sz w:val="28"/>
          <w:szCs w:val="28"/>
        </w:rPr>
        <w:t>1) транспортная доступность к месту предоставления муниципальной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2) наличие указателей, обеспечивающих беспрепятственный доступ к помещениям, в которых предоставляется услуга;</w:t>
      </w:r>
    </w:p>
    <w:p w:rsidR="0091477D" w:rsidRPr="009272F6" w:rsidRDefault="0091477D" w:rsidP="004606CE">
      <w:pPr>
        <w:widowControl w:val="0"/>
        <w:autoSpaceDE w:val="0"/>
        <w:autoSpaceDN w:val="0"/>
        <w:ind w:firstLine="709"/>
        <w:jc w:val="both"/>
        <w:rPr>
          <w:sz w:val="28"/>
          <w:szCs w:val="28"/>
        </w:rPr>
      </w:pPr>
      <w:r w:rsidRPr="009272F6">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1477D" w:rsidRPr="009272F6" w:rsidRDefault="0091477D" w:rsidP="004606CE">
      <w:pPr>
        <w:widowControl w:val="0"/>
        <w:autoSpaceDE w:val="0"/>
        <w:autoSpaceDN w:val="0"/>
        <w:ind w:firstLine="709"/>
        <w:jc w:val="both"/>
        <w:rPr>
          <w:sz w:val="28"/>
          <w:szCs w:val="28"/>
        </w:rPr>
      </w:pPr>
      <w:r w:rsidRPr="009272F6">
        <w:rPr>
          <w:sz w:val="28"/>
          <w:szCs w:val="28"/>
        </w:rPr>
        <w:t>4) предоставление муниципальной услуги любым доступным способом, предусмотренным действующим законодательством;</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9272F6" w:rsidRPr="009272F6">
        <w:rPr>
          <w:rFonts w:eastAsiaTheme="minorEastAsia"/>
          <w:sz w:val="28"/>
          <w:szCs w:val="28"/>
        </w:rPr>
        <w:t>Единого</w:t>
      </w:r>
      <w:r w:rsidRPr="009272F6">
        <w:rPr>
          <w:rFonts w:eastAsiaTheme="minorEastAsia"/>
          <w:sz w:val="28"/>
          <w:szCs w:val="28"/>
        </w:rPr>
        <w:t xml:space="preserve"> </w:t>
      </w:r>
      <w:proofErr w:type="gramStart"/>
      <w:r w:rsidRPr="009272F6">
        <w:rPr>
          <w:rFonts w:eastAsiaTheme="minorEastAsia"/>
          <w:sz w:val="28"/>
          <w:szCs w:val="28"/>
        </w:rPr>
        <w:t>и(</w:t>
      </w:r>
      <w:proofErr w:type="gramEnd"/>
      <w:r w:rsidRPr="009272F6">
        <w:rPr>
          <w:rFonts w:eastAsiaTheme="minorEastAsia"/>
          <w:sz w:val="28"/>
          <w:szCs w:val="28"/>
        </w:rPr>
        <w:t xml:space="preserve">или) </w:t>
      </w:r>
      <w:r w:rsidR="009272F6" w:rsidRPr="009272F6">
        <w:rPr>
          <w:rFonts w:eastAsiaTheme="minorEastAsia"/>
          <w:sz w:val="28"/>
          <w:szCs w:val="28"/>
        </w:rPr>
        <w:t>Регионального портала</w:t>
      </w:r>
      <w:r w:rsidRPr="009272F6">
        <w:rPr>
          <w:rFonts w:eastAsiaTheme="minorEastAsia"/>
          <w:sz w:val="28"/>
          <w:szCs w:val="28"/>
        </w:rPr>
        <w:t xml:space="preserve"> (если услуга предоставляется посредством </w:t>
      </w:r>
      <w:r w:rsidR="009272F6" w:rsidRPr="009272F6">
        <w:rPr>
          <w:rFonts w:eastAsiaTheme="minorEastAsia"/>
          <w:sz w:val="28"/>
          <w:szCs w:val="28"/>
        </w:rPr>
        <w:t>Единого/Регионального портала</w:t>
      </w:r>
      <w:r w:rsidRPr="009272F6">
        <w:rPr>
          <w:rFonts w:eastAsiaTheme="minorEastAsia"/>
          <w:sz w:val="28"/>
          <w:szCs w:val="28"/>
        </w:rPr>
        <w:t>)</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6</w:t>
      </w:r>
      <w:r w:rsidRPr="009272F6">
        <w:rPr>
          <w:rFonts w:eastAsiaTheme="minorEastAsia"/>
          <w:sz w:val="28"/>
          <w:szCs w:val="28"/>
        </w:rPr>
        <w:t>.2. Показатели доступности муниципальной услуги (специальные, применимые в отношении инвалидов):</w:t>
      </w:r>
    </w:p>
    <w:p w:rsidR="0091477D" w:rsidRPr="009272F6" w:rsidRDefault="0091477D" w:rsidP="004606CE">
      <w:pPr>
        <w:widowControl w:val="0"/>
        <w:autoSpaceDE w:val="0"/>
        <w:autoSpaceDN w:val="0"/>
        <w:ind w:firstLine="709"/>
        <w:jc w:val="both"/>
        <w:rPr>
          <w:sz w:val="28"/>
          <w:szCs w:val="28"/>
        </w:rPr>
      </w:pPr>
      <w:r w:rsidRPr="009272F6">
        <w:rPr>
          <w:sz w:val="28"/>
          <w:szCs w:val="28"/>
        </w:rPr>
        <w:t xml:space="preserve">1) наличие инфраструктуры, указанной в </w:t>
      </w:r>
      <w:hyperlink r:id="rId22" w:anchor="P200" w:history="1">
        <w:r w:rsidRPr="009272F6">
          <w:rPr>
            <w:rStyle w:val="a4"/>
            <w:color w:val="auto"/>
            <w:sz w:val="28"/>
            <w:szCs w:val="28"/>
            <w:u w:val="none"/>
          </w:rPr>
          <w:t>п. 2.1</w:t>
        </w:r>
      </w:hyperlink>
      <w:r w:rsidR="009272F6" w:rsidRPr="009272F6">
        <w:rPr>
          <w:rStyle w:val="a4"/>
          <w:color w:val="auto"/>
          <w:sz w:val="28"/>
          <w:szCs w:val="28"/>
          <w:u w:val="none"/>
        </w:rPr>
        <w:t>5</w:t>
      </w:r>
      <w:r w:rsidRPr="009272F6">
        <w:rPr>
          <w:sz w:val="28"/>
          <w:szCs w:val="28"/>
        </w:rPr>
        <w:t xml:space="preserve"> административного регламента;</w:t>
      </w:r>
    </w:p>
    <w:p w:rsidR="0091477D" w:rsidRPr="009272F6" w:rsidRDefault="0091477D" w:rsidP="004606CE">
      <w:pPr>
        <w:widowControl w:val="0"/>
        <w:autoSpaceDE w:val="0"/>
        <w:autoSpaceDN w:val="0"/>
        <w:ind w:firstLine="709"/>
        <w:jc w:val="both"/>
        <w:rPr>
          <w:sz w:val="28"/>
          <w:szCs w:val="28"/>
        </w:rPr>
      </w:pPr>
      <w:r w:rsidRPr="009272F6">
        <w:rPr>
          <w:sz w:val="28"/>
          <w:szCs w:val="28"/>
        </w:rPr>
        <w:t>2) исполнение требований доступности услуг для инвалидов;</w:t>
      </w:r>
    </w:p>
    <w:p w:rsidR="0091477D" w:rsidRPr="009272F6" w:rsidRDefault="0091477D" w:rsidP="004606CE">
      <w:pPr>
        <w:widowControl w:val="0"/>
        <w:autoSpaceDE w:val="0"/>
        <w:autoSpaceDN w:val="0"/>
        <w:ind w:firstLine="709"/>
        <w:jc w:val="both"/>
        <w:rPr>
          <w:sz w:val="28"/>
          <w:szCs w:val="28"/>
        </w:rPr>
      </w:pPr>
      <w:r w:rsidRPr="009272F6">
        <w:rPr>
          <w:sz w:val="28"/>
          <w:szCs w:val="28"/>
        </w:rPr>
        <w:t>3) обеспечение беспрепятственного доступа инвалидов к помещениям, в которых предоставляется муниципальная услуга.</w:t>
      </w:r>
    </w:p>
    <w:p w:rsidR="0091477D" w:rsidRPr="009272F6" w:rsidRDefault="0091477D" w:rsidP="004606CE">
      <w:pPr>
        <w:widowControl w:val="0"/>
        <w:autoSpaceDE w:val="0"/>
        <w:autoSpaceDN w:val="0"/>
        <w:ind w:firstLine="709"/>
        <w:jc w:val="both"/>
        <w:rPr>
          <w:sz w:val="28"/>
          <w:szCs w:val="28"/>
        </w:rPr>
      </w:pPr>
      <w:r w:rsidRPr="009272F6">
        <w:rPr>
          <w:sz w:val="28"/>
          <w:szCs w:val="28"/>
        </w:rPr>
        <w:t>2.1</w:t>
      </w:r>
      <w:r w:rsidR="009272F6" w:rsidRPr="009272F6">
        <w:rPr>
          <w:sz w:val="28"/>
          <w:szCs w:val="28"/>
        </w:rPr>
        <w:t>6</w:t>
      </w:r>
      <w:r w:rsidRPr="009272F6">
        <w:rPr>
          <w:sz w:val="28"/>
          <w:szCs w:val="28"/>
        </w:rPr>
        <w:t>.3. Показатели качества муниципальной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1) соблюдение срока предоставления муниципальной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2) соблюдение времени ожидания в очереди при подаче заявления и получении результата;</w:t>
      </w:r>
    </w:p>
    <w:p w:rsidR="0091477D" w:rsidRPr="009272F6" w:rsidRDefault="0091477D" w:rsidP="004606CE">
      <w:pPr>
        <w:widowControl w:val="0"/>
        <w:autoSpaceDE w:val="0"/>
        <w:autoSpaceDN w:val="0"/>
        <w:ind w:firstLine="709"/>
        <w:jc w:val="both"/>
        <w:rPr>
          <w:sz w:val="28"/>
          <w:szCs w:val="28"/>
        </w:rPr>
      </w:pPr>
      <w:r w:rsidRPr="009272F6">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Администрацию или МФЦ;</w:t>
      </w:r>
    </w:p>
    <w:p w:rsidR="0091477D" w:rsidRPr="009272F6" w:rsidRDefault="0091477D" w:rsidP="004606CE">
      <w:pPr>
        <w:widowControl w:val="0"/>
        <w:autoSpaceDE w:val="0"/>
        <w:autoSpaceDN w:val="0"/>
        <w:ind w:firstLine="709"/>
        <w:jc w:val="both"/>
        <w:rPr>
          <w:sz w:val="28"/>
          <w:szCs w:val="28"/>
        </w:rPr>
      </w:pPr>
      <w:r w:rsidRPr="009272F6">
        <w:rPr>
          <w:sz w:val="28"/>
          <w:szCs w:val="28"/>
        </w:rPr>
        <w:t>4) отсутствие жалоб на действия или бездействие должностных лиц Администрации, поданных в установленном порядке.</w:t>
      </w:r>
    </w:p>
    <w:p w:rsidR="0091477D" w:rsidRPr="009272F6" w:rsidRDefault="0091477D" w:rsidP="004606CE">
      <w:pPr>
        <w:widowControl w:val="0"/>
        <w:autoSpaceDE w:val="0"/>
        <w:autoSpaceDN w:val="0"/>
        <w:ind w:firstLine="709"/>
        <w:jc w:val="both"/>
        <w:rPr>
          <w:sz w:val="28"/>
          <w:szCs w:val="28"/>
        </w:rPr>
      </w:pPr>
      <w:r w:rsidRPr="009272F6">
        <w:rPr>
          <w:sz w:val="28"/>
          <w:szCs w:val="28"/>
        </w:rPr>
        <w:t>2.1</w:t>
      </w:r>
      <w:r w:rsidR="009272F6" w:rsidRPr="009272F6">
        <w:rPr>
          <w:sz w:val="28"/>
          <w:szCs w:val="28"/>
        </w:rPr>
        <w:t>6</w:t>
      </w:r>
      <w:r w:rsidRPr="009272F6">
        <w:rPr>
          <w:sz w:val="28"/>
          <w:szCs w:val="28"/>
        </w:rPr>
        <w:t xml:space="preserve">.4. После получения результата услуги, предоставление которой осуществлялось в электронном виде через </w:t>
      </w:r>
      <w:r w:rsidR="009272F6" w:rsidRPr="009272F6">
        <w:rPr>
          <w:sz w:val="28"/>
          <w:szCs w:val="28"/>
        </w:rPr>
        <w:t>Единый/Региональный портал,</w:t>
      </w:r>
      <w:r w:rsidRPr="009272F6">
        <w:rPr>
          <w:sz w:val="28"/>
          <w:szCs w:val="28"/>
        </w:rPr>
        <w:t xml:space="preserve"> либо посредством МФЦ, заявителю обеспечивается возможность оценки качества оказания услуги.</w:t>
      </w:r>
    </w:p>
    <w:p w:rsidR="0091477D" w:rsidRPr="009272F6" w:rsidRDefault="0091477D" w:rsidP="004606CE">
      <w:pPr>
        <w:widowControl w:val="0"/>
        <w:autoSpaceDE w:val="0"/>
        <w:autoSpaceDN w:val="0"/>
        <w:ind w:firstLine="709"/>
        <w:jc w:val="both"/>
        <w:rPr>
          <w:sz w:val="28"/>
          <w:szCs w:val="28"/>
        </w:rPr>
      </w:pPr>
      <w:r w:rsidRPr="009272F6">
        <w:rPr>
          <w:sz w:val="28"/>
          <w:szCs w:val="28"/>
        </w:rPr>
        <w:t>2.1</w:t>
      </w:r>
      <w:r w:rsidR="009272F6" w:rsidRPr="009272F6">
        <w:rPr>
          <w:sz w:val="28"/>
          <w:szCs w:val="28"/>
        </w:rPr>
        <w:t>7</w:t>
      </w:r>
      <w:r w:rsidRPr="009272F6">
        <w:rPr>
          <w:sz w:val="28"/>
          <w:szCs w:val="28"/>
        </w:rPr>
        <w:t>. Получения услуг, которые являются необходимыми и обязательными для предоставления муниципальной услуги, не требуется.</w:t>
      </w:r>
    </w:p>
    <w:p w:rsidR="0091477D" w:rsidRPr="009272F6" w:rsidRDefault="0091477D" w:rsidP="004606CE">
      <w:pPr>
        <w:widowControl w:val="0"/>
        <w:autoSpaceDE w:val="0"/>
        <w:autoSpaceDN w:val="0"/>
        <w:ind w:firstLine="709"/>
        <w:jc w:val="both"/>
        <w:rPr>
          <w:sz w:val="28"/>
          <w:szCs w:val="28"/>
        </w:rPr>
      </w:pPr>
      <w:r w:rsidRPr="009272F6">
        <w:rPr>
          <w:sz w:val="28"/>
          <w:szCs w:val="28"/>
        </w:rPr>
        <w:t>Согласований, необходимых для получения муниципальной услуги, не требуется.</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lastRenderedPageBreak/>
        <w:t>2.1</w:t>
      </w:r>
      <w:r w:rsidR="009272F6" w:rsidRPr="009272F6">
        <w:rPr>
          <w:rFonts w:eastAsiaTheme="minorEastAsia"/>
          <w:sz w:val="28"/>
          <w:szCs w:val="28"/>
        </w:rPr>
        <w:t>8</w:t>
      </w:r>
      <w:r w:rsidRPr="009272F6">
        <w:rPr>
          <w:rFonts w:eastAsiaTheme="minorEastAsia"/>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2.1</w:t>
      </w:r>
      <w:r w:rsidR="009272F6" w:rsidRPr="009272F6">
        <w:rPr>
          <w:rFonts w:eastAsiaTheme="minorEastAsia"/>
          <w:sz w:val="28"/>
          <w:szCs w:val="28"/>
        </w:rPr>
        <w:t>8</w:t>
      </w:r>
      <w:r w:rsidRPr="009272F6">
        <w:rPr>
          <w:rFonts w:eastAsiaTheme="minorEastAsia"/>
          <w:sz w:val="28"/>
          <w:szCs w:val="28"/>
        </w:rPr>
        <w:t>.1. Предоставление услуги по экстерриториальному принципу не предусмотрено.</w:t>
      </w:r>
    </w:p>
    <w:p w:rsidR="0091477D" w:rsidRPr="009272F6" w:rsidRDefault="0091477D" w:rsidP="004606CE">
      <w:pPr>
        <w:widowControl w:val="0"/>
        <w:autoSpaceDE w:val="0"/>
        <w:autoSpaceDN w:val="0"/>
        <w:adjustRightInd w:val="0"/>
        <w:ind w:firstLine="709"/>
        <w:jc w:val="both"/>
        <w:rPr>
          <w:rFonts w:eastAsiaTheme="minorHAnsi"/>
          <w:sz w:val="28"/>
          <w:szCs w:val="28"/>
          <w:lang w:eastAsia="en-US"/>
        </w:rPr>
      </w:pPr>
      <w:r w:rsidRPr="009272F6">
        <w:rPr>
          <w:sz w:val="28"/>
          <w:szCs w:val="28"/>
        </w:rPr>
        <w:t>2.1</w:t>
      </w:r>
      <w:r w:rsidR="009272F6" w:rsidRPr="009272F6">
        <w:rPr>
          <w:sz w:val="28"/>
          <w:szCs w:val="28"/>
        </w:rPr>
        <w:t>8</w:t>
      </w:r>
      <w:r w:rsidRPr="009272F6">
        <w:rPr>
          <w:sz w:val="28"/>
          <w:szCs w:val="28"/>
        </w:rPr>
        <w:t xml:space="preserve">.2. Предоставление муниципальной услуги в электронном виде осуществляется при технической реализации услуги посредством </w:t>
      </w:r>
      <w:r w:rsidR="009272F6" w:rsidRPr="009272F6">
        <w:rPr>
          <w:sz w:val="28"/>
          <w:szCs w:val="28"/>
        </w:rPr>
        <w:t>Единого</w:t>
      </w:r>
      <w:r w:rsidRPr="009272F6">
        <w:rPr>
          <w:sz w:val="28"/>
          <w:szCs w:val="28"/>
        </w:rPr>
        <w:t xml:space="preserve"> и/или </w:t>
      </w:r>
      <w:r w:rsidR="009272F6" w:rsidRPr="009272F6">
        <w:rPr>
          <w:sz w:val="28"/>
          <w:szCs w:val="28"/>
        </w:rPr>
        <w:t>Регионального портала</w:t>
      </w:r>
      <w:r w:rsidRPr="009272F6">
        <w:rPr>
          <w:sz w:val="28"/>
          <w:szCs w:val="28"/>
        </w:rPr>
        <w:t>.</w:t>
      </w:r>
    </w:p>
    <w:p w:rsidR="0091477D" w:rsidRPr="008A2DFE" w:rsidRDefault="0091477D" w:rsidP="004606CE">
      <w:pPr>
        <w:widowControl w:val="0"/>
        <w:autoSpaceDE w:val="0"/>
        <w:autoSpaceDN w:val="0"/>
        <w:adjustRightInd w:val="0"/>
        <w:ind w:firstLine="540"/>
        <w:jc w:val="both"/>
        <w:rPr>
          <w:rFonts w:eastAsiaTheme="minorEastAsia"/>
        </w:rPr>
      </w:pPr>
    </w:p>
    <w:p w:rsidR="0091477D" w:rsidRPr="009272F6" w:rsidRDefault="0091477D" w:rsidP="004606CE">
      <w:pPr>
        <w:widowControl w:val="0"/>
        <w:autoSpaceDE w:val="0"/>
        <w:autoSpaceDN w:val="0"/>
        <w:ind w:firstLine="709"/>
        <w:jc w:val="center"/>
        <w:rPr>
          <w:b/>
          <w:sz w:val="28"/>
          <w:szCs w:val="28"/>
        </w:rPr>
      </w:pPr>
      <w:bookmarkStart w:id="12" w:name="Par383"/>
      <w:bookmarkEnd w:id="12"/>
      <w:r w:rsidRPr="009272F6">
        <w:rPr>
          <w:b/>
          <w:sz w:val="28"/>
          <w:szCs w:val="28"/>
        </w:rPr>
        <w:t>3. Состав, последовательность и сроки выполнения</w:t>
      </w:r>
      <w:r w:rsidR="008A2DFE" w:rsidRPr="009272F6">
        <w:rPr>
          <w:b/>
          <w:sz w:val="28"/>
          <w:szCs w:val="28"/>
        </w:rPr>
        <w:t xml:space="preserve"> </w:t>
      </w:r>
      <w:r w:rsidRPr="009272F6">
        <w:rPr>
          <w:b/>
          <w:sz w:val="28"/>
          <w:szCs w:val="28"/>
        </w:rPr>
        <w:t>административных процедур, требования к порядку их</w:t>
      </w:r>
      <w:r w:rsidR="008A2DFE" w:rsidRPr="009272F6">
        <w:rPr>
          <w:b/>
          <w:sz w:val="28"/>
          <w:szCs w:val="28"/>
        </w:rPr>
        <w:t xml:space="preserve"> </w:t>
      </w:r>
      <w:r w:rsidRPr="009272F6">
        <w:rPr>
          <w:b/>
          <w:sz w:val="28"/>
          <w:szCs w:val="28"/>
        </w:rPr>
        <w:t>выполнения, в том числе особенности выполнения</w:t>
      </w:r>
    </w:p>
    <w:p w:rsidR="0091477D" w:rsidRPr="009272F6" w:rsidRDefault="0091477D" w:rsidP="004606CE">
      <w:pPr>
        <w:widowControl w:val="0"/>
        <w:autoSpaceDE w:val="0"/>
        <w:autoSpaceDN w:val="0"/>
        <w:ind w:firstLine="709"/>
        <w:jc w:val="center"/>
        <w:rPr>
          <w:b/>
          <w:sz w:val="28"/>
          <w:szCs w:val="28"/>
        </w:rPr>
      </w:pPr>
      <w:r w:rsidRPr="009272F6">
        <w:rPr>
          <w:b/>
          <w:sz w:val="28"/>
          <w:szCs w:val="28"/>
        </w:rPr>
        <w:t>административных процедур в электронной форме</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3.1.1. Предоставления муниципальной услуги включает в себя следующие административные процедуры:</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1)</w:t>
      </w:r>
      <w:r w:rsidRPr="009272F6">
        <w:rPr>
          <w:rFonts w:eastAsiaTheme="minorEastAsia"/>
          <w:sz w:val="28"/>
          <w:szCs w:val="28"/>
        </w:rPr>
        <w:tab/>
        <w:t xml:space="preserve">прием и регистрация заявления и документов о предоставлении муниципальной услуги – 1 рабочий день; </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2)</w:t>
      </w:r>
      <w:r w:rsidRPr="009272F6">
        <w:rPr>
          <w:rFonts w:eastAsiaTheme="minorEastAsia"/>
          <w:sz w:val="28"/>
          <w:szCs w:val="28"/>
        </w:rPr>
        <w:tab/>
        <w:t>рассмотрение заявления и документов о предоставлении муниципальной услуги – 16 календарных дней (в период до 01.01.2024 – 10 календарных дней).</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3)</w:t>
      </w:r>
      <w:r w:rsidRPr="009272F6">
        <w:rPr>
          <w:rFonts w:eastAsiaTheme="minorEastAsia"/>
          <w:sz w:val="28"/>
          <w:szCs w:val="28"/>
        </w:rPr>
        <w:tab/>
        <w:t xml:space="preserve">принятие решения о предоставлении муниципальной услуги или об отказе в предоставлении муниципальной услуги – 2 </w:t>
      </w:r>
      <w:proofErr w:type="gramStart"/>
      <w:r w:rsidRPr="009272F6">
        <w:rPr>
          <w:rFonts w:eastAsiaTheme="minorEastAsia"/>
          <w:sz w:val="28"/>
          <w:szCs w:val="28"/>
        </w:rPr>
        <w:t>календарных</w:t>
      </w:r>
      <w:proofErr w:type="gramEnd"/>
      <w:r w:rsidRPr="009272F6">
        <w:rPr>
          <w:rFonts w:eastAsiaTheme="minorEastAsia"/>
          <w:sz w:val="28"/>
          <w:szCs w:val="28"/>
        </w:rPr>
        <w:t xml:space="preserve"> дня;</w:t>
      </w:r>
    </w:p>
    <w:p w:rsidR="0091477D" w:rsidRPr="009272F6" w:rsidRDefault="0091477D" w:rsidP="004606CE">
      <w:pPr>
        <w:widowControl w:val="0"/>
        <w:autoSpaceDE w:val="0"/>
        <w:autoSpaceDN w:val="0"/>
        <w:adjustRightInd w:val="0"/>
        <w:ind w:firstLine="709"/>
        <w:jc w:val="both"/>
        <w:rPr>
          <w:rFonts w:eastAsiaTheme="minorEastAsia"/>
          <w:sz w:val="28"/>
          <w:szCs w:val="28"/>
        </w:rPr>
      </w:pPr>
      <w:r w:rsidRPr="009272F6">
        <w:rPr>
          <w:rFonts w:eastAsiaTheme="minorEastAsia"/>
          <w:sz w:val="28"/>
          <w:szCs w:val="28"/>
        </w:rPr>
        <w:t>4)</w:t>
      </w:r>
      <w:r w:rsidRPr="009272F6">
        <w:rPr>
          <w:rFonts w:eastAsiaTheme="minorEastAsia"/>
          <w:sz w:val="28"/>
          <w:szCs w:val="28"/>
        </w:rPr>
        <w:tab/>
        <w:t>выдача результата предоставления муниципальной услуги –</w:t>
      </w:r>
      <w:r w:rsidR="009272F6">
        <w:rPr>
          <w:rFonts w:eastAsiaTheme="minorEastAsia"/>
          <w:sz w:val="28"/>
          <w:szCs w:val="28"/>
        </w:rPr>
        <w:t xml:space="preserve">                 </w:t>
      </w:r>
      <w:r w:rsidRPr="009272F6">
        <w:rPr>
          <w:rFonts w:eastAsiaTheme="minorEastAsia"/>
          <w:sz w:val="28"/>
          <w:szCs w:val="28"/>
        </w:rPr>
        <w:t>1 календарный день.</w:t>
      </w:r>
    </w:p>
    <w:p w:rsidR="0091477D" w:rsidRPr="009272F6" w:rsidRDefault="0091477D" w:rsidP="004606CE">
      <w:pPr>
        <w:widowControl w:val="0"/>
        <w:autoSpaceDE w:val="0"/>
        <w:autoSpaceDN w:val="0"/>
        <w:adjustRightInd w:val="0"/>
        <w:ind w:firstLine="709"/>
        <w:jc w:val="both"/>
        <w:rPr>
          <w:rFonts w:eastAsiaTheme="minorHAnsi"/>
          <w:sz w:val="28"/>
          <w:szCs w:val="28"/>
          <w:lang w:eastAsia="en-US"/>
        </w:rPr>
      </w:pPr>
      <w:r w:rsidRPr="009272F6">
        <w:rPr>
          <w:sz w:val="28"/>
          <w:szCs w:val="28"/>
        </w:rPr>
        <w:t>3.1.2. Прием и регистрация заявления и документов о предоставлении муниципальной услуги.</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3.1.2.1. Основание для начала административной процедуры: поступление в Администрацию заявления и документов, предусмотренных п. 2.</w:t>
      </w:r>
      <w:r w:rsidR="009272F6" w:rsidRPr="009272F6">
        <w:rPr>
          <w:sz w:val="28"/>
          <w:szCs w:val="28"/>
        </w:rPr>
        <w:t>7</w:t>
      </w:r>
      <w:r w:rsidRPr="009272F6">
        <w:rPr>
          <w:sz w:val="28"/>
          <w:szCs w:val="28"/>
        </w:rPr>
        <w:t xml:space="preserve"> административного регламента.</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3.1.2.2. Содержание административного действия, продолжительность </w:t>
      </w:r>
      <w:proofErr w:type="gramStart"/>
      <w:r w:rsidRPr="009272F6">
        <w:rPr>
          <w:sz w:val="28"/>
          <w:szCs w:val="28"/>
        </w:rPr>
        <w:t>и(</w:t>
      </w:r>
      <w:proofErr w:type="gramEnd"/>
      <w:r w:rsidRPr="009272F6">
        <w:rPr>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9272F6">
        <w:rPr>
          <w:sz w:val="28"/>
          <w:szCs w:val="28"/>
        </w:rPr>
        <w:br/>
        <w:t>1 рабочего дня.</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3.1.2.3. Лицо, ответственное за выполнение административной процедуры: </w:t>
      </w:r>
      <w:r w:rsidR="009272F6" w:rsidRPr="009272F6">
        <w:rPr>
          <w:sz w:val="28"/>
          <w:szCs w:val="28"/>
        </w:rPr>
        <w:t>специалист</w:t>
      </w:r>
      <w:r w:rsidRPr="009272F6">
        <w:rPr>
          <w:sz w:val="28"/>
          <w:szCs w:val="28"/>
        </w:rPr>
        <w:t xml:space="preserve"> Администрации, ответственный за обработку входящих документов.</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3.1.2.4. Критерий принятия решения: </w:t>
      </w:r>
      <w:r w:rsidRPr="009272F6">
        <w:rPr>
          <w:rFonts w:eastAsiaTheme="minorEastAsia"/>
          <w:sz w:val="28"/>
          <w:szCs w:val="28"/>
        </w:rPr>
        <w:t>поступление в Администрацию заявления и документов, предусмотренных административным регламентом.</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3.1.3. Рассмотрение заявления и документов о предоставлении муниципальной услуги.</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lastRenderedPageBreak/>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91477D" w:rsidRPr="009272F6" w:rsidRDefault="0091477D" w:rsidP="004606CE">
      <w:pPr>
        <w:widowControl w:val="0"/>
        <w:autoSpaceDE w:val="0"/>
        <w:autoSpaceDN w:val="0"/>
        <w:adjustRightInd w:val="0"/>
        <w:ind w:firstLine="709"/>
        <w:jc w:val="both"/>
        <w:rPr>
          <w:sz w:val="28"/>
          <w:szCs w:val="28"/>
        </w:rPr>
      </w:pPr>
      <w:r w:rsidRPr="009272F6">
        <w:rPr>
          <w:sz w:val="28"/>
          <w:szCs w:val="28"/>
        </w:rPr>
        <w:t xml:space="preserve">Содержание административного действия (административных действий), продолжительность </w:t>
      </w:r>
      <w:proofErr w:type="gramStart"/>
      <w:r w:rsidRPr="009272F6">
        <w:rPr>
          <w:sz w:val="28"/>
          <w:szCs w:val="28"/>
        </w:rPr>
        <w:t>и(</w:t>
      </w:r>
      <w:proofErr w:type="gramEnd"/>
      <w:r w:rsidRPr="009272F6">
        <w:rPr>
          <w:sz w:val="28"/>
          <w:szCs w:val="28"/>
        </w:rPr>
        <w:t>или) максимальный срок его (их) выполнения: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u w:val="single"/>
        </w:rPr>
        <w:t>1 действие:</w:t>
      </w:r>
      <w:r w:rsidRPr="006B46D1">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6B46D1">
        <w:rPr>
          <w:sz w:val="28"/>
          <w:szCs w:val="28"/>
        </w:rPr>
        <w:t>заявлении</w:t>
      </w:r>
      <w:proofErr w:type="gramEnd"/>
      <w:r w:rsidRPr="006B46D1">
        <w:rPr>
          <w:sz w:val="28"/>
          <w:szCs w:val="28"/>
        </w:rPr>
        <w:t xml:space="preserve"> и документах, в целях оценки их соответствия требованиям и условиям на получение муниципальной услуги; </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u w:val="single"/>
        </w:rPr>
        <w:t>2 действие:</w:t>
      </w:r>
      <w:r w:rsidRPr="006B46D1">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w:t>
      </w:r>
      <w:r w:rsidR="006B46D1" w:rsidRPr="006B46D1">
        <w:rPr>
          <w:sz w:val="28"/>
          <w:szCs w:val="28"/>
        </w:rPr>
        <w:t>8</w:t>
      </w:r>
      <w:r w:rsidRPr="006B46D1">
        <w:rPr>
          <w:sz w:val="28"/>
          <w:szCs w:val="28"/>
        </w:rPr>
        <w:t xml:space="preserve">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6B46D1">
        <w:rPr>
          <w:sz w:val="28"/>
          <w:szCs w:val="28"/>
        </w:rPr>
        <w:t>с даты окончания</w:t>
      </w:r>
      <w:proofErr w:type="gramEnd"/>
      <w:r w:rsidRPr="006B46D1">
        <w:rPr>
          <w:sz w:val="28"/>
          <w:szCs w:val="28"/>
        </w:rPr>
        <w:t xml:space="preserve"> первой административной процедуры;</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u w:val="single"/>
        </w:rPr>
        <w:t>3 действие:</w:t>
      </w:r>
      <w:r w:rsidRPr="006B46D1">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3.1.3.3. Критерии принятия решения: отсутствие (наличие) оснований для отказа в предоставлении муниципальной услуги, установленных п. 2.1</w:t>
      </w:r>
      <w:r w:rsidR="006B46D1" w:rsidRPr="006B46D1">
        <w:rPr>
          <w:sz w:val="28"/>
          <w:szCs w:val="28"/>
        </w:rPr>
        <w:t>1</w:t>
      </w:r>
      <w:r w:rsidRPr="006B46D1">
        <w:rPr>
          <w:sz w:val="28"/>
          <w:szCs w:val="28"/>
        </w:rPr>
        <w:t xml:space="preserve"> административного регламента.</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3.1.3.4. Результат выполнения административной процедуры: </w:t>
      </w:r>
    </w:p>
    <w:p w:rsidR="0091477D" w:rsidRPr="006B46D1" w:rsidRDefault="0091477D" w:rsidP="004606CE">
      <w:pPr>
        <w:pStyle w:val="a3"/>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8"/>
          <w:szCs w:val="28"/>
        </w:rPr>
      </w:pPr>
      <w:r w:rsidRPr="006B46D1">
        <w:rPr>
          <w:rFonts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91477D" w:rsidRPr="006B46D1" w:rsidRDefault="0091477D" w:rsidP="004606CE">
      <w:pPr>
        <w:pStyle w:val="a3"/>
        <w:widowControl w:val="0"/>
        <w:numPr>
          <w:ilvl w:val="0"/>
          <w:numId w:val="10"/>
        </w:numPr>
        <w:autoSpaceDE w:val="0"/>
        <w:autoSpaceDN w:val="0"/>
        <w:adjustRightInd w:val="0"/>
        <w:spacing w:after="0" w:line="240" w:lineRule="auto"/>
        <w:ind w:left="0" w:firstLine="709"/>
        <w:contextualSpacing w:val="0"/>
        <w:jc w:val="both"/>
        <w:rPr>
          <w:rFonts w:ascii="Times New Roman" w:hAnsi="Times New Roman"/>
          <w:sz w:val="28"/>
          <w:szCs w:val="28"/>
        </w:rPr>
      </w:pPr>
      <w:r w:rsidRPr="006B46D1">
        <w:rPr>
          <w:rFonts w:ascii="Times New Roman" w:hAnsi="Times New Roman"/>
          <w:sz w:val="28"/>
          <w:szCs w:val="28"/>
        </w:rPr>
        <w:t xml:space="preserve">подготовка проекта решения об отказе в предоставлении муниципальной услуги. </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3.1.4.2. Содержание административного действия (административных действий), продолжительность </w:t>
      </w:r>
      <w:proofErr w:type="gramStart"/>
      <w:r w:rsidRPr="006B46D1">
        <w:rPr>
          <w:sz w:val="28"/>
          <w:szCs w:val="28"/>
        </w:rPr>
        <w:t>и(</w:t>
      </w:r>
      <w:proofErr w:type="gramEnd"/>
      <w:r w:rsidRPr="006B46D1">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3.1.4.4. Критерии принятия решения: </w:t>
      </w:r>
      <w:r w:rsidRPr="006B46D1">
        <w:rPr>
          <w:rFonts w:eastAsiaTheme="minorEastAsia"/>
          <w:sz w:val="28"/>
          <w:szCs w:val="28"/>
        </w:rPr>
        <w:t>отсутствие (наличие) оснований для отказа в предоставлении муниципальной услуги, установленных п. 2.1</w:t>
      </w:r>
      <w:r w:rsidR="006B46D1" w:rsidRPr="006B46D1">
        <w:rPr>
          <w:rFonts w:eastAsiaTheme="minorEastAsia"/>
          <w:sz w:val="28"/>
          <w:szCs w:val="28"/>
        </w:rPr>
        <w:t>1</w:t>
      </w:r>
      <w:r w:rsidRPr="006B46D1">
        <w:rPr>
          <w:rFonts w:eastAsiaTheme="minorEastAsia"/>
          <w:sz w:val="28"/>
          <w:szCs w:val="28"/>
        </w:rPr>
        <w:t xml:space="preserve"> </w:t>
      </w:r>
      <w:r w:rsidRPr="006B46D1">
        <w:rPr>
          <w:rFonts w:eastAsiaTheme="minorEastAsia"/>
          <w:sz w:val="28"/>
          <w:szCs w:val="28"/>
        </w:rPr>
        <w:lastRenderedPageBreak/>
        <w:t>административного регламента.</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3.1.4.5. Результат выполнения административной процедуры:</w:t>
      </w:r>
    </w:p>
    <w:p w:rsidR="0091477D" w:rsidRPr="006B46D1" w:rsidRDefault="0091477D" w:rsidP="004606CE">
      <w:pPr>
        <w:pStyle w:val="a3"/>
        <w:widowControl w:val="0"/>
        <w:numPr>
          <w:ilvl w:val="0"/>
          <w:numId w:val="14"/>
        </w:numPr>
        <w:tabs>
          <w:tab w:val="left" w:pos="993"/>
        </w:tabs>
        <w:autoSpaceDE w:val="0"/>
        <w:autoSpaceDN w:val="0"/>
        <w:adjustRightInd w:val="0"/>
        <w:spacing w:line="240" w:lineRule="auto"/>
        <w:ind w:left="0" w:firstLine="709"/>
        <w:jc w:val="both"/>
        <w:rPr>
          <w:rFonts w:ascii="Times New Roman" w:hAnsi="Times New Roman"/>
          <w:sz w:val="28"/>
          <w:szCs w:val="28"/>
        </w:rPr>
      </w:pPr>
      <w:r w:rsidRPr="006B46D1">
        <w:rPr>
          <w:rFonts w:ascii="Times New Roman" w:hAnsi="Times New Roman"/>
          <w:sz w:val="28"/>
          <w:szCs w:val="28"/>
        </w:rPr>
        <w:t xml:space="preserve">подписание решения о предоставлении земельного участка, на котором расположен гараж, в собственность бесплатно; </w:t>
      </w:r>
    </w:p>
    <w:p w:rsidR="0091477D" w:rsidRPr="006B46D1" w:rsidRDefault="0091477D" w:rsidP="004606CE">
      <w:pPr>
        <w:pStyle w:val="a3"/>
        <w:widowControl w:val="0"/>
        <w:numPr>
          <w:ilvl w:val="0"/>
          <w:numId w:val="14"/>
        </w:numPr>
        <w:tabs>
          <w:tab w:val="left" w:pos="993"/>
        </w:tabs>
        <w:autoSpaceDE w:val="0"/>
        <w:autoSpaceDN w:val="0"/>
        <w:adjustRightInd w:val="0"/>
        <w:spacing w:line="240" w:lineRule="auto"/>
        <w:ind w:left="0" w:firstLine="709"/>
        <w:jc w:val="both"/>
        <w:rPr>
          <w:rFonts w:ascii="Times New Roman" w:hAnsi="Times New Roman"/>
          <w:sz w:val="28"/>
          <w:szCs w:val="28"/>
        </w:rPr>
      </w:pPr>
      <w:r w:rsidRPr="006B46D1">
        <w:rPr>
          <w:rFonts w:ascii="Times New Roman" w:hAnsi="Times New Roman"/>
          <w:sz w:val="28"/>
          <w:szCs w:val="28"/>
        </w:rPr>
        <w:t xml:space="preserve">подписание решения об отказе в предоставлении муниципальной услуги (приложение </w:t>
      </w:r>
      <w:r w:rsidR="006B46D1" w:rsidRPr="006B46D1">
        <w:rPr>
          <w:rFonts w:ascii="Times New Roman" w:hAnsi="Times New Roman"/>
          <w:sz w:val="28"/>
          <w:szCs w:val="28"/>
        </w:rPr>
        <w:t>2</w:t>
      </w:r>
      <w:r w:rsidRPr="006B46D1">
        <w:rPr>
          <w:rFonts w:ascii="Times New Roman" w:hAnsi="Times New Roman"/>
          <w:sz w:val="28"/>
          <w:szCs w:val="28"/>
        </w:rPr>
        <w:t xml:space="preserve"> к административному регламенту). </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3.1.5.2. Содержание административного действия, продолжительность </w:t>
      </w:r>
      <w:proofErr w:type="gramStart"/>
      <w:r w:rsidRPr="006B46D1">
        <w:rPr>
          <w:sz w:val="28"/>
          <w:szCs w:val="28"/>
        </w:rPr>
        <w:t>и(</w:t>
      </w:r>
      <w:proofErr w:type="gramEnd"/>
      <w:r w:rsidRPr="006B46D1">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 xml:space="preserve">3.1.5.3. Лицо, ответственное за выполнение административной процедуры: </w:t>
      </w:r>
      <w:r w:rsidR="006B46D1" w:rsidRPr="006B46D1">
        <w:rPr>
          <w:sz w:val="28"/>
          <w:szCs w:val="28"/>
        </w:rPr>
        <w:t xml:space="preserve">специалист </w:t>
      </w:r>
      <w:r w:rsidRPr="006B46D1">
        <w:rPr>
          <w:sz w:val="28"/>
          <w:szCs w:val="28"/>
        </w:rPr>
        <w:t>Администрации.</w:t>
      </w:r>
    </w:p>
    <w:p w:rsidR="0091477D" w:rsidRPr="006B46D1" w:rsidRDefault="0091477D" w:rsidP="004606CE">
      <w:pPr>
        <w:widowControl w:val="0"/>
        <w:autoSpaceDE w:val="0"/>
        <w:autoSpaceDN w:val="0"/>
        <w:adjustRightInd w:val="0"/>
        <w:ind w:firstLine="709"/>
        <w:jc w:val="both"/>
        <w:rPr>
          <w:sz w:val="28"/>
          <w:szCs w:val="28"/>
        </w:rPr>
      </w:pPr>
      <w:r w:rsidRPr="006B46D1">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91477D" w:rsidRPr="006B46D1" w:rsidRDefault="0091477D" w:rsidP="004606CE">
      <w:pPr>
        <w:widowControl w:val="0"/>
        <w:autoSpaceDE w:val="0"/>
        <w:autoSpaceDN w:val="0"/>
        <w:ind w:firstLine="709"/>
        <w:jc w:val="both"/>
        <w:rPr>
          <w:sz w:val="28"/>
          <w:szCs w:val="28"/>
        </w:rPr>
      </w:pPr>
      <w:r w:rsidRPr="006B46D1">
        <w:rPr>
          <w:sz w:val="28"/>
          <w:szCs w:val="28"/>
        </w:rPr>
        <w:t>3.2. Особенности выполнения административных процедур в электронной форме.</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3.2.1. Предоставление муниципальной услуги на </w:t>
      </w:r>
      <w:r w:rsidR="006B46D1" w:rsidRPr="006B46D1">
        <w:rPr>
          <w:sz w:val="28"/>
          <w:szCs w:val="28"/>
        </w:rPr>
        <w:t>Едином/Региональном портале</w:t>
      </w:r>
      <w:r w:rsidRPr="006B46D1">
        <w:rPr>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3.2.2. Для получения муниципальной услуги через </w:t>
      </w:r>
      <w:r w:rsidR="006B46D1" w:rsidRPr="006B46D1">
        <w:rPr>
          <w:sz w:val="28"/>
          <w:szCs w:val="28"/>
        </w:rPr>
        <w:t>Единый/Региональный портал</w:t>
      </w:r>
      <w:r w:rsidRPr="006B46D1">
        <w:rPr>
          <w:sz w:val="28"/>
          <w:szCs w:val="28"/>
        </w:rPr>
        <w:t xml:space="preserve"> заявителю необходимо предварительно пройти процесс регистрации в Единой системе идентификац</w:t>
      </w:r>
      <w:proofErr w:type="gramStart"/>
      <w:r w:rsidRPr="006B46D1">
        <w:rPr>
          <w:sz w:val="28"/>
          <w:szCs w:val="28"/>
        </w:rPr>
        <w:t>ии и ау</w:t>
      </w:r>
      <w:proofErr w:type="gramEnd"/>
      <w:r w:rsidRPr="006B46D1">
        <w:rPr>
          <w:sz w:val="28"/>
          <w:szCs w:val="28"/>
        </w:rPr>
        <w:t>тентификации (далее – ЕСИА).</w:t>
      </w:r>
    </w:p>
    <w:p w:rsidR="0091477D" w:rsidRPr="006B46D1" w:rsidRDefault="0091477D" w:rsidP="004606CE">
      <w:pPr>
        <w:widowControl w:val="0"/>
        <w:autoSpaceDE w:val="0"/>
        <w:autoSpaceDN w:val="0"/>
        <w:ind w:firstLine="709"/>
        <w:jc w:val="both"/>
        <w:rPr>
          <w:sz w:val="28"/>
          <w:szCs w:val="28"/>
        </w:rPr>
      </w:pPr>
      <w:r w:rsidRPr="006B46D1">
        <w:rPr>
          <w:sz w:val="28"/>
          <w:szCs w:val="28"/>
        </w:rPr>
        <w:t>3.2.</w:t>
      </w:r>
      <w:r w:rsidR="006B46D1" w:rsidRPr="006B46D1">
        <w:rPr>
          <w:sz w:val="28"/>
          <w:szCs w:val="28"/>
        </w:rPr>
        <w:t>3</w:t>
      </w:r>
      <w:r w:rsidRPr="006B46D1">
        <w:rPr>
          <w:sz w:val="28"/>
          <w:szCs w:val="28"/>
        </w:rPr>
        <w:t>. В результате направления пакета электронных документов посредством ПГУ ЛО либо через ЕПГУ, АИС «</w:t>
      </w:r>
      <w:proofErr w:type="spellStart"/>
      <w:r w:rsidRPr="006B46D1">
        <w:rPr>
          <w:sz w:val="28"/>
          <w:szCs w:val="28"/>
        </w:rPr>
        <w:t>Межвед</w:t>
      </w:r>
      <w:proofErr w:type="spellEnd"/>
      <w:r w:rsidRPr="006B46D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91477D" w:rsidRPr="006B46D1" w:rsidRDefault="0091477D" w:rsidP="004606CE">
      <w:pPr>
        <w:widowControl w:val="0"/>
        <w:autoSpaceDE w:val="0"/>
        <w:autoSpaceDN w:val="0"/>
        <w:ind w:firstLine="709"/>
        <w:jc w:val="both"/>
        <w:rPr>
          <w:sz w:val="28"/>
          <w:szCs w:val="28"/>
        </w:rPr>
      </w:pPr>
      <w:r w:rsidRPr="006B46D1">
        <w:rPr>
          <w:sz w:val="28"/>
          <w:szCs w:val="28"/>
        </w:rPr>
        <w:t>3.2.</w:t>
      </w:r>
      <w:r w:rsidR="006B46D1" w:rsidRPr="006B46D1">
        <w:rPr>
          <w:sz w:val="28"/>
          <w:szCs w:val="28"/>
        </w:rPr>
        <w:t>4</w:t>
      </w:r>
      <w:r w:rsidRPr="006B46D1">
        <w:rPr>
          <w:sz w:val="28"/>
          <w:szCs w:val="28"/>
        </w:rPr>
        <w:t>. В случае поступления всех документов, указанных в пункте 2.</w:t>
      </w:r>
      <w:r w:rsidR="006B46D1" w:rsidRPr="006B46D1">
        <w:rPr>
          <w:sz w:val="28"/>
          <w:szCs w:val="28"/>
        </w:rPr>
        <w:t>7</w:t>
      </w:r>
      <w:r w:rsidRPr="006B46D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6B46D1" w:rsidRPr="006B46D1">
        <w:rPr>
          <w:sz w:val="28"/>
          <w:szCs w:val="28"/>
        </w:rPr>
        <w:t>Едином/Региональном портале</w:t>
      </w:r>
      <w:r w:rsidRPr="006B46D1">
        <w:rPr>
          <w:sz w:val="28"/>
          <w:szCs w:val="28"/>
        </w:rPr>
        <w:t>.</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6B46D1" w:rsidRPr="006B46D1">
        <w:rPr>
          <w:sz w:val="28"/>
          <w:szCs w:val="28"/>
        </w:rPr>
        <w:t>Едином/Региональном портале</w:t>
      </w:r>
      <w:r w:rsidRPr="006B46D1">
        <w:rPr>
          <w:sz w:val="28"/>
          <w:szCs w:val="28"/>
        </w:rPr>
        <w:t>.</w:t>
      </w:r>
    </w:p>
    <w:p w:rsidR="0091477D" w:rsidRPr="006B46D1" w:rsidRDefault="0091477D" w:rsidP="004606CE">
      <w:pPr>
        <w:widowControl w:val="0"/>
        <w:autoSpaceDE w:val="0"/>
        <w:autoSpaceDN w:val="0"/>
        <w:ind w:firstLine="709"/>
        <w:jc w:val="both"/>
        <w:rPr>
          <w:sz w:val="28"/>
          <w:szCs w:val="28"/>
        </w:rPr>
      </w:pPr>
      <w:r w:rsidRPr="006B46D1">
        <w:rPr>
          <w:sz w:val="28"/>
          <w:szCs w:val="28"/>
        </w:rPr>
        <w:t>3.2.</w:t>
      </w:r>
      <w:r w:rsidR="006B46D1" w:rsidRPr="006B46D1">
        <w:rPr>
          <w:sz w:val="28"/>
          <w:szCs w:val="28"/>
        </w:rPr>
        <w:t>5</w:t>
      </w:r>
      <w:r w:rsidRPr="006B46D1">
        <w:rPr>
          <w:sz w:val="28"/>
          <w:szCs w:val="28"/>
        </w:rPr>
        <w:t xml:space="preserve">. Администрация при поступлении документов от заявителя посредством </w:t>
      </w:r>
      <w:r w:rsidR="006B46D1" w:rsidRPr="006B46D1">
        <w:rPr>
          <w:sz w:val="28"/>
          <w:szCs w:val="28"/>
        </w:rPr>
        <w:t>Единого/Регионального портала</w:t>
      </w:r>
      <w:r w:rsidRPr="006B46D1">
        <w:rPr>
          <w:sz w:val="28"/>
          <w:szCs w:val="28"/>
        </w:rPr>
        <w:t xml:space="preserve"> по требованию заявителя </w:t>
      </w:r>
      <w:r w:rsidRPr="006B46D1">
        <w:rPr>
          <w:sz w:val="28"/>
          <w:szCs w:val="28"/>
        </w:rPr>
        <w:lastRenderedPageBreak/>
        <w:t>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1477D" w:rsidRPr="006B46D1" w:rsidRDefault="0091477D" w:rsidP="004606CE">
      <w:pPr>
        <w:widowControl w:val="0"/>
        <w:autoSpaceDE w:val="0"/>
        <w:autoSpaceDN w:val="0"/>
        <w:ind w:firstLine="709"/>
        <w:jc w:val="both"/>
        <w:rPr>
          <w:sz w:val="28"/>
          <w:szCs w:val="28"/>
        </w:rPr>
      </w:pPr>
      <w:r w:rsidRPr="006B46D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477D" w:rsidRPr="006B46D1" w:rsidRDefault="0091477D" w:rsidP="004606CE">
      <w:pPr>
        <w:widowControl w:val="0"/>
        <w:autoSpaceDE w:val="0"/>
        <w:autoSpaceDN w:val="0"/>
        <w:ind w:firstLine="709"/>
        <w:jc w:val="both"/>
        <w:rPr>
          <w:sz w:val="28"/>
          <w:szCs w:val="28"/>
        </w:rPr>
      </w:pPr>
      <w:r w:rsidRPr="006B46D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w:t>
      </w:r>
      <w:r w:rsidR="006B46D1" w:rsidRPr="006B46D1">
        <w:rPr>
          <w:sz w:val="28"/>
          <w:szCs w:val="28"/>
        </w:rPr>
        <w:t>Единого/Регионального портала</w:t>
      </w:r>
      <w:r w:rsidRPr="006B46D1">
        <w:rPr>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B46D1">
        <w:rPr>
          <w:sz w:val="28"/>
          <w:szCs w:val="28"/>
        </w:rPr>
        <w:t>и(</w:t>
      </w:r>
      <w:proofErr w:type="gramEnd"/>
      <w:r w:rsidRPr="006B46D1">
        <w:rPr>
          <w:sz w:val="28"/>
          <w:szCs w:val="28"/>
        </w:rPr>
        <w:t xml:space="preserve">или) ошибок с изложением сути допущенных опечаток </w:t>
      </w:r>
      <w:proofErr w:type="gramStart"/>
      <w:r w:rsidRPr="006B46D1">
        <w:rPr>
          <w:sz w:val="28"/>
          <w:szCs w:val="28"/>
        </w:rPr>
        <w:t>и(</w:t>
      </w:r>
      <w:proofErr w:type="gramEnd"/>
      <w:r w:rsidRPr="006B46D1">
        <w:rPr>
          <w:sz w:val="28"/>
          <w:szCs w:val="28"/>
        </w:rPr>
        <w:t>или) ошибок и приложением копии документа, содержащего опечатки и(или) ошибки.</w:t>
      </w:r>
    </w:p>
    <w:p w:rsidR="0091477D" w:rsidRPr="006B46D1" w:rsidRDefault="0091477D" w:rsidP="004606CE">
      <w:pPr>
        <w:widowControl w:val="0"/>
        <w:autoSpaceDE w:val="0"/>
        <w:autoSpaceDN w:val="0"/>
        <w:ind w:firstLine="709"/>
        <w:jc w:val="both"/>
        <w:rPr>
          <w:sz w:val="28"/>
          <w:szCs w:val="28"/>
        </w:rPr>
      </w:pPr>
      <w:r w:rsidRPr="006B46D1">
        <w:rPr>
          <w:sz w:val="28"/>
          <w:szCs w:val="28"/>
        </w:rPr>
        <w:t xml:space="preserve">3.3.2. В течение 5 рабочих дней со дня регистрации заявления об исправлении опечаток </w:t>
      </w:r>
      <w:proofErr w:type="gramStart"/>
      <w:r w:rsidRPr="006B46D1">
        <w:rPr>
          <w:sz w:val="28"/>
          <w:szCs w:val="28"/>
        </w:rPr>
        <w:t>и(</w:t>
      </w:r>
      <w:proofErr w:type="gramEnd"/>
      <w:r w:rsidRPr="006B46D1">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B46D1">
        <w:rPr>
          <w:sz w:val="28"/>
          <w:szCs w:val="28"/>
        </w:rPr>
        <w:t>и(</w:t>
      </w:r>
      <w:proofErr w:type="gramEnd"/>
      <w:r w:rsidRPr="006B46D1">
        <w:rPr>
          <w:sz w:val="28"/>
          <w:szCs w:val="28"/>
        </w:rPr>
        <w:t>или) ошибок.</w:t>
      </w:r>
    </w:p>
    <w:p w:rsidR="0091477D" w:rsidRPr="008A2DFE" w:rsidRDefault="0091477D" w:rsidP="004606CE">
      <w:pPr>
        <w:widowControl w:val="0"/>
        <w:autoSpaceDE w:val="0"/>
        <w:autoSpaceDN w:val="0"/>
        <w:adjustRightInd w:val="0"/>
        <w:ind w:firstLine="709"/>
        <w:jc w:val="both"/>
        <w:rPr>
          <w:rFonts w:eastAsiaTheme="minorEastAsia"/>
        </w:rPr>
      </w:pPr>
    </w:p>
    <w:p w:rsidR="00244DC6" w:rsidRPr="00E21CAC" w:rsidRDefault="00244DC6" w:rsidP="004606CE">
      <w:pPr>
        <w:tabs>
          <w:tab w:val="left" w:pos="3855"/>
          <w:tab w:val="left" w:pos="9720"/>
        </w:tabs>
        <w:ind w:firstLine="709"/>
        <w:jc w:val="both"/>
        <w:outlineLvl w:val="1"/>
        <w:rPr>
          <w:sz w:val="28"/>
          <w:szCs w:val="28"/>
        </w:rPr>
      </w:pPr>
      <w:bookmarkStart w:id="13" w:name="Par469"/>
      <w:bookmarkEnd w:id="13"/>
      <w:r w:rsidRPr="00E21CAC">
        <w:rPr>
          <w:sz w:val="28"/>
          <w:szCs w:val="28"/>
        </w:rPr>
        <w:t xml:space="preserve">4. </w:t>
      </w:r>
      <w:r w:rsidRPr="00E21CAC">
        <w:rPr>
          <w:b/>
          <w:sz w:val="28"/>
          <w:szCs w:val="28"/>
        </w:rPr>
        <w:t xml:space="preserve">Формы </w:t>
      </w:r>
      <w:proofErr w:type="gramStart"/>
      <w:r w:rsidRPr="00E21CAC">
        <w:rPr>
          <w:b/>
          <w:sz w:val="28"/>
          <w:szCs w:val="28"/>
        </w:rPr>
        <w:t>контроля за</w:t>
      </w:r>
      <w:proofErr w:type="gramEnd"/>
      <w:r w:rsidRPr="00E21CAC">
        <w:rPr>
          <w:b/>
          <w:sz w:val="28"/>
          <w:szCs w:val="28"/>
        </w:rPr>
        <w:t xml:space="preserve"> исполнением административного регламента</w:t>
      </w:r>
    </w:p>
    <w:p w:rsidR="00244DC6" w:rsidRPr="00E21CAC" w:rsidRDefault="00244DC6" w:rsidP="004606CE">
      <w:pPr>
        <w:tabs>
          <w:tab w:val="left" w:pos="3855"/>
          <w:tab w:val="left" w:pos="9720"/>
        </w:tabs>
        <w:ind w:firstLine="709"/>
        <w:jc w:val="both"/>
        <w:outlineLvl w:val="1"/>
        <w:rPr>
          <w:sz w:val="28"/>
          <w:szCs w:val="28"/>
        </w:rPr>
      </w:pP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1. Текущий </w:t>
      </w:r>
      <w:proofErr w:type="gramStart"/>
      <w:r w:rsidRPr="00E21CAC">
        <w:rPr>
          <w:sz w:val="28"/>
          <w:szCs w:val="28"/>
        </w:rPr>
        <w:t>контроль за</w:t>
      </w:r>
      <w:proofErr w:type="gramEnd"/>
      <w:r w:rsidRPr="00E21CAC">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Текущий контроль осуществляется путем проведения проверок:</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решений о предоставлении (об отказе в предоставлении)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выявления и устранения нарушений прав граждан;</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lastRenderedPageBreak/>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2. </w:t>
      </w:r>
      <w:proofErr w:type="gramStart"/>
      <w:r w:rsidRPr="00E21CAC">
        <w:rPr>
          <w:sz w:val="28"/>
          <w:szCs w:val="28"/>
        </w:rPr>
        <w:t>Контроль за</w:t>
      </w:r>
      <w:proofErr w:type="gramEnd"/>
      <w:r w:rsidRPr="00E21CA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соблюдение сроков предоставления муниципальной услуги; соблюдение положений настоящего административного регламента;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правильность и обоснованность принятого решения об отказе в предоставлении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4. Основанием для проведения внеплановых проверок являются:</w:t>
      </w:r>
    </w:p>
    <w:p w:rsidR="00244DC6" w:rsidRPr="00E21CAC" w:rsidRDefault="00244DC6" w:rsidP="004606CE">
      <w:pPr>
        <w:tabs>
          <w:tab w:val="left" w:pos="3855"/>
          <w:tab w:val="left" w:pos="9720"/>
        </w:tabs>
        <w:ind w:firstLine="709"/>
        <w:jc w:val="both"/>
        <w:outlineLvl w:val="1"/>
        <w:rPr>
          <w:sz w:val="28"/>
          <w:szCs w:val="28"/>
        </w:rPr>
      </w:pPr>
      <w:proofErr w:type="gramStart"/>
      <w:r w:rsidRPr="00E21CAC">
        <w:rPr>
          <w:sz w:val="28"/>
          <w:szCs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и нормативных правовых актов органов местного самоуправления сельского поселения Светлый;</w:t>
      </w:r>
      <w:proofErr w:type="gramEnd"/>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5. </w:t>
      </w:r>
      <w:proofErr w:type="gramStart"/>
      <w:r w:rsidRPr="00E21CAC">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и нормативных правовых актов органов местного самоуправления сельского поселения Светлый осуществляется привлечение виновных лиц к ответственности в соответствии с законодательством Российской Федерации.</w:t>
      </w:r>
      <w:proofErr w:type="gramEnd"/>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6. Граждане, их объединения и организации имеют право осуществлять </w:t>
      </w:r>
      <w:proofErr w:type="gramStart"/>
      <w:r w:rsidRPr="00E21CAC">
        <w:rPr>
          <w:sz w:val="28"/>
          <w:szCs w:val="28"/>
        </w:rPr>
        <w:t>контроль за</w:t>
      </w:r>
      <w:proofErr w:type="gramEnd"/>
      <w:r w:rsidRPr="00E21CAC">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Граждане, их объединения и организации также имеют право:</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направлять замечания и предложения по улучшению доступности и качества предоставления муниципальной услуги;</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вносить предложения о мерах по устранению нарушений настоящего административного регламента.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4DC6" w:rsidRPr="00E21CAC" w:rsidRDefault="00244DC6" w:rsidP="004606CE">
      <w:pPr>
        <w:tabs>
          <w:tab w:val="left" w:pos="3855"/>
          <w:tab w:val="left" w:pos="9720"/>
        </w:tabs>
        <w:ind w:firstLine="709"/>
        <w:jc w:val="both"/>
        <w:outlineLvl w:val="1"/>
        <w:rPr>
          <w:sz w:val="28"/>
          <w:szCs w:val="28"/>
        </w:rPr>
      </w:pP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lastRenderedPageBreak/>
        <w:t xml:space="preserve">5. </w:t>
      </w:r>
      <w:r w:rsidRPr="00E21CAC">
        <w:rPr>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244DC6" w:rsidRPr="00E21CAC" w:rsidRDefault="00244DC6" w:rsidP="004606CE">
      <w:pPr>
        <w:tabs>
          <w:tab w:val="left" w:pos="3855"/>
          <w:tab w:val="left" w:pos="9720"/>
        </w:tabs>
        <w:ind w:firstLine="709"/>
        <w:jc w:val="both"/>
        <w:outlineLvl w:val="1"/>
        <w:rPr>
          <w:sz w:val="28"/>
          <w:szCs w:val="28"/>
        </w:rPr>
      </w:pP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44DC6" w:rsidRPr="00E21CAC" w:rsidRDefault="00244DC6" w:rsidP="004606CE">
      <w:pPr>
        <w:tabs>
          <w:tab w:val="left" w:pos="3855"/>
          <w:tab w:val="left" w:pos="9720"/>
        </w:tabs>
        <w:ind w:firstLine="709"/>
        <w:jc w:val="both"/>
        <w:outlineLvl w:val="1"/>
        <w:rPr>
          <w:sz w:val="28"/>
          <w:szCs w:val="28"/>
        </w:rPr>
      </w:pPr>
      <w:proofErr w:type="gramStart"/>
      <w:r w:rsidRPr="00E21CAC">
        <w:rPr>
          <w:sz w:val="28"/>
          <w:szCs w:val="28"/>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 xml:space="preserve">3) в Департамент экономического развития Ханты-Мансийского автономного округа – Югры - на решения и действия (бездействие) работника МФЦ, организации, указанной в части 1.1 статьи 16 Федерального закона № 210-ФЗ; </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4) в Департамент экономического развития Ханты-Мансийского автономного округа – Югры - на решение и действия (бездействие) МФЦ, организации, указанной в части 1.1 статьи 16 Федерального закона № 210-ФЗ.</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В уполномоченном органе, МФЦ, организации, указанной в части 1.1 статьи 16 Федерального закона № 210-ФЗ, в Департаменте экономического развития Ханты-Мансийского автономного округа – Югры, организации, указанной в части 1.1 статьи 16 Федерального закона № 210-ФЗ, определяются уполномоченные на рассмотрение жалоб должностные лица.</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1) Федеральным законом № 210-ФЗ;</w:t>
      </w:r>
    </w:p>
    <w:p w:rsidR="00244DC6" w:rsidRPr="00E21CAC" w:rsidRDefault="00244DC6" w:rsidP="004606CE">
      <w:pPr>
        <w:tabs>
          <w:tab w:val="left" w:pos="3855"/>
          <w:tab w:val="left" w:pos="9720"/>
        </w:tabs>
        <w:ind w:firstLine="709"/>
        <w:jc w:val="both"/>
        <w:outlineLvl w:val="1"/>
        <w:rPr>
          <w:sz w:val="28"/>
          <w:szCs w:val="28"/>
        </w:rPr>
      </w:pPr>
      <w:r w:rsidRPr="00E21CAC">
        <w:rPr>
          <w:sz w:val="28"/>
          <w:szCs w:val="28"/>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4DC6" w:rsidRPr="00E21CAC" w:rsidRDefault="00244DC6" w:rsidP="004606CE">
      <w:pPr>
        <w:tabs>
          <w:tab w:val="left" w:pos="3855"/>
          <w:tab w:val="left" w:pos="9720"/>
        </w:tabs>
        <w:ind w:firstLine="709"/>
        <w:jc w:val="both"/>
        <w:outlineLvl w:val="1"/>
        <w:rPr>
          <w:sz w:val="28"/>
          <w:szCs w:val="28"/>
        </w:rPr>
      </w:pPr>
    </w:p>
    <w:p w:rsidR="0091477D" w:rsidRPr="008A2DFE" w:rsidRDefault="0091477D" w:rsidP="0091477D">
      <w:pPr>
        <w:widowControl w:val="0"/>
        <w:autoSpaceDE w:val="0"/>
        <w:autoSpaceDN w:val="0"/>
        <w:adjustRightInd w:val="0"/>
        <w:jc w:val="right"/>
        <w:outlineLvl w:val="1"/>
        <w:rPr>
          <w:rFonts w:eastAsiaTheme="minorEastAsia"/>
        </w:rPr>
      </w:pPr>
      <w:r w:rsidRPr="008A2DFE">
        <w:rPr>
          <w:rFonts w:eastAsiaTheme="minorEastAsia"/>
        </w:rPr>
        <w:lastRenderedPageBreak/>
        <w:t>Приложение 1</w:t>
      </w:r>
    </w:p>
    <w:p w:rsidR="0091477D" w:rsidRPr="008A2DFE" w:rsidRDefault="0091477D" w:rsidP="0091477D">
      <w:pPr>
        <w:widowControl w:val="0"/>
        <w:autoSpaceDE w:val="0"/>
        <w:autoSpaceDN w:val="0"/>
        <w:adjustRightInd w:val="0"/>
        <w:ind w:left="6372"/>
        <w:jc w:val="both"/>
        <w:rPr>
          <w:rFonts w:eastAsiaTheme="minorEastAsia"/>
        </w:rPr>
      </w:pPr>
      <w:r w:rsidRPr="008A2DFE">
        <w:rPr>
          <w:rFonts w:eastAsiaTheme="minorEastAsia"/>
        </w:rPr>
        <w:t xml:space="preserve"> к административному регламенту</w:t>
      </w:r>
    </w:p>
    <w:p w:rsidR="0091477D" w:rsidRPr="008A2DFE" w:rsidRDefault="0091477D" w:rsidP="0091477D">
      <w:pPr>
        <w:widowControl w:val="0"/>
        <w:autoSpaceDE w:val="0"/>
        <w:autoSpaceDN w:val="0"/>
        <w:adjustRightInd w:val="0"/>
        <w:jc w:val="right"/>
        <w:rPr>
          <w:rFonts w:eastAsiaTheme="minorEastAsia"/>
        </w:rPr>
      </w:pP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 xml:space="preserve">В </w:t>
      </w:r>
      <w:r w:rsidR="00244DC6">
        <w:rPr>
          <w:rFonts w:eastAsiaTheme="minorEastAsia"/>
        </w:rPr>
        <w:t xml:space="preserve">администрацию сельского поселения </w:t>
      </w:r>
      <w:proofErr w:type="gramStart"/>
      <w:r w:rsidR="00244DC6">
        <w:rPr>
          <w:rFonts w:eastAsiaTheme="minorEastAsia"/>
        </w:rPr>
        <w:t>Светлый</w:t>
      </w:r>
      <w:proofErr w:type="gramEnd"/>
      <w:r w:rsidRPr="008A2DFE">
        <w:rPr>
          <w:rFonts w:eastAsiaTheme="minorEastAsia"/>
        </w:rPr>
        <w:t xml:space="preserve">                                               </w:t>
      </w:r>
    </w:p>
    <w:p w:rsidR="0091477D" w:rsidRPr="008A2DFE" w:rsidRDefault="0091477D" w:rsidP="0091477D">
      <w:pPr>
        <w:widowControl w:val="0"/>
        <w:autoSpaceDE w:val="0"/>
        <w:autoSpaceDN w:val="0"/>
        <w:adjustRightInd w:val="0"/>
        <w:jc w:val="right"/>
        <w:rPr>
          <w:rFonts w:eastAsiaTheme="minorEastAsia"/>
        </w:rPr>
      </w:pP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от____________________________</w:t>
      </w:r>
    </w:p>
    <w:p w:rsidR="0091477D" w:rsidRPr="008A2DFE" w:rsidRDefault="0091477D" w:rsidP="0091477D">
      <w:pPr>
        <w:widowControl w:val="0"/>
        <w:autoSpaceDE w:val="0"/>
        <w:autoSpaceDN w:val="0"/>
        <w:adjustRightInd w:val="0"/>
        <w:jc w:val="right"/>
        <w:rPr>
          <w:rFonts w:eastAsiaTheme="minorEastAsia"/>
        </w:rPr>
      </w:pPr>
    </w:p>
    <w:p w:rsidR="0091477D" w:rsidRPr="008A2DFE" w:rsidRDefault="0091477D" w:rsidP="0091477D">
      <w:pPr>
        <w:widowControl w:val="0"/>
        <w:autoSpaceDE w:val="0"/>
        <w:autoSpaceDN w:val="0"/>
        <w:adjustRightInd w:val="0"/>
        <w:jc w:val="right"/>
        <w:rPr>
          <w:rFonts w:eastAsiaTheme="minorEastAsia"/>
        </w:rPr>
      </w:pPr>
      <w:r w:rsidRPr="008A2DFE">
        <w:rPr>
          <w:rFonts w:eastAsiaTheme="minorEastAsia"/>
        </w:rPr>
        <w:t>___________________________</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w:t>
      </w:r>
      <w:proofErr w:type="gramStart"/>
      <w:r w:rsidRPr="00244DC6">
        <w:rPr>
          <w:rFonts w:eastAsiaTheme="minorEastAsia"/>
          <w:sz w:val="20"/>
          <w:szCs w:val="20"/>
        </w:rPr>
        <w:t xml:space="preserve">(Ф.И.О, место жительства, реквизиты документа, </w:t>
      </w:r>
      <w:proofErr w:type="gramEnd"/>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удостоверяющего личность заявителя, телефон,</w:t>
      </w:r>
    </w:p>
    <w:p w:rsidR="0091477D" w:rsidRPr="00244DC6" w:rsidRDefault="0091477D" w:rsidP="0091477D">
      <w:pPr>
        <w:widowControl w:val="0"/>
        <w:autoSpaceDE w:val="0"/>
        <w:autoSpaceDN w:val="0"/>
        <w:adjustRightInd w:val="0"/>
        <w:jc w:val="right"/>
        <w:rPr>
          <w:rFonts w:eastAsiaTheme="minorEastAsia"/>
          <w:sz w:val="20"/>
          <w:szCs w:val="20"/>
        </w:rPr>
      </w:pPr>
      <w:r w:rsidRPr="00244DC6">
        <w:rPr>
          <w:rFonts w:eastAsiaTheme="minorEastAsia"/>
          <w:sz w:val="20"/>
          <w:szCs w:val="20"/>
        </w:rPr>
        <w:t xml:space="preserve"> почтовый адрес, адрес электронной почты)</w:t>
      </w:r>
    </w:p>
    <w:p w:rsidR="0091477D" w:rsidRPr="008A2DFE" w:rsidRDefault="0091477D" w:rsidP="0091477D">
      <w:pPr>
        <w:autoSpaceDE w:val="0"/>
        <w:autoSpaceDN w:val="0"/>
        <w:adjustRightInd w:val="0"/>
        <w:rPr>
          <w:rFonts w:eastAsiaTheme="minorEastAsia"/>
        </w:rPr>
      </w:pPr>
    </w:p>
    <w:p w:rsidR="0091477D" w:rsidRPr="008A2DFE" w:rsidRDefault="0091477D" w:rsidP="0091477D">
      <w:pPr>
        <w:autoSpaceDE w:val="0"/>
        <w:autoSpaceDN w:val="0"/>
        <w:adjustRightInd w:val="0"/>
        <w:jc w:val="center"/>
        <w:rPr>
          <w:rFonts w:eastAsiaTheme="minorEastAsia"/>
        </w:rPr>
      </w:pPr>
      <w:r w:rsidRPr="008A2DFE">
        <w:rPr>
          <w:rFonts w:eastAsiaTheme="minorEastAsia"/>
        </w:rPr>
        <w:t>ЗАЯВЛЕНИЕ</w:t>
      </w:r>
    </w:p>
    <w:p w:rsidR="0091477D" w:rsidRPr="008A2DFE" w:rsidRDefault="0091477D" w:rsidP="0091477D">
      <w:pPr>
        <w:widowControl w:val="0"/>
        <w:autoSpaceDE w:val="0"/>
        <w:autoSpaceDN w:val="0"/>
        <w:adjustRightInd w:val="0"/>
        <w:jc w:val="center"/>
        <w:rPr>
          <w:rFonts w:eastAsiaTheme="minorEastAsia"/>
        </w:rPr>
      </w:pPr>
      <w:r w:rsidRPr="008A2DFE">
        <w:rPr>
          <w:rFonts w:eastAsiaTheme="minorEastAsia"/>
        </w:rPr>
        <w:t>о предоставлении в собственность бесплатно земельного участка, на котором расположен гараж</w:t>
      </w:r>
    </w:p>
    <w:p w:rsidR="0091477D" w:rsidRPr="008A2DFE" w:rsidRDefault="0091477D" w:rsidP="0091477D">
      <w:pPr>
        <w:widowControl w:val="0"/>
        <w:autoSpaceDE w:val="0"/>
        <w:autoSpaceDN w:val="0"/>
        <w:adjustRightInd w:val="0"/>
        <w:rPr>
          <w:rFonts w:eastAsiaTheme="minorEastAsia"/>
        </w:rPr>
      </w:pPr>
    </w:p>
    <w:p w:rsidR="0091477D" w:rsidRPr="008A2DFE" w:rsidRDefault="0091477D" w:rsidP="00244DC6">
      <w:pPr>
        <w:widowControl w:val="0"/>
        <w:autoSpaceDE w:val="0"/>
        <w:autoSpaceDN w:val="0"/>
        <w:adjustRightInd w:val="0"/>
        <w:ind w:firstLine="708"/>
        <w:jc w:val="both"/>
        <w:rPr>
          <w:rFonts w:eastAsiaTheme="minorHAnsi"/>
          <w:lang w:eastAsia="en-US"/>
        </w:rPr>
      </w:pPr>
      <w:r w:rsidRPr="008A2DFE">
        <w:rPr>
          <w:rFonts w:eastAsiaTheme="minorEastAsia"/>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w:t>
      </w:r>
      <w:r w:rsidRPr="008A2DFE">
        <w:t xml:space="preserve"> </w:t>
      </w:r>
    </w:p>
    <w:p w:rsidR="0091477D" w:rsidRPr="00244DC6" w:rsidRDefault="0091477D" w:rsidP="0091477D">
      <w:pPr>
        <w:widowControl w:val="0"/>
        <w:autoSpaceDE w:val="0"/>
        <w:autoSpaceDN w:val="0"/>
        <w:adjustRightInd w:val="0"/>
        <w:jc w:val="center"/>
        <w:rPr>
          <w:rFonts w:eastAsiaTheme="minorEastAsia"/>
          <w:sz w:val="20"/>
          <w:szCs w:val="20"/>
        </w:rPr>
      </w:pPr>
      <w:r w:rsidRPr="00244DC6">
        <w:rPr>
          <w:rFonts w:eastAsiaTheme="minorEastAsia"/>
          <w:sz w:val="20"/>
          <w:szCs w:val="20"/>
        </w:rPr>
        <w:t xml:space="preserve">       (кадастровый номер испрашиваемого земельного участка, адрес местоположения)</w:t>
      </w:r>
    </w:p>
    <w:p w:rsidR="0091477D" w:rsidRPr="008A2DFE" w:rsidRDefault="0091477D" w:rsidP="0091477D">
      <w:pPr>
        <w:autoSpaceDE w:val="0"/>
        <w:autoSpaceDN w:val="0"/>
        <w:adjustRightInd w:val="0"/>
        <w:jc w:val="both"/>
        <w:rPr>
          <w:rFonts w:eastAsiaTheme="minorEastAsia"/>
        </w:rPr>
      </w:pPr>
      <w:r w:rsidRPr="008A2DFE">
        <w:rPr>
          <w:rFonts w:eastAsiaTheme="minorEastAsia"/>
        </w:rPr>
        <w:t xml:space="preserve">на </w:t>
      </w:r>
      <w:proofErr w:type="gramStart"/>
      <w:r w:rsidRPr="008A2DFE">
        <w:rPr>
          <w:rFonts w:eastAsiaTheme="minorEastAsia"/>
        </w:rPr>
        <w:t>котором</w:t>
      </w:r>
      <w:proofErr w:type="gramEnd"/>
      <w:r w:rsidRPr="008A2DFE">
        <w:rPr>
          <w:rFonts w:eastAsiaTheme="minorEastAsia"/>
        </w:rPr>
        <w:t xml:space="preserve"> расположен гараж, возведенный до дня введения в действие Градостроительного </w:t>
      </w:r>
      <w:hyperlink r:id="rId23" w:history="1">
        <w:r w:rsidRPr="008A2DFE">
          <w:rPr>
            <w:rStyle w:val="a4"/>
            <w:rFonts w:eastAsiaTheme="minorEastAsia"/>
          </w:rPr>
          <w:t>кодекса</w:t>
        </w:r>
      </w:hyperlink>
      <w:r w:rsidRPr="008A2DFE">
        <w:rPr>
          <w:rFonts w:eastAsiaTheme="minorEastAsia"/>
        </w:rPr>
        <w:t xml:space="preserve"> Российской Федерации.</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в целях _____________________________________________________________________.</w:t>
      </w:r>
    </w:p>
    <w:p w:rsidR="0091477D" w:rsidRPr="00244DC6" w:rsidRDefault="0091477D" w:rsidP="0091477D">
      <w:pPr>
        <w:widowControl w:val="0"/>
        <w:autoSpaceDE w:val="0"/>
        <w:autoSpaceDN w:val="0"/>
        <w:adjustRightInd w:val="0"/>
        <w:jc w:val="center"/>
        <w:rPr>
          <w:rFonts w:eastAsiaTheme="minorEastAsia"/>
          <w:sz w:val="20"/>
          <w:szCs w:val="20"/>
        </w:rPr>
      </w:pPr>
      <w:r w:rsidRPr="00244DC6">
        <w:rPr>
          <w:rFonts w:eastAsiaTheme="minorEastAsia"/>
          <w:sz w:val="20"/>
          <w:szCs w:val="20"/>
        </w:rPr>
        <w:t>(цель использования земельного участка)</w:t>
      </w:r>
    </w:p>
    <w:p w:rsidR="008A2DFE" w:rsidRDefault="0091477D" w:rsidP="0091477D">
      <w:pPr>
        <w:widowControl w:val="0"/>
        <w:autoSpaceDE w:val="0"/>
        <w:autoSpaceDN w:val="0"/>
        <w:adjustRightInd w:val="0"/>
        <w:jc w:val="both"/>
        <w:rPr>
          <w:rFonts w:eastAsiaTheme="minorEastAsia"/>
        </w:rPr>
      </w:pPr>
      <w:r w:rsidRPr="008A2DFE">
        <w:rPr>
          <w:rFonts w:eastAsiaTheme="minorEastAsia"/>
        </w:rPr>
        <w:t>Реквизиты решения об изъятии земельного участка для государственных или муниципальных ну</w:t>
      </w:r>
      <w:proofErr w:type="gramStart"/>
      <w:r w:rsidRPr="008A2DFE">
        <w:rPr>
          <w:rFonts w:eastAsiaTheme="minorEastAsia"/>
        </w:rPr>
        <w:t>жд в сл</w:t>
      </w:r>
      <w:proofErr w:type="gramEnd"/>
      <w:r w:rsidRPr="008A2DFE">
        <w:rPr>
          <w:rFonts w:eastAsiaTheme="minorEastAsia"/>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w:t>
      </w:r>
    </w:p>
    <w:p w:rsidR="00244DC6" w:rsidRDefault="00244DC6" w:rsidP="0091477D">
      <w:pPr>
        <w:widowControl w:val="0"/>
        <w:autoSpaceDE w:val="0"/>
        <w:autoSpaceDN w:val="0"/>
        <w:adjustRightInd w:val="0"/>
        <w:jc w:val="both"/>
        <w:rPr>
          <w:rFonts w:eastAsiaTheme="minorEastAsia"/>
        </w:rPr>
      </w:pP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w:t>
      </w:r>
      <w:r w:rsidR="00244DC6">
        <w:rPr>
          <w:rFonts w:eastAsiaTheme="minorEastAsia"/>
        </w:rPr>
        <w:t>____________________________</w:t>
      </w:r>
      <w:r w:rsidRPr="008A2DFE">
        <w:rPr>
          <w:rFonts w:eastAsiaTheme="minorEastAsia"/>
        </w:rPr>
        <w:t>_______________</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На земельном участке имеется объект недвижимости:</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Наименование объекта, кадастровый номер объекта</w:t>
      </w:r>
      <w:r w:rsidR="00244DC6">
        <w:rPr>
          <w:rFonts w:eastAsiaTheme="minorEastAsia"/>
        </w:rPr>
        <w:t>______________________________________</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Основание возникновения права собственности на объект недвижимости:_____________________________________________________________________</w:t>
      </w:r>
    </w:p>
    <w:p w:rsidR="0091477D" w:rsidRPr="008A2DFE" w:rsidRDefault="0091477D" w:rsidP="00244DC6">
      <w:pPr>
        <w:widowControl w:val="0"/>
        <w:autoSpaceDE w:val="0"/>
        <w:autoSpaceDN w:val="0"/>
        <w:adjustRightInd w:val="0"/>
        <w:ind w:firstLine="708"/>
        <w:jc w:val="both"/>
        <w:rPr>
          <w:rFonts w:eastAsiaTheme="minorEastAsia"/>
        </w:rPr>
      </w:pPr>
      <w:r w:rsidRPr="008A2DFE">
        <w:rPr>
          <w:rFonts w:eastAsiaTheme="minorEastAsia"/>
        </w:rPr>
        <w:t>Настоящим подтверждаю, что гараж возведен до дня введения в действие Градостроительного кодекса Российской Федерации (до 29.12.2004 года).</w:t>
      </w:r>
    </w:p>
    <w:p w:rsidR="0091477D" w:rsidRPr="008A2DFE" w:rsidRDefault="0091477D" w:rsidP="0091477D">
      <w:pPr>
        <w:widowControl w:val="0"/>
        <w:autoSpaceDE w:val="0"/>
        <w:autoSpaceDN w:val="0"/>
        <w:adjustRightInd w:val="0"/>
        <w:jc w:val="both"/>
        <w:rPr>
          <w:rFonts w:eastAsiaTheme="minorEastAsia"/>
        </w:rPr>
      </w:pPr>
      <w:r w:rsidRPr="008A2DFE">
        <w:rPr>
          <w:rFonts w:eastAsiaTheme="minorEastAsia"/>
        </w:rPr>
        <w:t>Приложение к</w:t>
      </w:r>
      <w:r w:rsidR="00244DC6">
        <w:rPr>
          <w:rFonts w:eastAsiaTheme="minorEastAsia"/>
        </w:rPr>
        <w:t xml:space="preserve"> </w:t>
      </w:r>
      <w:r w:rsidRPr="008A2DFE">
        <w:rPr>
          <w:rFonts w:eastAsiaTheme="minorEastAsia"/>
        </w:rPr>
        <w:t>заявлению:</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1. копия документа, подтверждающего личность заявителя (представителя заявителя);</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2. копия документа, подтверждающая полномочия представителя действовать от имени гражданина (в случае обращения представителя заявителя);</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3. документы, подтверждающие право заявителя на предоставление в собственность бесплатно земельного участка, на котором расположен гараж:</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3.1) в случае, если земельный участок для размещения гаража был предоставлен гражданину или передан ему какой-либо организацией (в том числе</w:t>
      </w:r>
      <w:r w:rsidR="00244DC6">
        <w:rPr>
          <w:rFonts w:eastAsiaTheme="minorEastAsia"/>
        </w:rPr>
        <w:t>,</w:t>
      </w:r>
      <w:r w:rsidRPr="008A2DFE">
        <w:rPr>
          <w:rFonts w:eastAsiaTheme="minorEastAsia"/>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u w:val="single"/>
        </w:rPr>
        <w:t>Примечание 1:</w:t>
      </w:r>
      <w:r w:rsidRPr="008A2DFE">
        <w:rPr>
          <w:rFonts w:eastAsiaTheme="minorEastAsia"/>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rPr>
        <w:lastRenderedPageBreak/>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8A2DFE" w:rsidRDefault="0091477D" w:rsidP="0091477D">
      <w:pPr>
        <w:widowControl w:val="0"/>
        <w:autoSpaceDE w:val="0"/>
        <w:autoSpaceDN w:val="0"/>
        <w:adjustRightInd w:val="0"/>
        <w:ind w:firstLine="540"/>
        <w:jc w:val="both"/>
        <w:rPr>
          <w:rFonts w:eastAsiaTheme="minorEastAsia"/>
        </w:rPr>
      </w:pPr>
      <w:proofErr w:type="gramStart"/>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A2DFE">
        <w:rPr>
          <w:rFonts w:eastAsiaTheme="minorEastAsia"/>
        </w:rPr>
        <w:t xml:space="preserve"> Российской Федерации.</w:t>
      </w:r>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8A2DFE">
        <w:rPr>
          <w:rFonts w:eastAsiaTheme="minorEastAsia"/>
        </w:rPr>
        <w:t xml:space="preserve"> решения общего собрания членов гаражного кооператива либо иного документа, устанавливающего такое распределение:</w:t>
      </w:r>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8A2DFE">
        <w:rPr>
          <w:rFonts w:eastAsiaTheme="minorEastAsia"/>
        </w:rPr>
        <w:t xml:space="preserve"> гражданином;</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выписка из Единого государственного реестра юридических лиц о гаражном кооперативе, членом которого является заявитель.</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u w:val="single"/>
        </w:rPr>
        <w:t>Примечание 2:</w:t>
      </w:r>
      <w:r w:rsidRPr="008A2DFE">
        <w:rPr>
          <w:rFonts w:eastAsiaTheme="minorEastAsia"/>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91477D" w:rsidRPr="008A2DFE" w:rsidRDefault="0091477D" w:rsidP="0091477D">
      <w:pPr>
        <w:widowControl w:val="0"/>
        <w:autoSpaceDE w:val="0"/>
        <w:autoSpaceDN w:val="0"/>
        <w:adjustRightInd w:val="0"/>
        <w:ind w:firstLine="708"/>
        <w:jc w:val="both"/>
        <w:rPr>
          <w:rFonts w:eastAsiaTheme="minorEastAsia"/>
        </w:rPr>
      </w:pPr>
      <w:proofErr w:type="gramStart"/>
      <w:r w:rsidRPr="008A2DFE">
        <w:rPr>
          <w:rFonts w:eastAsiaTheme="minorEastAsia"/>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8A2DFE">
        <w:rPr>
          <w:rFonts w:eastAsiaTheme="minorEastAsia"/>
        </w:rPr>
        <w:t xml:space="preserve"> Российской Федерации.</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8A2DFE">
        <w:t xml:space="preserve"> </w:t>
      </w:r>
      <w:r w:rsidRPr="008A2DFE">
        <w:rPr>
          <w:rFonts w:eastAsiaTheme="minorEastAsia"/>
        </w:rPr>
        <w:t>а также случая, если ранее государственный кадастровый учет гаража был осуществлен);</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lastRenderedPageBreak/>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xml:space="preserve">3.6) документы, подтверждающие, что земельный </w:t>
      </w:r>
      <w:proofErr w:type="gramStart"/>
      <w:r w:rsidRPr="008A2DFE">
        <w:rPr>
          <w:rFonts w:eastAsiaTheme="minorEastAsia"/>
        </w:rPr>
        <w:t>участок</w:t>
      </w:r>
      <w:proofErr w:type="gramEnd"/>
      <w:r w:rsidRPr="008A2DFE">
        <w:rPr>
          <w:rFonts w:eastAsiaTheme="minorEastAsia"/>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91477D" w:rsidRPr="008A2DFE" w:rsidRDefault="0091477D" w:rsidP="0091477D">
      <w:pPr>
        <w:widowControl w:val="0"/>
        <w:autoSpaceDE w:val="0"/>
        <w:autoSpaceDN w:val="0"/>
        <w:adjustRightInd w:val="0"/>
        <w:ind w:firstLine="708"/>
        <w:jc w:val="both"/>
        <w:rPr>
          <w:rFonts w:eastAsiaTheme="minorEastAsia"/>
        </w:rPr>
      </w:pPr>
      <w:r w:rsidRPr="008A2DFE">
        <w:rPr>
          <w:rFonts w:eastAsiaTheme="minorEastAsia"/>
          <w:u w:val="single"/>
        </w:rPr>
        <w:t>Примечание 3:</w:t>
      </w:r>
      <w:r w:rsidRPr="008A2DFE">
        <w:rPr>
          <w:rFonts w:eastAsiaTheme="minorEastAsia"/>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91477D" w:rsidRPr="008A2DFE" w:rsidRDefault="0091477D" w:rsidP="0091477D">
      <w:pPr>
        <w:widowControl w:val="0"/>
        <w:autoSpaceDE w:val="0"/>
        <w:autoSpaceDN w:val="0"/>
        <w:adjustRightInd w:val="0"/>
        <w:ind w:firstLine="709"/>
        <w:jc w:val="both"/>
        <w:rPr>
          <w:rFonts w:eastAsiaTheme="minorEastAsia"/>
        </w:rPr>
      </w:pPr>
      <w:r w:rsidRPr="008A2DFE">
        <w:rPr>
          <w:rFonts w:eastAsiaTheme="minorEastAsia"/>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91477D" w:rsidRPr="008A2DFE" w:rsidRDefault="0091477D" w:rsidP="0091477D">
      <w:pPr>
        <w:widowControl w:val="0"/>
        <w:autoSpaceDE w:val="0"/>
        <w:autoSpaceDN w:val="0"/>
        <w:adjustRightInd w:val="0"/>
        <w:ind w:firstLine="540"/>
        <w:jc w:val="both"/>
        <w:rPr>
          <w:rFonts w:eastAsiaTheme="minorEastAsia"/>
        </w:rPr>
      </w:pPr>
      <w:r w:rsidRPr="008A2DFE">
        <w:rPr>
          <w:rFonts w:eastAsiaTheme="minorEastAsia"/>
          <w:u w:val="single"/>
        </w:rPr>
        <w:t>Примечание 4:</w:t>
      </w:r>
      <w:r w:rsidRPr="008A2DFE">
        <w:rPr>
          <w:rFonts w:eastAsiaTheme="minorEastAsia"/>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91477D" w:rsidRPr="008A2DFE" w:rsidRDefault="0091477D" w:rsidP="0091477D">
      <w:pPr>
        <w:widowControl w:val="0"/>
        <w:autoSpaceDE w:val="0"/>
        <w:autoSpaceDN w:val="0"/>
        <w:adjustRightInd w:val="0"/>
      </w:pPr>
    </w:p>
    <w:p w:rsidR="0091477D" w:rsidRPr="008A2DFE" w:rsidRDefault="0091477D" w:rsidP="0091477D">
      <w:pPr>
        <w:widowControl w:val="0"/>
        <w:autoSpaceDE w:val="0"/>
        <w:autoSpaceDN w:val="0"/>
        <w:adjustRightInd w:val="0"/>
      </w:pPr>
      <w:r w:rsidRPr="008A2DFE">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выдать на руки в Администрации</w:t>
            </w:r>
          </w:p>
        </w:tc>
      </w:tr>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 xml:space="preserve">выдать на руки в МФЦ, </w:t>
            </w:r>
            <w:proofErr w:type="gramStart"/>
            <w:r w:rsidRPr="008A2DFE">
              <w:t>расположенном</w:t>
            </w:r>
            <w:proofErr w:type="gramEnd"/>
            <w:r w:rsidRPr="008A2DFE">
              <w:t xml:space="preserve"> по адресу:__________________________________</w:t>
            </w:r>
          </w:p>
        </w:tc>
      </w:tr>
      <w:tr w:rsidR="0091477D" w:rsidRPr="008A2DFE" w:rsidTr="0091477D">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pPr>
          </w:p>
        </w:tc>
        <w:tc>
          <w:tcPr>
            <w:tcW w:w="9531" w:type="dxa"/>
            <w:tcBorders>
              <w:top w:val="nil"/>
              <w:left w:val="single" w:sz="4" w:space="0" w:color="auto"/>
              <w:bottom w:val="nil"/>
              <w:right w:val="nil"/>
            </w:tcBorders>
            <w:vAlign w:val="center"/>
            <w:hideMark/>
          </w:tcPr>
          <w:p w:rsidR="0091477D" w:rsidRPr="008A2DFE" w:rsidRDefault="0091477D">
            <w:pPr>
              <w:widowControl w:val="0"/>
              <w:autoSpaceDE w:val="0"/>
              <w:autoSpaceDN w:val="0"/>
              <w:adjustRightInd w:val="0"/>
            </w:pPr>
            <w:r w:rsidRPr="008A2DFE">
              <w:t>направить по почте по адресу:___________________________________________________</w:t>
            </w:r>
          </w:p>
        </w:tc>
      </w:tr>
      <w:tr w:rsidR="0091477D" w:rsidRPr="008A2DFE" w:rsidTr="0091477D">
        <w:trPr>
          <w:trHeight w:val="461"/>
        </w:trPr>
        <w:tc>
          <w:tcPr>
            <w:tcW w:w="534" w:type="dxa"/>
            <w:tcBorders>
              <w:top w:val="single" w:sz="4" w:space="0" w:color="auto"/>
              <w:left w:val="single" w:sz="4" w:space="0" w:color="auto"/>
              <w:bottom w:val="single" w:sz="4" w:space="0" w:color="auto"/>
              <w:right w:val="single" w:sz="4" w:space="0" w:color="auto"/>
            </w:tcBorders>
          </w:tcPr>
          <w:p w:rsidR="0091477D" w:rsidRPr="008A2DFE" w:rsidRDefault="0091477D">
            <w:pPr>
              <w:widowControl w:val="0"/>
              <w:autoSpaceDE w:val="0"/>
              <w:autoSpaceDN w:val="0"/>
              <w:adjustRightInd w:val="0"/>
              <w:rPr>
                <w:b/>
              </w:rPr>
            </w:pPr>
          </w:p>
        </w:tc>
        <w:tc>
          <w:tcPr>
            <w:tcW w:w="9531" w:type="dxa"/>
            <w:tcBorders>
              <w:top w:val="nil"/>
              <w:left w:val="single" w:sz="4" w:space="0" w:color="auto"/>
              <w:bottom w:val="nil"/>
              <w:right w:val="nil"/>
            </w:tcBorders>
            <w:vAlign w:val="center"/>
            <w:hideMark/>
          </w:tcPr>
          <w:p w:rsidR="0091477D" w:rsidRPr="008A2DFE" w:rsidRDefault="0091477D" w:rsidP="00244DC6">
            <w:pPr>
              <w:widowControl w:val="0"/>
              <w:autoSpaceDE w:val="0"/>
              <w:autoSpaceDN w:val="0"/>
              <w:adjustRightInd w:val="0"/>
            </w:pPr>
            <w:r w:rsidRPr="008A2DFE">
              <w:t xml:space="preserve">направить в электронной форме в личный кабинет на </w:t>
            </w:r>
            <w:r w:rsidR="00244DC6">
              <w:t>Едином/Региональном портале</w:t>
            </w:r>
          </w:p>
        </w:tc>
      </w:tr>
    </w:tbl>
    <w:p w:rsidR="0091477D" w:rsidRPr="008A2DFE" w:rsidRDefault="0091477D" w:rsidP="0091477D">
      <w:pPr>
        <w:widowControl w:val="0"/>
        <w:autoSpaceDE w:val="0"/>
        <w:autoSpaceDN w:val="0"/>
        <w:adjustRightInd w:val="0"/>
        <w:rPr>
          <w:rFonts w:eastAsiaTheme="minorEastAsia"/>
        </w:rPr>
      </w:pPr>
      <w:r w:rsidRPr="008A2DFE">
        <w:rPr>
          <w:rFonts w:eastAsiaTheme="minorEastAsia"/>
        </w:rPr>
        <w:t xml:space="preserve">    </w:t>
      </w:r>
    </w:p>
    <w:p w:rsidR="0091477D" w:rsidRPr="008A2DFE" w:rsidRDefault="0091477D" w:rsidP="0091477D">
      <w:pPr>
        <w:widowControl w:val="0"/>
        <w:autoSpaceDE w:val="0"/>
        <w:autoSpaceDN w:val="0"/>
        <w:adjustRightInd w:val="0"/>
        <w:rPr>
          <w:rFonts w:eastAsiaTheme="minorEastAsia"/>
        </w:rPr>
      </w:pPr>
      <w:r w:rsidRPr="008A2DFE">
        <w:rPr>
          <w:rFonts w:eastAsiaTheme="minorEastAsia"/>
        </w:rPr>
        <w:t>«__» _________ 20__ год</w:t>
      </w:r>
    </w:p>
    <w:p w:rsidR="0091477D" w:rsidRPr="008A2DFE" w:rsidRDefault="0091477D" w:rsidP="0091477D">
      <w:pPr>
        <w:widowControl w:val="0"/>
        <w:autoSpaceDE w:val="0"/>
        <w:autoSpaceDN w:val="0"/>
        <w:adjustRightInd w:val="0"/>
        <w:rPr>
          <w:rFonts w:eastAsiaTheme="minorEastAsia"/>
        </w:rPr>
      </w:pPr>
      <w:r w:rsidRPr="008A2DFE">
        <w:rPr>
          <w:rFonts w:eastAsiaTheme="minorEastAsia"/>
        </w:rPr>
        <w:t xml:space="preserve">   ________________   ____________________________________</w:t>
      </w:r>
    </w:p>
    <w:p w:rsidR="0091477D" w:rsidRPr="008A2DFE" w:rsidRDefault="0091477D" w:rsidP="008A2DFE">
      <w:pPr>
        <w:widowControl w:val="0"/>
        <w:autoSpaceDE w:val="0"/>
        <w:autoSpaceDN w:val="0"/>
        <w:adjustRightInd w:val="0"/>
      </w:pPr>
      <w:r w:rsidRPr="008A2DFE">
        <w:rPr>
          <w:rFonts w:eastAsiaTheme="minorEastAsia"/>
          <w:i/>
        </w:rPr>
        <w:t>(подпись заявителя)    Ф.И.О. заявителя</w:t>
      </w:r>
      <w:bookmarkStart w:id="14" w:name="Par588"/>
      <w:bookmarkEnd w:id="14"/>
    </w:p>
    <w:p w:rsidR="0091477D" w:rsidRPr="008A2DFE" w:rsidRDefault="0091477D" w:rsidP="0091477D">
      <w:pPr>
        <w:widowControl w:val="0"/>
        <w:autoSpaceDE w:val="0"/>
        <w:autoSpaceDN w:val="0"/>
        <w:jc w:val="right"/>
        <w:outlineLvl w:val="1"/>
      </w:pPr>
      <w:r w:rsidRPr="008A2DFE">
        <w:br w:type="column"/>
      </w:r>
      <w:r w:rsidRPr="008A2DFE">
        <w:lastRenderedPageBreak/>
        <w:t xml:space="preserve">Приложение </w:t>
      </w:r>
      <w:r w:rsidR="00015035">
        <w:t>2</w:t>
      </w:r>
    </w:p>
    <w:p w:rsidR="0091477D" w:rsidRPr="008A2DFE" w:rsidRDefault="0091477D" w:rsidP="0091477D">
      <w:pPr>
        <w:widowControl w:val="0"/>
        <w:autoSpaceDE w:val="0"/>
        <w:autoSpaceDN w:val="0"/>
        <w:jc w:val="right"/>
      </w:pPr>
      <w:r w:rsidRPr="008A2DFE">
        <w:t>к административному регламенту</w:t>
      </w:r>
    </w:p>
    <w:p w:rsidR="0091477D" w:rsidRPr="008A2DFE" w:rsidRDefault="0091477D" w:rsidP="0091477D">
      <w:pPr>
        <w:widowControl w:val="0"/>
        <w:autoSpaceDE w:val="0"/>
        <w:autoSpaceDN w:val="0"/>
      </w:pP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8A2DFE" w:rsidRDefault="0091477D" w:rsidP="008A2DFE">
      <w:pPr>
        <w:widowControl w:val="0"/>
        <w:autoSpaceDE w:val="0"/>
        <w:autoSpaceDN w:val="0"/>
        <w:jc w:val="right"/>
      </w:pPr>
      <w:r w:rsidRPr="008A2DFE">
        <w:t xml:space="preserve">                                               ____________________________</w:t>
      </w:r>
    </w:p>
    <w:p w:rsidR="0091477D" w:rsidRPr="00244DC6" w:rsidRDefault="0091477D" w:rsidP="008A2DFE">
      <w:pPr>
        <w:widowControl w:val="0"/>
        <w:autoSpaceDE w:val="0"/>
        <w:autoSpaceDN w:val="0"/>
        <w:jc w:val="right"/>
        <w:rPr>
          <w:sz w:val="20"/>
          <w:szCs w:val="20"/>
        </w:rPr>
      </w:pPr>
      <w:r w:rsidRPr="00244DC6">
        <w:rPr>
          <w:sz w:val="20"/>
          <w:szCs w:val="20"/>
        </w:rPr>
        <w:t xml:space="preserve">                                               (контактные данные заявителя адрес, телефон)</w:t>
      </w:r>
    </w:p>
    <w:p w:rsidR="0091477D" w:rsidRPr="008A2DFE" w:rsidRDefault="0091477D" w:rsidP="008A2DFE">
      <w:pPr>
        <w:widowControl w:val="0"/>
        <w:autoSpaceDE w:val="0"/>
        <w:autoSpaceDN w:val="0"/>
        <w:jc w:val="right"/>
      </w:pPr>
    </w:p>
    <w:p w:rsidR="0091477D" w:rsidRPr="008A2DFE" w:rsidRDefault="0091477D" w:rsidP="0091477D">
      <w:pPr>
        <w:widowControl w:val="0"/>
        <w:autoSpaceDE w:val="0"/>
        <w:autoSpaceDN w:val="0"/>
        <w:jc w:val="center"/>
      </w:pPr>
      <w:r w:rsidRPr="008A2DFE">
        <w:t>РЕШЕНИЕ</w:t>
      </w:r>
    </w:p>
    <w:p w:rsidR="0091477D" w:rsidRPr="008A2DFE" w:rsidRDefault="0091477D" w:rsidP="0091477D">
      <w:pPr>
        <w:widowControl w:val="0"/>
        <w:autoSpaceDE w:val="0"/>
        <w:autoSpaceDN w:val="0"/>
        <w:jc w:val="center"/>
      </w:pPr>
      <w:r w:rsidRPr="008A2DFE">
        <w:t>об отказе в предоставлении муниципальной услуги</w:t>
      </w:r>
    </w:p>
    <w:p w:rsidR="0091477D" w:rsidRPr="008A2DFE" w:rsidRDefault="0091477D" w:rsidP="0091477D">
      <w:pPr>
        <w:widowControl w:val="0"/>
        <w:autoSpaceDE w:val="0"/>
        <w:autoSpaceDN w:val="0"/>
        <w:jc w:val="both"/>
      </w:pP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center"/>
      </w:pPr>
      <w:r w:rsidRPr="008A2DFE">
        <w:t>___________________________________________________________________________</w:t>
      </w:r>
    </w:p>
    <w:p w:rsidR="0091477D" w:rsidRPr="008A2DFE" w:rsidRDefault="0091477D" w:rsidP="0091477D">
      <w:pPr>
        <w:widowControl w:val="0"/>
        <w:autoSpaceDE w:val="0"/>
        <w:autoSpaceDN w:val="0"/>
        <w:jc w:val="both"/>
      </w:pPr>
    </w:p>
    <w:p w:rsidR="0091477D" w:rsidRPr="008A2DFE" w:rsidRDefault="0091477D" w:rsidP="0091477D">
      <w:pPr>
        <w:widowControl w:val="0"/>
        <w:autoSpaceDE w:val="0"/>
        <w:autoSpaceDN w:val="0"/>
        <w:jc w:val="both"/>
      </w:pPr>
    </w:p>
    <w:p w:rsidR="0091477D" w:rsidRPr="008A2DFE" w:rsidRDefault="0091477D" w:rsidP="00244DC6">
      <w:pPr>
        <w:widowControl w:val="0"/>
        <w:autoSpaceDE w:val="0"/>
        <w:autoSpaceDN w:val="0"/>
        <w:ind w:firstLine="708"/>
        <w:jc w:val="both"/>
      </w:pPr>
      <w:r w:rsidRPr="008A2DFE">
        <w:t xml:space="preserve">Глава </w:t>
      </w:r>
      <w:r w:rsidR="00244DC6">
        <w:t xml:space="preserve">поселения </w:t>
      </w:r>
      <w:proofErr w:type="gramStart"/>
      <w:r w:rsidR="00244DC6">
        <w:t>Светлый</w:t>
      </w:r>
      <w:proofErr w:type="gramEnd"/>
      <w:r w:rsidRPr="008A2DFE">
        <w:t xml:space="preserve">               _____________________</w:t>
      </w:r>
    </w:p>
    <w:p w:rsidR="0091477D" w:rsidRPr="008A2DFE" w:rsidRDefault="0091477D" w:rsidP="0091477D">
      <w:pPr>
        <w:jc w:val="right"/>
      </w:pPr>
    </w:p>
    <w:p w:rsidR="00E577A8" w:rsidRPr="008A2DFE" w:rsidRDefault="00E577A8" w:rsidP="0091477D">
      <w:pPr>
        <w:autoSpaceDE w:val="0"/>
        <w:autoSpaceDN w:val="0"/>
        <w:adjustRightInd w:val="0"/>
        <w:jc w:val="center"/>
      </w:pPr>
    </w:p>
    <w:sectPr w:rsidR="00E577A8" w:rsidRPr="008A2DFE" w:rsidSect="00E21CAC">
      <w:pgSz w:w="11906" w:h="16838"/>
      <w:pgMar w:top="426" w:right="850"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61B" w:rsidRDefault="00F0161B" w:rsidP="000144FE">
      <w:r>
        <w:separator/>
      </w:r>
    </w:p>
  </w:endnote>
  <w:endnote w:type="continuationSeparator" w:id="0">
    <w:p w:rsidR="00F0161B" w:rsidRDefault="00F0161B" w:rsidP="0001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61B" w:rsidRDefault="00F0161B" w:rsidP="000144FE">
      <w:r>
        <w:separator/>
      </w:r>
    </w:p>
  </w:footnote>
  <w:footnote w:type="continuationSeparator" w:id="0">
    <w:p w:rsidR="00F0161B" w:rsidRDefault="00F0161B" w:rsidP="00014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32"/>
    <w:lvl w:ilvl="0">
      <w:start w:val="1"/>
      <w:numFmt w:val="decimal"/>
      <w:lvlText w:val="%1."/>
      <w:lvlJc w:val="left"/>
      <w:pPr>
        <w:tabs>
          <w:tab w:val="num" w:pos="0"/>
        </w:tabs>
        <w:ind w:left="218" w:hanging="360"/>
      </w:pPr>
    </w:lvl>
  </w:abstractNum>
  <w:abstractNum w:abstractNumId="1">
    <w:nsid w:val="017B7AE8"/>
    <w:multiLevelType w:val="hybridMultilevel"/>
    <w:tmpl w:val="10BEB440"/>
    <w:lvl w:ilvl="0" w:tplc="F892976E">
      <w:start w:val="1"/>
      <w:numFmt w:val="decimal"/>
      <w:lvlText w:val="%1."/>
      <w:lvlJc w:val="left"/>
      <w:pPr>
        <w:ind w:left="110" w:hanging="358"/>
      </w:pPr>
      <w:rPr>
        <w:rFonts w:ascii="Times New Roman" w:eastAsia="Times New Roman" w:hAnsi="Times New Roman" w:cs="Times New Roman" w:hint="default"/>
        <w:w w:val="102"/>
        <w:sz w:val="28"/>
        <w:szCs w:val="28"/>
      </w:rPr>
    </w:lvl>
    <w:lvl w:ilvl="1" w:tplc="9AC89B58">
      <w:start w:val="1"/>
      <w:numFmt w:val="decimal"/>
      <w:lvlText w:val="%2."/>
      <w:lvlJc w:val="left"/>
      <w:pPr>
        <w:ind w:left="4587" w:hanging="234"/>
      </w:pPr>
      <w:rPr>
        <w:rFonts w:ascii="Times New Roman" w:eastAsia="Times New Roman" w:hAnsi="Times New Roman" w:cs="Times New Roman" w:hint="default"/>
        <w:b/>
        <w:bCs/>
        <w:w w:val="100"/>
        <w:sz w:val="28"/>
        <w:szCs w:val="28"/>
      </w:rPr>
    </w:lvl>
    <w:lvl w:ilvl="2" w:tplc="8F6490E2">
      <w:numFmt w:val="bullet"/>
      <w:lvlText w:val="•"/>
      <w:lvlJc w:val="left"/>
      <w:pPr>
        <w:ind w:left="5317" w:hanging="234"/>
      </w:pPr>
      <w:rPr>
        <w:rFonts w:hint="default"/>
      </w:rPr>
    </w:lvl>
    <w:lvl w:ilvl="3" w:tplc="BF628E00">
      <w:numFmt w:val="bullet"/>
      <w:lvlText w:val="•"/>
      <w:lvlJc w:val="left"/>
      <w:pPr>
        <w:ind w:left="6055" w:hanging="234"/>
      </w:pPr>
      <w:rPr>
        <w:rFonts w:hint="default"/>
      </w:rPr>
    </w:lvl>
    <w:lvl w:ilvl="4" w:tplc="02C6A9CC">
      <w:numFmt w:val="bullet"/>
      <w:lvlText w:val="•"/>
      <w:lvlJc w:val="left"/>
      <w:pPr>
        <w:ind w:left="6793" w:hanging="234"/>
      </w:pPr>
      <w:rPr>
        <w:rFonts w:hint="default"/>
      </w:rPr>
    </w:lvl>
    <w:lvl w:ilvl="5" w:tplc="90023772">
      <w:numFmt w:val="bullet"/>
      <w:lvlText w:val="•"/>
      <w:lvlJc w:val="left"/>
      <w:pPr>
        <w:ind w:left="7530" w:hanging="234"/>
      </w:pPr>
      <w:rPr>
        <w:rFonts w:hint="default"/>
      </w:rPr>
    </w:lvl>
    <w:lvl w:ilvl="6" w:tplc="7CC88B2E">
      <w:numFmt w:val="bullet"/>
      <w:lvlText w:val="•"/>
      <w:lvlJc w:val="left"/>
      <w:pPr>
        <w:ind w:left="8268" w:hanging="234"/>
      </w:pPr>
      <w:rPr>
        <w:rFonts w:hint="default"/>
      </w:rPr>
    </w:lvl>
    <w:lvl w:ilvl="7" w:tplc="066228C6">
      <w:numFmt w:val="bullet"/>
      <w:lvlText w:val="•"/>
      <w:lvlJc w:val="left"/>
      <w:pPr>
        <w:ind w:left="9006" w:hanging="234"/>
      </w:pPr>
      <w:rPr>
        <w:rFonts w:hint="default"/>
      </w:rPr>
    </w:lvl>
    <w:lvl w:ilvl="8" w:tplc="BEF2C860">
      <w:numFmt w:val="bullet"/>
      <w:lvlText w:val="•"/>
      <w:lvlJc w:val="left"/>
      <w:pPr>
        <w:ind w:left="9743" w:hanging="234"/>
      </w:pPr>
      <w:rPr>
        <w:rFonts w:hint="default"/>
      </w:rPr>
    </w:lvl>
  </w:abstractNum>
  <w:abstractNum w:abstractNumId="2">
    <w:nsid w:val="10F0058D"/>
    <w:multiLevelType w:val="multilevel"/>
    <w:tmpl w:val="697C56E6"/>
    <w:lvl w:ilvl="0">
      <w:start w:val="1"/>
      <w:numFmt w:val="decimal"/>
      <w:lvlText w:val="%1."/>
      <w:lvlJc w:val="left"/>
      <w:pPr>
        <w:ind w:left="1365" w:hanging="1365"/>
      </w:pPr>
      <w:rPr>
        <w:rFonts w:eastAsiaTheme="minorEastAsia"/>
      </w:rPr>
    </w:lvl>
    <w:lvl w:ilvl="1">
      <w:start w:val="1"/>
      <w:numFmt w:val="decimal"/>
      <w:lvlText w:val="%1.%2."/>
      <w:lvlJc w:val="left"/>
      <w:pPr>
        <w:ind w:left="2074" w:hanging="1365"/>
      </w:pPr>
      <w:rPr>
        <w:rFonts w:eastAsiaTheme="minorEastAsia"/>
      </w:rPr>
    </w:lvl>
    <w:lvl w:ilvl="2">
      <w:start w:val="1"/>
      <w:numFmt w:val="decimal"/>
      <w:lvlText w:val="%1.%2.%3."/>
      <w:lvlJc w:val="left"/>
      <w:pPr>
        <w:ind w:left="2783" w:hanging="1365"/>
      </w:pPr>
      <w:rPr>
        <w:rFonts w:eastAsiaTheme="minorEastAsia"/>
      </w:rPr>
    </w:lvl>
    <w:lvl w:ilvl="3">
      <w:start w:val="1"/>
      <w:numFmt w:val="decimal"/>
      <w:lvlText w:val="%1.%2.%3.%4."/>
      <w:lvlJc w:val="left"/>
      <w:pPr>
        <w:ind w:left="3492" w:hanging="1365"/>
      </w:pPr>
      <w:rPr>
        <w:rFonts w:eastAsiaTheme="minorEastAsia"/>
      </w:rPr>
    </w:lvl>
    <w:lvl w:ilvl="4">
      <w:start w:val="1"/>
      <w:numFmt w:val="decimal"/>
      <w:lvlText w:val="%1.%2.%3.%4.%5."/>
      <w:lvlJc w:val="left"/>
      <w:pPr>
        <w:ind w:left="4201" w:hanging="1365"/>
      </w:pPr>
      <w:rPr>
        <w:rFonts w:eastAsiaTheme="minorEastAsia"/>
      </w:rPr>
    </w:lvl>
    <w:lvl w:ilvl="5">
      <w:start w:val="1"/>
      <w:numFmt w:val="decimal"/>
      <w:lvlText w:val="%1.%2.%3.%4.%5.%6."/>
      <w:lvlJc w:val="left"/>
      <w:pPr>
        <w:ind w:left="4985" w:hanging="1440"/>
      </w:pPr>
      <w:rPr>
        <w:rFonts w:eastAsiaTheme="minorEastAsia"/>
      </w:rPr>
    </w:lvl>
    <w:lvl w:ilvl="6">
      <w:start w:val="1"/>
      <w:numFmt w:val="decimal"/>
      <w:lvlText w:val="%1.%2.%3.%4.%5.%6.%7."/>
      <w:lvlJc w:val="left"/>
      <w:pPr>
        <w:ind w:left="6054" w:hanging="1800"/>
      </w:pPr>
      <w:rPr>
        <w:rFonts w:eastAsiaTheme="minorEastAsia"/>
      </w:rPr>
    </w:lvl>
    <w:lvl w:ilvl="7">
      <w:start w:val="1"/>
      <w:numFmt w:val="decimal"/>
      <w:lvlText w:val="%1.%2.%3.%4.%5.%6.%7.%8."/>
      <w:lvlJc w:val="left"/>
      <w:pPr>
        <w:ind w:left="6763" w:hanging="1800"/>
      </w:pPr>
      <w:rPr>
        <w:rFonts w:eastAsiaTheme="minorEastAsia"/>
      </w:rPr>
    </w:lvl>
    <w:lvl w:ilvl="8">
      <w:start w:val="1"/>
      <w:numFmt w:val="decimal"/>
      <w:lvlText w:val="%1.%2.%3.%4.%5.%6.%7.%8.%9."/>
      <w:lvlJc w:val="left"/>
      <w:pPr>
        <w:ind w:left="7832" w:hanging="2160"/>
      </w:pPr>
      <w:rPr>
        <w:rFonts w:eastAsiaTheme="minorEastAsia"/>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F20459A"/>
    <w:multiLevelType w:val="hybridMultilevel"/>
    <w:tmpl w:val="1B5AAE36"/>
    <w:lvl w:ilvl="0" w:tplc="BA8AF0AE">
      <w:start w:val="1"/>
      <w:numFmt w:val="decimal"/>
      <w:lvlText w:val="%1)"/>
      <w:lvlJc w:val="left"/>
      <w:pPr>
        <w:ind w:left="360"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9A30A82"/>
    <w:multiLevelType w:val="hybridMultilevel"/>
    <w:tmpl w:val="97CAA75C"/>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4F58B5"/>
    <w:multiLevelType w:val="hybridMultilevel"/>
    <w:tmpl w:val="9FDC2B3A"/>
    <w:lvl w:ilvl="0" w:tplc="5A2827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6520388D"/>
    <w:multiLevelType w:val="hybridMultilevel"/>
    <w:tmpl w:val="FF40E762"/>
    <w:lvl w:ilvl="0" w:tplc="4F2A72F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2">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3"/>
  </w:num>
  <w:num w:numId="5">
    <w:abstractNumId w:val="8"/>
  </w:num>
  <w:num w:numId="6">
    <w:abstractNumId w:val="13"/>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12"/>
  </w:num>
  <w:num w:numId="11">
    <w:abstractNumId w:val="1"/>
  </w:num>
  <w:num w:numId="12">
    <w:abstractNumId w:val="11"/>
  </w:num>
  <w:num w:numId="13">
    <w:abstractNumId w:val="5"/>
  </w:num>
  <w:num w:numId="1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A8"/>
    <w:rsid w:val="000144FE"/>
    <w:rsid w:val="00015035"/>
    <w:rsid w:val="00041E95"/>
    <w:rsid w:val="00244DC6"/>
    <w:rsid w:val="002B61D4"/>
    <w:rsid w:val="003101ED"/>
    <w:rsid w:val="003344F7"/>
    <w:rsid w:val="00387EFD"/>
    <w:rsid w:val="00403E81"/>
    <w:rsid w:val="004606CE"/>
    <w:rsid w:val="00462BE1"/>
    <w:rsid w:val="004A7994"/>
    <w:rsid w:val="00505318"/>
    <w:rsid w:val="00547C01"/>
    <w:rsid w:val="006B46D1"/>
    <w:rsid w:val="007D2A19"/>
    <w:rsid w:val="007F1418"/>
    <w:rsid w:val="008068F5"/>
    <w:rsid w:val="008375FE"/>
    <w:rsid w:val="008A2DFE"/>
    <w:rsid w:val="0091477D"/>
    <w:rsid w:val="009272F6"/>
    <w:rsid w:val="009C6F58"/>
    <w:rsid w:val="00A4499E"/>
    <w:rsid w:val="00A6654F"/>
    <w:rsid w:val="00AF3D2B"/>
    <w:rsid w:val="00B7658F"/>
    <w:rsid w:val="00C30619"/>
    <w:rsid w:val="00C75808"/>
    <w:rsid w:val="00CB2A5E"/>
    <w:rsid w:val="00CB2D0F"/>
    <w:rsid w:val="00E21CAC"/>
    <w:rsid w:val="00E577A8"/>
    <w:rsid w:val="00EB5F08"/>
    <w:rsid w:val="00F0161B"/>
    <w:rsid w:val="00F4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Название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semiHidden/>
    <w:unhideWhenUsed/>
    <w:rsid w:val="000144FE"/>
    <w:rPr>
      <w:sz w:val="16"/>
      <w:szCs w:val="16"/>
    </w:rPr>
  </w:style>
  <w:style w:type="table" w:styleId="afc">
    <w:name w:val="Table Grid"/>
    <w:basedOn w:val="a1"/>
    <w:uiPriority w:val="59"/>
    <w:rsid w:val="0001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1"/>
    <w:locked/>
    <w:rsid w:val="003101ED"/>
    <w:rPr>
      <w:rFonts w:ascii="Times New Roman" w:eastAsia="Times New Roman" w:hAnsi="Times New Roman" w:cs="Times New Roman"/>
      <w:sz w:val="28"/>
      <w:szCs w:val="28"/>
    </w:rPr>
  </w:style>
  <w:style w:type="paragraph" w:customStyle="1" w:styleId="11">
    <w:name w:val="Основной текст1"/>
    <w:basedOn w:val="a"/>
    <w:link w:val="afd"/>
    <w:rsid w:val="003101ED"/>
    <w:pPr>
      <w:widowControl w:val="0"/>
      <w:ind w:firstLine="400"/>
    </w:pPr>
    <w:rPr>
      <w:sz w:val="28"/>
      <w:szCs w:val="28"/>
      <w:lang w:eastAsia="en-US"/>
    </w:rPr>
  </w:style>
  <w:style w:type="character" w:customStyle="1" w:styleId="4">
    <w:name w:val="Основной текст (4)_"/>
    <w:basedOn w:val="a0"/>
    <w:link w:val="40"/>
    <w:locked/>
    <w:rsid w:val="003344F7"/>
    <w:rPr>
      <w:rFonts w:ascii="Times New Roman" w:eastAsia="Times New Roman" w:hAnsi="Times New Roman" w:cs="Times New Roman"/>
      <w:sz w:val="20"/>
      <w:szCs w:val="20"/>
    </w:rPr>
  </w:style>
  <w:style w:type="paragraph" w:customStyle="1" w:styleId="40">
    <w:name w:val="Основной текст (4)"/>
    <w:basedOn w:val="a"/>
    <w:link w:val="4"/>
    <w:rsid w:val="003344F7"/>
    <w:pPr>
      <w:widowControl w:val="0"/>
      <w:spacing w:after="120"/>
      <w:ind w:left="5500"/>
      <w:jc w:val="right"/>
    </w:pPr>
    <w:rPr>
      <w:sz w:val="20"/>
      <w:szCs w:val="20"/>
      <w:lang w:eastAsia="en-US"/>
    </w:rPr>
  </w:style>
  <w:style w:type="character" w:customStyle="1" w:styleId="23">
    <w:name w:val="Заголовок №2_"/>
    <w:basedOn w:val="a0"/>
    <w:link w:val="24"/>
    <w:locked/>
    <w:rsid w:val="003344F7"/>
    <w:rPr>
      <w:rFonts w:ascii="Times New Roman" w:eastAsia="Times New Roman" w:hAnsi="Times New Roman" w:cs="Times New Roman"/>
      <w:b/>
      <w:bCs/>
      <w:sz w:val="28"/>
      <w:szCs w:val="28"/>
    </w:rPr>
  </w:style>
  <w:style w:type="paragraph" w:customStyle="1" w:styleId="24">
    <w:name w:val="Заголовок №2"/>
    <w:basedOn w:val="a"/>
    <w:link w:val="23"/>
    <w:rsid w:val="003344F7"/>
    <w:pPr>
      <w:widowControl w:val="0"/>
      <w:spacing w:after="380" w:line="244" w:lineRule="auto"/>
      <w:jc w:val="center"/>
      <w:outlineLvl w:val="1"/>
    </w:pPr>
    <w:rPr>
      <w:b/>
      <w:bCs/>
      <w:sz w:val="28"/>
      <w:szCs w:val="28"/>
      <w:lang w:eastAsia="en-US"/>
    </w:rPr>
  </w:style>
  <w:style w:type="character" w:customStyle="1" w:styleId="afe">
    <w:name w:val="Другое_"/>
    <w:basedOn w:val="a0"/>
    <w:link w:val="aff"/>
    <w:locked/>
    <w:rsid w:val="003344F7"/>
    <w:rPr>
      <w:rFonts w:ascii="Times New Roman" w:eastAsia="Times New Roman" w:hAnsi="Times New Roman" w:cs="Times New Roman"/>
      <w:sz w:val="28"/>
      <w:szCs w:val="28"/>
    </w:rPr>
  </w:style>
  <w:style w:type="paragraph" w:customStyle="1" w:styleId="aff">
    <w:name w:val="Другое"/>
    <w:basedOn w:val="a"/>
    <w:link w:val="afe"/>
    <w:rsid w:val="003344F7"/>
    <w:pPr>
      <w:widowControl w:val="0"/>
      <w:spacing w:after="300"/>
    </w:pPr>
    <w:rPr>
      <w:sz w:val="28"/>
      <w:szCs w:val="28"/>
      <w:lang w:eastAsia="en-US"/>
    </w:rPr>
  </w:style>
  <w:style w:type="character" w:customStyle="1" w:styleId="6">
    <w:name w:val="Основной текст (6)_"/>
    <w:basedOn w:val="a0"/>
    <w:link w:val="60"/>
    <w:locked/>
    <w:rsid w:val="003344F7"/>
    <w:rPr>
      <w:rFonts w:ascii="Times New Roman" w:eastAsia="Times New Roman" w:hAnsi="Times New Roman" w:cs="Times New Roman"/>
      <w:i/>
      <w:iCs/>
      <w:sz w:val="12"/>
      <w:szCs w:val="12"/>
    </w:rPr>
  </w:style>
  <w:style w:type="paragraph" w:customStyle="1" w:styleId="60">
    <w:name w:val="Основной текст (6)"/>
    <w:basedOn w:val="a"/>
    <w:link w:val="6"/>
    <w:rsid w:val="003344F7"/>
    <w:pPr>
      <w:widowControl w:val="0"/>
      <w:ind w:left="2000"/>
    </w:pPr>
    <w:rPr>
      <w:i/>
      <w:iCs/>
      <w:sz w:val="12"/>
      <w:szCs w:val="12"/>
      <w:lang w:eastAsia="en-US"/>
    </w:rPr>
  </w:style>
  <w:style w:type="character" w:customStyle="1" w:styleId="10">
    <w:name w:val="Заголовок 1 Знак"/>
    <w:basedOn w:val="a0"/>
    <w:link w:val="1"/>
    <w:rsid w:val="00A6654F"/>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semiHidden/>
    <w:unhideWhenUsed/>
    <w:rsid w:val="00A6654F"/>
    <w:pPr>
      <w:spacing w:after="120"/>
    </w:pPr>
    <w:rPr>
      <w:sz w:val="16"/>
      <w:szCs w:val="16"/>
    </w:rPr>
  </w:style>
  <w:style w:type="character" w:customStyle="1" w:styleId="32">
    <w:name w:val="Основной текст 3 Знак"/>
    <w:basedOn w:val="a0"/>
    <w:link w:val="31"/>
    <w:semiHidden/>
    <w:rsid w:val="00A6654F"/>
    <w:rPr>
      <w:rFonts w:ascii="Times New Roman" w:eastAsia="Times New Roman" w:hAnsi="Times New Roman" w:cs="Times New Roman"/>
      <w:sz w:val="16"/>
      <w:szCs w:val="16"/>
      <w:lang w:eastAsia="ru-RU"/>
    </w:rPr>
  </w:style>
  <w:style w:type="character" w:customStyle="1" w:styleId="Bodytext">
    <w:name w:val="Body text_"/>
    <w:link w:val="Bodytext1"/>
    <w:locked/>
    <w:rsid w:val="00A6654F"/>
    <w:rPr>
      <w:sz w:val="26"/>
      <w:szCs w:val="26"/>
      <w:shd w:val="clear" w:color="auto" w:fill="FFFFFF"/>
    </w:rPr>
  </w:style>
  <w:style w:type="paragraph" w:customStyle="1" w:styleId="Bodytext1">
    <w:name w:val="Body text1"/>
    <w:basedOn w:val="a"/>
    <w:link w:val="Bodytext"/>
    <w:rsid w:val="00A6654F"/>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A6654F"/>
    <w:pPr>
      <w:spacing w:before="100" w:beforeAutospacing="1" w:after="100" w:afterAutospacing="1"/>
    </w:pPr>
  </w:style>
  <w:style w:type="character" w:customStyle="1" w:styleId="25">
    <w:name w:val="Основной текст2"/>
    <w:rsid w:val="00A6654F"/>
    <w:rPr>
      <w:rFonts w:ascii="Times New Roman" w:hAnsi="Times New Roman" w:cs="Times New Roman" w:hint="default"/>
      <w:spacing w:val="0"/>
      <w:sz w:val="26"/>
      <w:szCs w:val="26"/>
      <w:lang w:bidi="ar-SA"/>
    </w:rPr>
  </w:style>
  <w:style w:type="paragraph" w:styleId="aff0">
    <w:name w:val="Body Text"/>
    <w:basedOn w:val="a"/>
    <w:link w:val="aff1"/>
    <w:uiPriority w:val="99"/>
    <w:semiHidden/>
    <w:unhideWhenUsed/>
    <w:rsid w:val="00547C01"/>
    <w:pPr>
      <w:jc w:val="both"/>
    </w:pPr>
    <w:rPr>
      <w:sz w:val="28"/>
      <w:lang w:val="x-none" w:eastAsia="x-none"/>
    </w:rPr>
  </w:style>
  <w:style w:type="character" w:customStyle="1" w:styleId="aff1">
    <w:name w:val="Основной текст Знак"/>
    <w:basedOn w:val="a0"/>
    <w:link w:val="aff0"/>
    <w:uiPriority w:val="99"/>
    <w:semiHidden/>
    <w:rsid w:val="00547C01"/>
    <w:rPr>
      <w:rFonts w:ascii="Times New Roman" w:eastAsia="Times New Roman" w:hAnsi="Times New Roman" w:cs="Times New Roman"/>
      <w:sz w:val="28"/>
      <w:szCs w:val="24"/>
      <w:lang w:val="x-none" w:eastAsia="x-none"/>
    </w:rPr>
  </w:style>
  <w:style w:type="paragraph" w:styleId="aff2">
    <w:name w:val="Body Text Indent"/>
    <w:basedOn w:val="a"/>
    <w:link w:val="aff3"/>
    <w:uiPriority w:val="99"/>
    <w:semiHidden/>
    <w:unhideWhenUsed/>
    <w:rsid w:val="00547C01"/>
    <w:pPr>
      <w:overflowPunct w:val="0"/>
      <w:autoSpaceDE w:val="0"/>
      <w:autoSpaceDN w:val="0"/>
      <w:adjustRightInd w:val="0"/>
      <w:spacing w:before="60"/>
      <w:ind w:left="-284"/>
      <w:jc w:val="center"/>
    </w:pPr>
    <w:rPr>
      <w:b/>
      <w:spacing w:val="30"/>
      <w:szCs w:val="20"/>
      <w:lang w:val="x-none" w:eastAsia="x-none"/>
    </w:rPr>
  </w:style>
  <w:style w:type="character" w:customStyle="1" w:styleId="aff3">
    <w:name w:val="Основной текст с отступом Знак"/>
    <w:basedOn w:val="a0"/>
    <w:link w:val="aff2"/>
    <w:uiPriority w:val="99"/>
    <w:semiHidden/>
    <w:rsid w:val="00547C01"/>
    <w:rPr>
      <w:rFonts w:ascii="Times New Roman" w:eastAsia="Times New Roman" w:hAnsi="Times New Roman" w:cs="Times New Roman"/>
      <w:b/>
      <w:spacing w:val="30"/>
      <w:sz w:val="24"/>
      <w:szCs w:val="20"/>
      <w:lang w:val="x-none" w:eastAsia="x-none"/>
    </w:rPr>
  </w:style>
  <w:style w:type="paragraph" w:styleId="aff4">
    <w:name w:val="No Spacing"/>
    <w:uiPriority w:val="1"/>
    <w:qFormat/>
    <w:rsid w:val="00547C01"/>
    <w:pPr>
      <w:spacing w:after="0" w:line="240" w:lineRule="auto"/>
    </w:pPr>
    <w:rPr>
      <w:rFonts w:ascii="Calibri" w:eastAsia="Calibri" w:hAnsi="Calibri" w:cs="Times New Roman"/>
    </w:rPr>
  </w:style>
  <w:style w:type="paragraph" w:styleId="aff5">
    <w:name w:val="Revision"/>
    <w:uiPriority w:val="99"/>
    <w:semiHidden/>
    <w:rsid w:val="00547C01"/>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uiPriority w:val="99"/>
    <w:rsid w:val="00547C01"/>
    <w:pPr>
      <w:spacing w:before="100" w:after="100"/>
      <w:ind w:firstLine="120"/>
    </w:pPr>
    <w:rPr>
      <w:rFonts w:ascii="Verdana" w:hAnsi="Verdana"/>
    </w:rPr>
  </w:style>
  <w:style w:type="paragraph" w:customStyle="1" w:styleId="aff6">
    <w:name w:val="Знак Знак Знак Знак Знак Знак Знак"/>
    <w:basedOn w:val="a"/>
    <w:uiPriority w:val="99"/>
    <w:rsid w:val="00547C01"/>
    <w:pPr>
      <w:spacing w:after="160" w:line="240" w:lineRule="exact"/>
      <w:ind w:firstLine="567"/>
      <w:jc w:val="right"/>
    </w:pPr>
    <w:rPr>
      <w:rFonts w:ascii="Arial" w:hAnsi="Arial"/>
      <w:lang w:val="en-GB" w:eastAsia="en-US"/>
    </w:rPr>
  </w:style>
  <w:style w:type="paragraph" w:customStyle="1" w:styleId="Style5">
    <w:name w:val="Style5"/>
    <w:basedOn w:val="a"/>
    <w:uiPriority w:val="99"/>
    <w:rsid w:val="00547C01"/>
    <w:pPr>
      <w:widowControl w:val="0"/>
      <w:autoSpaceDE w:val="0"/>
      <w:autoSpaceDN w:val="0"/>
      <w:adjustRightInd w:val="0"/>
      <w:spacing w:line="324" w:lineRule="exact"/>
      <w:ind w:firstLine="547"/>
      <w:jc w:val="both"/>
    </w:pPr>
    <w:rPr>
      <w:rFonts w:ascii="Arial Black" w:hAnsi="Arial Black"/>
    </w:rPr>
  </w:style>
  <w:style w:type="paragraph" w:customStyle="1" w:styleId="ConsPlusDocList">
    <w:name w:val="ConsPlusDocList"/>
    <w:uiPriority w:val="99"/>
    <w:rsid w:val="00547C0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547C01"/>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547C01"/>
    <w:pPr>
      <w:autoSpaceDE w:val="0"/>
      <w:autoSpaceDN w:val="0"/>
      <w:adjustRightInd w:val="0"/>
      <w:spacing w:after="0" w:line="240" w:lineRule="auto"/>
    </w:pPr>
    <w:rPr>
      <w:rFonts w:ascii="Tahoma" w:eastAsia="Calibri" w:hAnsi="Tahoma" w:cs="Tahoma"/>
      <w:sz w:val="26"/>
      <w:szCs w:val="26"/>
    </w:rPr>
  </w:style>
  <w:style w:type="paragraph" w:customStyle="1" w:styleId="aff7">
    <w:name w:val="Стиль"/>
    <w:uiPriority w:val="99"/>
    <w:rsid w:val="0054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547C01"/>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547C01"/>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547C01"/>
  </w:style>
  <w:style w:type="character" w:customStyle="1" w:styleId="FontStyle32">
    <w:name w:val="Font Style32"/>
    <w:uiPriority w:val="99"/>
    <w:rsid w:val="00547C01"/>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7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65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58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577A8"/>
    <w:pPr>
      <w:spacing w:after="200" w:line="276" w:lineRule="auto"/>
      <w:ind w:left="720"/>
      <w:contextualSpacing/>
    </w:pPr>
    <w:rPr>
      <w:rFonts w:ascii="Calibri" w:hAnsi="Calibri"/>
      <w:sz w:val="22"/>
      <w:szCs w:val="22"/>
    </w:rPr>
  </w:style>
  <w:style w:type="paragraph" w:customStyle="1" w:styleId="ConsPlusTitle">
    <w:name w:val="ConsPlusTitle"/>
    <w:uiPriority w:val="99"/>
    <w:rsid w:val="00E577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17">
    <w:name w:val="p17"/>
    <w:basedOn w:val="a"/>
    <w:rsid w:val="00E577A8"/>
    <w:pPr>
      <w:spacing w:before="100" w:beforeAutospacing="1" w:after="100" w:afterAutospacing="1"/>
    </w:pPr>
  </w:style>
  <w:style w:type="paragraph" w:customStyle="1" w:styleId="p9">
    <w:name w:val="p9"/>
    <w:basedOn w:val="a"/>
    <w:rsid w:val="00E577A8"/>
    <w:pPr>
      <w:spacing w:before="100" w:beforeAutospacing="1" w:after="100" w:afterAutospacing="1"/>
    </w:pPr>
  </w:style>
  <w:style w:type="character" w:styleId="a4">
    <w:name w:val="Hyperlink"/>
    <w:unhideWhenUsed/>
    <w:rsid w:val="00E577A8"/>
    <w:rPr>
      <w:color w:val="0000FF"/>
      <w:u w:val="single"/>
    </w:rPr>
  </w:style>
  <w:style w:type="paragraph" w:styleId="a5">
    <w:name w:val="Title"/>
    <w:basedOn w:val="a"/>
    <w:link w:val="a6"/>
    <w:uiPriority w:val="99"/>
    <w:qFormat/>
    <w:rsid w:val="00E577A8"/>
    <w:pPr>
      <w:jc w:val="center"/>
    </w:pPr>
    <w:rPr>
      <w:sz w:val="28"/>
    </w:rPr>
  </w:style>
  <w:style w:type="character" w:customStyle="1" w:styleId="a6">
    <w:name w:val="Название Знак"/>
    <w:basedOn w:val="a0"/>
    <w:link w:val="a5"/>
    <w:uiPriority w:val="99"/>
    <w:rsid w:val="00E577A8"/>
    <w:rPr>
      <w:rFonts w:ascii="Times New Roman" w:eastAsia="Times New Roman" w:hAnsi="Times New Roman" w:cs="Times New Roman"/>
      <w:sz w:val="28"/>
      <w:szCs w:val="24"/>
      <w:lang w:eastAsia="ru-RU"/>
    </w:rPr>
  </w:style>
  <w:style w:type="paragraph" w:customStyle="1" w:styleId="ConsPlusNormal">
    <w:name w:val="ConsPlusNormal"/>
    <w:uiPriority w:val="99"/>
    <w:rsid w:val="00E577A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C75808"/>
    <w:rPr>
      <w:rFonts w:ascii="Cambria" w:eastAsia="Times New Roman" w:hAnsi="Cambria" w:cs="Times New Roman"/>
      <w:b/>
      <w:bCs/>
      <w:i/>
      <w:iCs/>
      <w:sz w:val="28"/>
      <w:szCs w:val="28"/>
      <w:lang w:eastAsia="ru-RU"/>
    </w:rPr>
  </w:style>
  <w:style w:type="paragraph" w:styleId="a7">
    <w:name w:val="Normal (Web)"/>
    <w:basedOn w:val="a"/>
    <w:uiPriority w:val="99"/>
    <w:rsid w:val="00C75808"/>
    <w:pPr>
      <w:suppressAutoHyphens/>
      <w:spacing w:before="100" w:after="100"/>
    </w:pPr>
    <w:rPr>
      <w:color w:val="000000"/>
      <w:lang w:eastAsia="ar-SA"/>
    </w:rPr>
  </w:style>
  <w:style w:type="paragraph" w:customStyle="1" w:styleId="ConsPlusNonformat">
    <w:name w:val="ConsPlusNonformat"/>
    <w:uiPriority w:val="99"/>
    <w:rsid w:val="00C75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C75808"/>
    <w:pPr>
      <w:tabs>
        <w:tab w:val="center" w:pos="4677"/>
        <w:tab w:val="right" w:pos="9355"/>
      </w:tabs>
      <w:suppressAutoHyphens/>
    </w:pPr>
    <w:rPr>
      <w:sz w:val="20"/>
      <w:szCs w:val="20"/>
      <w:lang w:eastAsia="ar-SA"/>
    </w:rPr>
  </w:style>
  <w:style w:type="character" w:customStyle="1" w:styleId="a9">
    <w:name w:val="Верхний колонтитул Знак"/>
    <w:basedOn w:val="a0"/>
    <w:link w:val="a8"/>
    <w:uiPriority w:val="99"/>
    <w:rsid w:val="00C75808"/>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C75808"/>
    <w:pPr>
      <w:tabs>
        <w:tab w:val="center" w:pos="4677"/>
        <w:tab w:val="right" w:pos="9355"/>
      </w:tabs>
      <w:suppressAutoHyphens/>
    </w:pPr>
    <w:rPr>
      <w:sz w:val="20"/>
      <w:szCs w:val="20"/>
      <w:lang w:eastAsia="ar-SA"/>
    </w:rPr>
  </w:style>
  <w:style w:type="character" w:customStyle="1" w:styleId="ab">
    <w:name w:val="Нижний колонтитул Знак"/>
    <w:basedOn w:val="a0"/>
    <w:link w:val="aa"/>
    <w:uiPriority w:val="99"/>
    <w:rsid w:val="00C75808"/>
    <w:rPr>
      <w:rFonts w:ascii="Times New Roman" w:eastAsia="Times New Roman" w:hAnsi="Times New Roman" w:cs="Times New Roman"/>
      <w:sz w:val="20"/>
      <w:szCs w:val="20"/>
      <w:lang w:eastAsia="ar-SA"/>
    </w:rPr>
  </w:style>
  <w:style w:type="paragraph" w:styleId="ac">
    <w:name w:val="Balloon Text"/>
    <w:basedOn w:val="a"/>
    <w:link w:val="ad"/>
    <w:uiPriority w:val="99"/>
    <w:semiHidden/>
    <w:unhideWhenUsed/>
    <w:rsid w:val="00C75808"/>
    <w:pPr>
      <w:suppressAutoHyphens/>
    </w:pPr>
    <w:rPr>
      <w:rFonts w:ascii="Tahoma" w:hAnsi="Tahoma" w:cs="Tahoma"/>
      <w:sz w:val="16"/>
      <w:szCs w:val="16"/>
      <w:lang w:eastAsia="ar-SA"/>
    </w:rPr>
  </w:style>
  <w:style w:type="character" w:customStyle="1" w:styleId="ad">
    <w:name w:val="Текст выноски Знак"/>
    <w:basedOn w:val="a0"/>
    <w:link w:val="ac"/>
    <w:uiPriority w:val="99"/>
    <w:semiHidden/>
    <w:rsid w:val="00C75808"/>
    <w:rPr>
      <w:rFonts w:ascii="Tahoma" w:eastAsia="Times New Roman" w:hAnsi="Tahoma" w:cs="Tahoma"/>
      <w:sz w:val="16"/>
      <w:szCs w:val="16"/>
      <w:lang w:eastAsia="ar-SA"/>
    </w:rPr>
  </w:style>
  <w:style w:type="paragraph" w:customStyle="1" w:styleId="ae">
    <w:name w:val="Название проектного документа"/>
    <w:basedOn w:val="a"/>
    <w:uiPriority w:val="99"/>
    <w:rsid w:val="00C75808"/>
    <w:pPr>
      <w:widowControl w:val="0"/>
      <w:ind w:left="1701"/>
      <w:jc w:val="center"/>
    </w:pPr>
    <w:rPr>
      <w:rFonts w:ascii="Arial" w:hAnsi="Arial" w:cs="Arial"/>
      <w:b/>
      <w:bCs/>
      <w:color w:val="000080"/>
      <w:sz w:val="32"/>
      <w:szCs w:val="20"/>
    </w:rPr>
  </w:style>
  <w:style w:type="character" w:styleId="af">
    <w:name w:val="FollowedHyperlink"/>
    <w:basedOn w:val="a0"/>
    <w:uiPriority w:val="99"/>
    <w:semiHidden/>
    <w:unhideWhenUsed/>
    <w:rsid w:val="000144FE"/>
    <w:rPr>
      <w:color w:val="800080" w:themeColor="followedHyperlink"/>
      <w:u w:val="single"/>
    </w:rPr>
  </w:style>
  <w:style w:type="paragraph" w:styleId="af0">
    <w:name w:val="footnote text"/>
    <w:basedOn w:val="a"/>
    <w:link w:val="af1"/>
    <w:uiPriority w:val="99"/>
    <w:semiHidden/>
    <w:unhideWhenUsed/>
    <w:rsid w:val="000144FE"/>
    <w:rPr>
      <w:rFonts w:asciiTheme="minorHAnsi" w:eastAsiaTheme="minorHAnsi" w:hAnsiTheme="minorHAnsi" w:cstheme="minorBidi"/>
      <w:sz w:val="20"/>
      <w:szCs w:val="20"/>
      <w:lang w:eastAsia="en-US"/>
    </w:rPr>
  </w:style>
  <w:style w:type="character" w:customStyle="1" w:styleId="af1">
    <w:name w:val="Текст сноски Знак"/>
    <w:basedOn w:val="a0"/>
    <w:link w:val="af0"/>
    <w:uiPriority w:val="99"/>
    <w:semiHidden/>
    <w:rsid w:val="000144FE"/>
    <w:rPr>
      <w:sz w:val="20"/>
      <w:szCs w:val="20"/>
    </w:rPr>
  </w:style>
  <w:style w:type="paragraph" w:styleId="af2">
    <w:name w:val="annotation text"/>
    <w:basedOn w:val="a"/>
    <w:link w:val="af3"/>
    <w:uiPriority w:val="99"/>
    <w:semiHidden/>
    <w:unhideWhenUsed/>
    <w:rsid w:val="000144FE"/>
    <w:pPr>
      <w:spacing w:after="200"/>
    </w:pPr>
    <w:rPr>
      <w:rFonts w:asciiTheme="minorHAnsi" w:eastAsiaTheme="minorEastAsia" w:hAnsiTheme="minorHAnsi" w:cstheme="minorBidi"/>
      <w:sz w:val="20"/>
      <w:szCs w:val="20"/>
    </w:rPr>
  </w:style>
  <w:style w:type="character" w:customStyle="1" w:styleId="af3">
    <w:name w:val="Текст примечания Знак"/>
    <w:basedOn w:val="a0"/>
    <w:link w:val="af2"/>
    <w:uiPriority w:val="99"/>
    <w:semiHidden/>
    <w:rsid w:val="000144FE"/>
    <w:rPr>
      <w:rFonts w:eastAsiaTheme="minorEastAsia"/>
      <w:sz w:val="20"/>
      <w:szCs w:val="20"/>
      <w:lang w:eastAsia="ru-RU"/>
    </w:rPr>
  </w:style>
  <w:style w:type="paragraph" w:styleId="af4">
    <w:name w:val="annotation subject"/>
    <w:basedOn w:val="af2"/>
    <w:next w:val="af2"/>
    <w:link w:val="af5"/>
    <w:uiPriority w:val="99"/>
    <w:semiHidden/>
    <w:unhideWhenUsed/>
    <w:rsid w:val="000144FE"/>
    <w:rPr>
      <w:b/>
      <w:bCs/>
    </w:rPr>
  </w:style>
  <w:style w:type="character" w:customStyle="1" w:styleId="af5">
    <w:name w:val="Тема примечания Знак"/>
    <w:basedOn w:val="af3"/>
    <w:link w:val="af4"/>
    <w:uiPriority w:val="99"/>
    <w:semiHidden/>
    <w:rsid w:val="000144FE"/>
    <w:rPr>
      <w:rFonts w:eastAsiaTheme="minorEastAsia"/>
      <w:b/>
      <w:bCs/>
      <w:sz w:val="20"/>
      <w:szCs w:val="20"/>
      <w:lang w:eastAsia="ru-RU"/>
    </w:rPr>
  </w:style>
  <w:style w:type="paragraph" w:customStyle="1" w:styleId="ConsPlusCell">
    <w:name w:val="ConsPlusCell"/>
    <w:uiPriority w:val="99"/>
    <w:rsid w:val="000144FE"/>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1">
    <w:name w:val="Основной текст (2)_"/>
    <w:basedOn w:val="a0"/>
    <w:link w:val="22"/>
    <w:locked/>
    <w:rsid w:val="000144FE"/>
    <w:rPr>
      <w:rFonts w:ascii="Times New Roman" w:eastAsia="Times New Roman" w:hAnsi="Times New Roman" w:cs="Times New Roman"/>
      <w:sz w:val="26"/>
      <w:szCs w:val="26"/>
    </w:rPr>
  </w:style>
  <w:style w:type="paragraph" w:customStyle="1" w:styleId="22">
    <w:name w:val="Основной текст (2)"/>
    <w:basedOn w:val="a"/>
    <w:link w:val="21"/>
    <w:rsid w:val="000144FE"/>
    <w:pPr>
      <w:widowControl w:val="0"/>
      <w:spacing w:after="240"/>
    </w:pPr>
    <w:rPr>
      <w:sz w:val="26"/>
      <w:szCs w:val="26"/>
      <w:lang w:eastAsia="en-US"/>
    </w:rPr>
  </w:style>
  <w:style w:type="character" w:customStyle="1" w:styleId="3">
    <w:name w:val="Основной текст (3)_"/>
    <w:basedOn w:val="a0"/>
    <w:link w:val="30"/>
    <w:locked/>
    <w:rsid w:val="000144FE"/>
    <w:rPr>
      <w:rFonts w:ascii="Times New Roman" w:eastAsia="Times New Roman" w:hAnsi="Times New Roman" w:cs="Times New Roman"/>
      <w:i/>
      <w:iCs/>
      <w:sz w:val="20"/>
      <w:szCs w:val="20"/>
    </w:rPr>
  </w:style>
  <w:style w:type="paragraph" w:customStyle="1" w:styleId="30">
    <w:name w:val="Основной текст (3)"/>
    <w:basedOn w:val="a"/>
    <w:link w:val="3"/>
    <w:rsid w:val="000144FE"/>
    <w:pPr>
      <w:widowControl w:val="0"/>
      <w:spacing w:line="264" w:lineRule="auto"/>
    </w:pPr>
    <w:rPr>
      <w:i/>
      <w:iCs/>
      <w:sz w:val="20"/>
      <w:szCs w:val="20"/>
      <w:lang w:eastAsia="en-US"/>
    </w:rPr>
  </w:style>
  <w:style w:type="character" w:customStyle="1" w:styleId="af6">
    <w:name w:val="Сноска_"/>
    <w:basedOn w:val="a0"/>
    <w:link w:val="af7"/>
    <w:locked/>
    <w:rsid w:val="000144FE"/>
    <w:rPr>
      <w:rFonts w:ascii="Times New Roman" w:eastAsia="Times New Roman" w:hAnsi="Times New Roman" w:cs="Times New Roman"/>
      <w:sz w:val="20"/>
      <w:szCs w:val="20"/>
    </w:rPr>
  </w:style>
  <w:style w:type="paragraph" w:customStyle="1" w:styleId="af7">
    <w:name w:val="Сноска"/>
    <w:basedOn w:val="a"/>
    <w:link w:val="af6"/>
    <w:rsid w:val="000144FE"/>
    <w:pPr>
      <w:widowControl w:val="0"/>
    </w:pPr>
    <w:rPr>
      <w:sz w:val="20"/>
      <w:szCs w:val="20"/>
      <w:lang w:eastAsia="en-US"/>
    </w:rPr>
  </w:style>
  <w:style w:type="character" w:customStyle="1" w:styleId="af8">
    <w:name w:val="Колонтитул_"/>
    <w:basedOn w:val="a0"/>
    <w:link w:val="af9"/>
    <w:locked/>
    <w:rsid w:val="000144FE"/>
    <w:rPr>
      <w:rFonts w:ascii="Arial" w:eastAsia="Arial" w:hAnsi="Arial" w:cs="Arial"/>
      <w:sz w:val="16"/>
      <w:szCs w:val="16"/>
    </w:rPr>
  </w:style>
  <w:style w:type="paragraph" w:customStyle="1" w:styleId="af9">
    <w:name w:val="Колонтитул"/>
    <w:basedOn w:val="a"/>
    <w:link w:val="af8"/>
    <w:rsid w:val="000144FE"/>
    <w:pPr>
      <w:widowControl w:val="0"/>
      <w:spacing w:line="204" w:lineRule="auto"/>
    </w:pPr>
    <w:rPr>
      <w:rFonts w:ascii="Arial" w:eastAsia="Arial" w:hAnsi="Arial" w:cs="Arial"/>
      <w:sz w:val="16"/>
      <w:szCs w:val="16"/>
      <w:lang w:eastAsia="en-US"/>
    </w:rPr>
  </w:style>
  <w:style w:type="character" w:styleId="afa">
    <w:name w:val="footnote reference"/>
    <w:basedOn w:val="a0"/>
    <w:uiPriority w:val="99"/>
    <w:semiHidden/>
    <w:unhideWhenUsed/>
    <w:rsid w:val="000144FE"/>
    <w:rPr>
      <w:vertAlign w:val="superscript"/>
    </w:rPr>
  </w:style>
  <w:style w:type="character" w:styleId="afb">
    <w:name w:val="annotation reference"/>
    <w:basedOn w:val="a0"/>
    <w:semiHidden/>
    <w:unhideWhenUsed/>
    <w:rsid w:val="000144FE"/>
    <w:rPr>
      <w:sz w:val="16"/>
      <w:szCs w:val="16"/>
    </w:rPr>
  </w:style>
  <w:style w:type="table" w:styleId="afc">
    <w:name w:val="Table Grid"/>
    <w:basedOn w:val="a1"/>
    <w:uiPriority w:val="59"/>
    <w:rsid w:val="0001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Основной текст_"/>
    <w:basedOn w:val="a0"/>
    <w:link w:val="11"/>
    <w:locked/>
    <w:rsid w:val="003101ED"/>
    <w:rPr>
      <w:rFonts w:ascii="Times New Roman" w:eastAsia="Times New Roman" w:hAnsi="Times New Roman" w:cs="Times New Roman"/>
      <w:sz w:val="28"/>
      <w:szCs w:val="28"/>
    </w:rPr>
  </w:style>
  <w:style w:type="paragraph" w:customStyle="1" w:styleId="11">
    <w:name w:val="Основной текст1"/>
    <w:basedOn w:val="a"/>
    <w:link w:val="afd"/>
    <w:rsid w:val="003101ED"/>
    <w:pPr>
      <w:widowControl w:val="0"/>
      <w:ind w:firstLine="400"/>
    </w:pPr>
    <w:rPr>
      <w:sz w:val="28"/>
      <w:szCs w:val="28"/>
      <w:lang w:eastAsia="en-US"/>
    </w:rPr>
  </w:style>
  <w:style w:type="character" w:customStyle="1" w:styleId="4">
    <w:name w:val="Основной текст (4)_"/>
    <w:basedOn w:val="a0"/>
    <w:link w:val="40"/>
    <w:locked/>
    <w:rsid w:val="003344F7"/>
    <w:rPr>
      <w:rFonts w:ascii="Times New Roman" w:eastAsia="Times New Roman" w:hAnsi="Times New Roman" w:cs="Times New Roman"/>
      <w:sz w:val="20"/>
      <w:szCs w:val="20"/>
    </w:rPr>
  </w:style>
  <w:style w:type="paragraph" w:customStyle="1" w:styleId="40">
    <w:name w:val="Основной текст (4)"/>
    <w:basedOn w:val="a"/>
    <w:link w:val="4"/>
    <w:rsid w:val="003344F7"/>
    <w:pPr>
      <w:widowControl w:val="0"/>
      <w:spacing w:after="120"/>
      <w:ind w:left="5500"/>
      <w:jc w:val="right"/>
    </w:pPr>
    <w:rPr>
      <w:sz w:val="20"/>
      <w:szCs w:val="20"/>
      <w:lang w:eastAsia="en-US"/>
    </w:rPr>
  </w:style>
  <w:style w:type="character" w:customStyle="1" w:styleId="23">
    <w:name w:val="Заголовок №2_"/>
    <w:basedOn w:val="a0"/>
    <w:link w:val="24"/>
    <w:locked/>
    <w:rsid w:val="003344F7"/>
    <w:rPr>
      <w:rFonts w:ascii="Times New Roman" w:eastAsia="Times New Roman" w:hAnsi="Times New Roman" w:cs="Times New Roman"/>
      <w:b/>
      <w:bCs/>
      <w:sz w:val="28"/>
      <w:szCs w:val="28"/>
    </w:rPr>
  </w:style>
  <w:style w:type="paragraph" w:customStyle="1" w:styleId="24">
    <w:name w:val="Заголовок №2"/>
    <w:basedOn w:val="a"/>
    <w:link w:val="23"/>
    <w:rsid w:val="003344F7"/>
    <w:pPr>
      <w:widowControl w:val="0"/>
      <w:spacing w:after="380" w:line="244" w:lineRule="auto"/>
      <w:jc w:val="center"/>
      <w:outlineLvl w:val="1"/>
    </w:pPr>
    <w:rPr>
      <w:b/>
      <w:bCs/>
      <w:sz w:val="28"/>
      <w:szCs w:val="28"/>
      <w:lang w:eastAsia="en-US"/>
    </w:rPr>
  </w:style>
  <w:style w:type="character" w:customStyle="1" w:styleId="afe">
    <w:name w:val="Другое_"/>
    <w:basedOn w:val="a0"/>
    <w:link w:val="aff"/>
    <w:locked/>
    <w:rsid w:val="003344F7"/>
    <w:rPr>
      <w:rFonts w:ascii="Times New Roman" w:eastAsia="Times New Roman" w:hAnsi="Times New Roman" w:cs="Times New Roman"/>
      <w:sz w:val="28"/>
      <w:szCs w:val="28"/>
    </w:rPr>
  </w:style>
  <w:style w:type="paragraph" w:customStyle="1" w:styleId="aff">
    <w:name w:val="Другое"/>
    <w:basedOn w:val="a"/>
    <w:link w:val="afe"/>
    <w:rsid w:val="003344F7"/>
    <w:pPr>
      <w:widowControl w:val="0"/>
      <w:spacing w:after="300"/>
    </w:pPr>
    <w:rPr>
      <w:sz w:val="28"/>
      <w:szCs w:val="28"/>
      <w:lang w:eastAsia="en-US"/>
    </w:rPr>
  </w:style>
  <w:style w:type="character" w:customStyle="1" w:styleId="6">
    <w:name w:val="Основной текст (6)_"/>
    <w:basedOn w:val="a0"/>
    <w:link w:val="60"/>
    <w:locked/>
    <w:rsid w:val="003344F7"/>
    <w:rPr>
      <w:rFonts w:ascii="Times New Roman" w:eastAsia="Times New Roman" w:hAnsi="Times New Roman" w:cs="Times New Roman"/>
      <w:i/>
      <w:iCs/>
      <w:sz w:val="12"/>
      <w:szCs w:val="12"/>
    </w:rPr>
  </w:style>
  <w:style w:type="paragraph" w:customStyle="1" w:styleId="60">
    <w:name w:val="Основной текст (6)"/>
    <w:basedOn w:val="a"/>
    <w:link w:val="6"/>
    <w:rsid w:val="003344F7"/>
    <w:pPr>
      <w:widowControl w:val="0"/>
      <w:ind w:left="2000"/>
    </w:pPr>
    <w:rPr>
      <w:i/>
      <w:iCs/>
      <w:sz w:val="12"/>
      <w:szCs w:val="12"/>
      <w:lang w:eastAsia="en-US"/>
    </w:rPr>
  </w:style>
  <w:style w:type="character" w:customStyle="1" w:styleId="10">
    <w:name w:val="Заголовок 1 Знак"/>
    <w:basedOn w:val="a0"/>
    <w:link w:val="1"/>
    <w:rsid w:val="00A6654F"/>
    <w:rPr>
      <w:rFonts w:asciiTheme="majorHAnsi" w:eastAsiaTheme="majorEastAsia" w:hAnsiTheme="majorHAnsi" w:cstheme="majorBidi"/>
      <w:b/>
      <w:bCs/>
      <w:color w:val="365F91" w:themeColor="accent1" w:themeShade="BF"/>
      <w:sz w:val="28"/>
      <w:szCs w:val="28"/>
      <w:lang w:eastAsia="ru-RU"/>
    </w:rPr>
  </w:style>
  <w:style w:type="paragraph" w:styleId="31">
    <w:name w:val="Body Text 3"/>
    <w:basedOn w:val="a"/>
    <w:link w:val="32"/>
    <w:semiHidden/>
    <w:unhideWhenUsed/>
    <w:rsid w:val="00A6654F"/>
    <w:pPr>
      <w:spacing w:after="120"/>
    </w:pPr>
    <w:rPr>
      <w:sz w:val="16"/>
      <w:szCs w:val="16"/>
    </w:rPr>
  </w:style>
  <w:style w:type="character" w:customStyle="1" w:styleId="32">
    <w:name w:val="Основной текст 3 Знак"/>
    <w:basedOn w:val="a0"/>
    <w:link w:val="31"/>
    <w:semiHidden/>
    <w:rsid w:val="00A6654F"/>
    <w:rPr>
      <w:rFonts w:ascii="Times New Roman" w:eastAsia="Times New Roman" w:hAnsi="Times New Roman" w:cs="Times New Roman"/>
      <w:sz w:val="16"/>
      <w:szCs w:val="16"/>
      <w:lang w:eastAsia="ru-RU"/>
    </w:rPr>
  </w:style>
  <w:style w:type="character" w:customStyle="1" w:styleId="Bodytext">
    <w:name w:val="Body text_"/>
    <w:link w:val="Bodytext1"/>
    <w:locked/>
    <w:rsid w:val="00A6654F"/>
    <w:rPr>
      <w:sz w:val="26"/>
      <w:szCs w:val="26"/>
      <w:shd w:val="clear" w:color="auto" w:fill="FFFFFF"/>
    </w:rPr>
  </w:style>
  <w:style w:type="paragraph" w:customStyle="1" w:styleId="Bodytext1">
    <w:name w:val="Body text1"/>
    <w:basedOn w:val="a"/>
    <w:link w:val="Bodytext"/>
    <w:rsid w:val="00A6654F"/>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unformattexttopleveltext">
    <w:name w:val="unformattext topleveltext"/>
    <w:basedOn w:val="a"/>
    <w:rsid w:val="00A6654F"/>
    <w:pPr>
      <w:spacing w:before="100" w:beforeAutospacing="1" w:after="100" w:afterAutospacing="1"/>
    </w:pPr>
  </w:style>
  <w:style w:type="character" w:customStyle="1" w:styleId="25">
    <w:name w:val="Основной текст2"/>
    <w:rsid w:val="00A6654F"/>
    <w:rPr>
      <w:rFonts w:ascii="Times New Roman" w:hAnsi="Times New Roman" w:cs="Times New Roman" w:hint="default"/>
      <w:spacing w:val="0"/>
      <w:sz w:val="26"/>
      <w:szCs w:val="26"/>
      <w:lang w:bidi="ar-SA"/>
    </w:rPr>
  </w:style>
  <w:style w:type="paragraph" w:styleId="aff0">
    <w:name w:val="Body Text"/>
    <w:basedOn w:val="a"/>
    <w:link w:val="aff1"/>
    <w:uiPriority w:val="99"/>
    <w:semiHidden/>
    <w:unhideWhenUsed/>
    <w:rsid w:val="00547C01"/>
    <w:pPr>
      <w:jc w:val="both"/>
    </w:pPr>
    <w:rPr>
      <w:sz w:val="28"/>
      <w:lang w:val="x-none" w:eastAsia="x-none"/>
    </w:rPr>
  </w:style>
  <w:style w:type="character" w:customStyle="1" w:styleId="aff1">
    <w:name w:val="Основной текст Знак"/>
    <w:basedOn w:val="a0"/>
    <w:link w:val="aff0"/>
    <w:uiPriority w:val="99"/>
    <w:semiHidden/>
    <w:rsid w:val="00547C01"/>
    <w:rPr>
      <w:rFonts w:ascii="Times New Roman" w:eastAsia="Times New Roman" w:hAnsi="Times New Roman" w:cs="Times New Roman"/>
      <w:sz w:val="28"/>
      <w:szCs w:val="24"/>
      <w:lang w:val="x-none" w:eastAsia="x-none"/>
    </w:rPr>
  </w:style>
  <w:style w:type="paragraph" w:styleId="aff2">
    <w:name w:val="Body Text Indent"/>
    <w:basedOn w:val="a"/>
    <w:link w:val="aff3"/>
    <w:uiPriority w:val="99"/>
    <w:semiHidden/>
    <w:unhideWhenUsed/>
    <w:rsid w:val="00547C01"/>
    <w:pPr>
      <w:overflowPunct w:val="0"/>
      <w:autoSpaceDE w:val="0"/>
      <w:autoSpaceDN w:val="0"/>
      <w:adjustRightInd w:val="0"/>
      <w:spacing w:before="60"/>
      <w:ind w:left="-284"/>
      <w:jc w:val="center"/>
    </w:pPr>
    <w:rPr>
      <w:b/>
      <w:spacing w:val="30"/>
      <w:szCs w:val="20"/>
      <w:lang w:val="x-none" w:eastAsia="x-none"/>
    </w:rPr>
  </w:style>
  <w:style w:type="character" w:customStyle="1" w:styleId="aff3">
    <w:name w:val="Основной текст с отступом Знак"/>
    <w:basedOn w:val="a0"/>
    <w:link w:val="aff2"/>
    <w:uiPriority w:val="99"/>
    <w:semiHidden/>
    <w:rsid w:val="00547C01"/>
    <w:rPr>
      <w:rFonts w:ascii="Times New Roman" w:eastAsia="Times New Roman" w:hAnsi="Times New Roman" w:cs="Times New Roman"/>
      <w:b/>
      <w:spacing w:val="30"/>
      <w:sz w:val="24"/>
      <w:szCs w:val="20"/>
      <w:lang w:val="x-none" w:eastAsia="x-none"/>
    </w:rPr>
  </w:style>
  <w:style w:type="paragraph" w:styleId="aff4">
    <w:name w:val="No Spacing"/>
    <w:uiPriority w:val="1"/>
    <w:qFormat/>
    <w:rsid w:val="00547C01"/>
    <w:pPr>
      <w:spacing w:after="0" w:line="240" w:lineRule="auto"/>
    </w:pPr>
    <w:rPr>
      <w:rFonts w:ascii="Calibri" w:eastAsia="Calibri" w:hAnsi="Calibri" w:cs="Times New Roman"/>
    </w:rPr>
  </w:style>
  <w:style w:type="paragraph" w:styleId="aff5">
    <w:name w:val="Revision"/>
    <w:uiPriority w:val="99"/>
    <w:semiHidden/>
    <w:rsid w:val="00547C01"/>
    <w:pPr>
      <w:spacing w:after="0"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uiPriority w:val="99"/>
    <w:rsid w:val="00547C01"/>
    <w:pPr>
      <w:spacing w:before="100" w:after="100"/>
      <w:ind w:firstLine="120"/>
    </w:pPr>
    <w:rPr>
      <w:rFonts w:ascii="Verdana" w:hAnsi="Verdana"/>
    </w:rPr>
  </w:style>
  <w:style w:type="paragraph" w:customStyle="1" w:styleId="aff6">
    <w:name w:val="Знак Знак Знак Знак Знак Знак Знак"/>
    <w:basedOn w:val="a"/>
    <w:uiPriority w:val="99"/>
    <w:rsid w:val="00547C01"/>
    <w:pPr>
      <w:spacing w:after="160" w:line="240" w:lineRule="exact"/>
      <w:ind w:firstLine="567"/>
      <w:jc w:val="right"/>
    </w:pPr>
    <w:rPr>
      <w:rFonts w:ascii="Arial" w:hAnsi="Arial"/>
      <w:lang w:val="en-GB" w:eastAsia="en-US"/>
    </w:rPr>
  </w:style>
  <w:style w:type="paragraph" w:customStyle="1" w:styleId="Style5">
    <w:name w:val="Style5"/>
    <w:basedOn w:val="a"/>
    <w:uiPriority w:val="99"/>
    <w:rsid w:val="00547C01"/>
    <w:pPr>
      <w:widowControl w:val="0"/>
      <w:autoSpaceDE w:val="0"/>
      <w:autoSpaceDN w:val="0"/>
      <w:adjustRightInd w:val="0"/>
      <w:spacing w:line="324" w:lineRule="exact"/>
      <w:ind w:firstLine="547"/>
      <w:jc w:val="both"/>
    </w:pPr>
    <w:rPr>
      <w:rFonts w:ascii="Arial Black" w:hAnsi="Arial Black"/>
    </w:rPr>
  </w:style>
  <w:style w:type="paragraph" w:customStyle="1" w:styleId="ConsPlusDocList">
    <w:name w:val="ConsPlusDocList"/>
    <w:uiPriority w:val="99"/>
    <w:rsid w:val="00547C01"/>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547C01"/>
    <w:pPr>
      <w:autoSpaceDE w:val="0"/>
      <w:autoSpaceDN w:val="0"/>
      <w:adjustRightInd w:val="0"/>
      <w:spacing w:after="0" w:line="240" w:lineRule="auto"/>
    </w:pPr>
    <w:rPr>
      <w:rFonts w:ascii="Tahoma" w:eastAsia="Calibri" w:hAnsi="Tahoma" w:cs="Tahoma"/>
      <w:sz w:val="28"/>
      <w:szCs w:val="28"/>
    </w:rPr>
  </w:style>
  <w:style w:type="paragraph" w:customStyle="1" w:styleId="ConsPlusJurTerm">
    <w:name w:val="ConsPlusJurTerm"/>
    <w:uiPriority w:val="99"/>
    <w:rsid w:val="00547C01"/>
    <w:pPr>
      <w:autoSpaceDE w:val="0"/>
      <w:autoSpaceDN w:val="0"/>
      <w:adjustRightInd w:val="0"/>
      <w:spacing w:after="0" w:line="240" w:lineRule="auto"/>
    </w:pPr>
    <w:rPr>
      <w:rFonts w:ascii="Tahoma" w:eastAsia="Calibri" w:hAnsi="Tahoma" w:cs="Tahoma"/>
      <w:sz w:val="26"/>
      <w:szCs w:val="26"/>
    </w:rPr>
  </w:style>
  <w:style w:type="paragraph" w:customStyle="1" w:styleId="aff7">
    <w:name w:val="Стиль"/>
    <w:uiPriority w:val="99"/>
    <w:rsid w:val="00547C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3pt">
    <w:name w:val="Основной текст + 13 pt"/>
    <w:rsid w:val="00547C01"/>
    <w:rPr>
      <w:rFonts w:ascii="Times New Roman" w:eastAsia="Times New Roman" w:hAnsi="Times New Roman" w:cs="Times New Roman" w:hint="default"/>
      <w:b w:val="0"/>
      <w:bCs w:val="0"/>
      <w:i w:val="0"/>
      <w:iCs w:val="0"/>
      <w:smallCaps w:val="0"/>
      <w:strike w:val="0"/>
      <w:dstrike w:val="0"/>
      <w:color w:val="000000"/>
      <w:spacing w:val="1"/>
      <w:w w:val="100"/>
      <w:position w:val="0"/>
      <w:sz w:val="26"/>
      <w:szCs w:val="26"/>
      <w:u w:val="none"/>
      <w:effect w:val="none"/>
      <w:lang w:val="ru-RU"/>
    </w:rPr>
  </w:style>
  <w:style w:type="character" w:customStyle="1" w:styleId="115pt0pt">
    <w:name w:val="Основной текст + 11.5 pt#Интервал 0 pt"/>
    <w:rsid w:val="00547C01"/>
    <w:rPr>
      <w:rFonts w:ascii="Times New Roman" w:eastAsia="Times New Roman" w:hAnsi="Times New Roman" w:cs="Times New Roman" w:hint="default"/>
      <w:b w:val="0"/>
      <w:bCs w:val="0"/>
      <w:i w:val="0"/>
      <w:iCs w:val="0"/>
      <w:smallCaps w:val="0"/>
      <w:strike w:val="0"/>
      <w:dstrike w:val="0"/>
      <w:color w:val="000000"/>
      <w:spacing w:val="4"/>
      <w:w w:val="100"/>
      <w:position w:val="0"/>
      <w:sz w:val="23"/>
      <w:szCs w:val="23"/>
      <w:u w:val="none"/>
      <w:effect w:val="none"/>
      <w:lang w:val="ru-RU"/>
    </w:rPr>
  </w:style>
  <w:style w:type="character" w:customStyle="1" w:styleId="blk">
    <w:name w:val="blk"/>
    <w:rsid w:val="00547C01"/>
  </w:style>
  <w:style w:type="character" w:customStyle="1" w:styleId="FontStyle32">
    <w:name w:val="Font Style32"/>
    <w:uiPriority w:val="99"/>
    <w:rsid w:val="00547C0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3446">
      <w:bodyDiv w:val="1"/>
      <w:marLeft w:val="0"/>
      <w:marRight w:val="0"/>
      <w:marTop w:val="0"/>
      <w:marBottom w:val="0"/>
      <w:divBdr>
        <w:top w:val="none" w:sz="0" w:space="0" w:color="auto"/>
        <w:left w:val="none" w:sz="0" w:space="0" w:color="auto"/>
        <w:bottom w:val="none" w:sz="0" w:space="0" w:color="auto"/>
        <w:right w:val="none" w:sz="0" w:space="0" w:color="auto"/>
      </w:divBdr>
    </w:div>
    <w:div w:id="151680264">
      <w:bodyDiv w:val="1"/>
      <w:marLeft w:val="0"/>
      <w:marRight w:val="0"/>
      <w:marTop w:val="0"/>
      <w:marBottom w:val="0"/>
      <w:divBdr>
        <w:top w:val="none" w:sz="0" w:space="0" w:color="auto"/>
        <w:left w:val="none" w:sz="0" w:space="0" w:color="auto"/>
        <w:bottom w:val="none" w:sz="0" w:space="0" w:color="auto"/>
        <w:right w:val="none" w:sz="0" w:space="0" w:color="auto"/>
      </w:divBdr>
    </w:div>
    <w:div w:id="257754260">
      <w:bodyDiv w:val="1"/>
      <w:marLeft w:val="0"/>
      <w:marRight w:val="0"/>
      <w:marTop w:val="0"/>
      <w:marBottom w:val="0"/>
      <w:divBdr>
        <w:top w:val="none" w:sz="0" w:space="0" w:color="auto"/>
        <w:left w:val="none" w:sz="0" w:space="0" w:color="auto"/>
        <w:bottom w:val="none" w:sz="0" w:space="0" w:color="auto"/>
        <w:right w:val="none" w:sz="0" w:space="0" w:color="auto"/>
      </w:divBdr>
    </w:div>
    <w:div w:id="287931580">
      <w:bodyDiv w:val="1"/>
      <w:marLeft w:val="0"/>
      <w:marRight w:val="0"/>
      <w:marTop w:val="0"/>
      <w:marBottom w:val="0"/>
      <w:divBdr>
        <w:top w:val="none" w:sz="0" w:space="0" w:color="auto"/>
        <w:left w:val="none" w:sz="0" w:space="0" w:color="auto"/>
        <w:bottom w:val="none" w:sz="0" w:space="0" w:color="auto"/>
        <w:right w:val="none" w:sz="0" w:space="0" w:color="auto"/>
      </w:divBdr>
    </w:div>
    <w:div w:id="326255167">
      <w:bodyDiv w:val="1"/>
      <w:marLeft w:val="0"/>
      <w:marRight w:val="0"/>
      <w:marTop w:val="0"/>
      <w:marBottom w:val="0"/>
      <w:divBdr>
        <w:top w:val="none" w:sz="0" w:space="0" w:color="auto"/>
        <w:left w:val="none" w:sz="0" w:space="0" w:color="auto"/>
        <w:bottom w:val="none" w:sz="0" w:space="0" w:color="auto"/>
        <w:right w:val="none" w:sz="0" w:space="0" w:color="auto"/>
      </w:divBdr>
    </w:div>
    <w:div w:id="437799745">
      <w:bodyDiv w:val="1"/>
      <w:marLeft w:val="0"/>
      <w:marRight w:val="0"/>
      <w:marTop w:val="0"/>
      <w:marBottom w:val="0"/>
      <w:divBdr>
        <w:top w:val="none" w:sz="0" w:space="0" w:color="auto"/>
        <w:left w:val="none" w:sz="0" w:space="0" w:color="auto"/>
        <w:bottom w:val="none" w:sz="0" w:space="0" w:color="auto"/>
        <w:right w:val="none" w:sz="0" w:space="0" w:color="auto"/>
      </w:divBdr>
    </w:div>
    <w:div w:id="550506915">
      <w:bodyDiv w:val="1"/>
      <w:marLeft w:val="0"/>
      <w:marRight w:val="0"/>
      <w:marTop w:val="0"/>
      <w:marBottom w:val="0"/>
      <w:divBdr>
        <w:top w:val="none" w:sz="0" w:space="0" w:color="auto"/>
        <w:left w:val="none" w:sz="0" w:space="0" w:color="auto"/>
        <w:bottom w:val="none" w:sz="0" w:space="0" w:color="auto"/>
        <w:right w:val="none" w:sz="0" w:space="0" w:color="auto"/>
      </w:divBdr>
    </w:div>
    <w:div w:id="746194550">
      <w:bodyDiv w:val="1"/>
      <w:marLeft w:val="0"/>
      <w:marRight w:val="0"/>
      <w:marTop w:val="0"/>
      <w:marBottom w:val="0"/>
      <w:divBdr>
        <w:top w:val="none" w:sz="0" w:space="0" w:color="auto"/>
        <w:left w:val="none" w:sz="0" w:space="0" w:color="auto"/>
        <w:bottom w:val="none" w:sz="0" w:space="0" w:color="auto"/>
        <w:right w:val="none" w:sz="0" w:space="0" w:color="auto"/>
      </w:divBdr>
    </w:div>
    <w:div w:id="764037084">
      <w:bodyDiv w:val="1"/>
      <w:marLeft w:val="0"/>
      <w:marRight w:val="0"/>
      <w:marTop w:val="0"/>
      <w:marBottom w:val="0"/>
      <w:divBdr>
        <w:top w:val="none" w:sz="0" w:space="0" w:color="auto"/>
        <w:left w:val="none" w:sz="0" w:space="0" w:color="auto"/>
        <w:bottom w:val="none" w:sz="0" w:space="0" w:color="auto"/>
        <w:right w:val="none" w:sz="0" w:space="0" w:color="auto"/>
      </w:divBdr>
    </w:div>
    <w:div w:id="1070731173">
      <w:bodyDiv w:val="1"/>
      <w:marLeft w:val="0"/>
      <w:marRight w:val="0"/>
      <w:marTop w:val="0"/>
      <w:marBottom w:val="0"/>
      <w:divBdr>
        <w:top w:val="none" w:sz="0" w:space="0" w:color="auto"/>
        <w:left w:val="none" w:sz="0" w:space="0" w:color="auto"/>
        <w:bottom w:val="none" w:sz="0" w:space="0" w:color="auto"/>
        <w:right w:val="none" w:sz="0" w:space="0" w:color="auto"/>
      </w:divBdr>
    </w:div>
    <w:div w:id="1323004333">
      <w:bodyDiv w:val="1"/>
      <w:marLeft w:val="0"/>
      <w:marRight w:val="0"/>
      <w:marTop w:val="0"/>
      <w:marBottom w:val="0"/>
      <w:divBdr>
        <w:top w:val="none" w:sz="0" w:space="0" w:color="auto"/>
        <w:left w:val="none" w:sz="0" w:space="0" w:color="auto"/>
        <w:bottom w:val="none" w:sz="0" w:space="0" w:color="auto"/>
        <w:right w:val="none" w:sz="0" w:space="0" w:color="auto"/>
      </w:divBdr>
    </w:div>
    <w:div w:id="1361588883">
      <w:bodyDiv w:val="1"/>
      <w:marLeft w:val="0"/>
      <w:marRight w:val="0"/>
      <w:marTop w:val="0"/>
      <w:marBottom w:val="0"/>
      <w:divBdr>
        <w:top w:val="none" w:sz="0" w:space="0" w:color="auto"/>
        <w:left w:val="none" w:sz="0" w:space="0" w:color="auto"/>
        <w:bottom w:val="none" w:sz="0" w:space="0" w:color="auto"/>
        <w:right w:val="none" w:sz="0" w:space="0" w:color="auto"/>
      </w:divBdr>
    </w:div>
    <w:div w:id="1463503570">
      <w:bodyDiv w:val="1"/>
      <w:marLeft w:val="0"/>
      <w:marRight w:val="0"/>
      <w:marTop w:val="0"/>
      <w:marBottom w:val="0"/>
      <w:divBdr>
        <w:top w:val="none" w:sz="0" w:space="0" w:color="auto"/>
        <w:left w:val="none" w:sz="0" w:space="0" w:color="auto"/>
        <w:bottom w:val="none" w:sz="0" w:space="0" w:color="auto"/>
        <w:right w:val="none" w:sz="0" w:space="0" w:color="auto"/>
      </w:divBdr>
    </w:div>
    <w:div w:id="1564100898">
      <w:bodyDiv w:val="1"/>
      <w:marLeft w:val="0"/>
      <w:marRight w:val="0"/>
      <w:marTop w:val="0"/>
      <w:marBottom w:val="0"/>
      <w:divBdr>
        <w:top w:val="none" w:sz="0" w:space="0" w:color="auto"/>
        <w:left w:val="none" w:sz="0" w:space="0" w:color="auto"/>
        <w:bottom w:val="none" w:sz="0" w:space="0" w:color="auto"/>
        <w:right w:val="none" w:sz="0" w:space="0" w:color="auto"/>
      </w:divBdr>
    </w:div>
    <w:div w:id="1576552876">
      <w:bodyDiv w:val="1"/>
      <w:marLeft w:val="0"/>
      <w:marRight w:val="0"/>
      <w:marTop w:val="0"/>
      <w:marBottom w:val="0"/>
      <w:divBdr>
        <w:top w:val="none" w:sz="0" w:space="0" w:color="auto"/>
        <w:left w:val="none" w:sz="0" w:space="0" w:color="auto"/>
        <w:bottom w:val="none" w:sz="0" w:space="0" w:color="auto"/>
        <w:right w:val="none" w:sz="0" w:space="0" w:color="auto"/>
      </w:divBdr>
    </w:div>
    <w:div w:id="1626347742">
      <w:bodyDiv w:val="1"/>
      <w:marLeft w:val="0"/>
      <w:marRight w:val="0"/>
      <w:marTop w:val="0"/>
      <w:marBottom w:val="0"/>
      <w:divBdr>
        <w:top w:val="none" w:sz="0" w:space="0" w:color="auto"/>
        <w:left w:val="none" w:sz="0" w:space="0" w:color="auto"/>
        <w:bottom w:val="none" w:sz="0" w:space="0" w:color="auto"/>
        <w:right w:val="none" w:sz="0" w:space="0" w:color="auto"/>
      </w:divBdr>
    </w:div>
    <w:div w:id="1626541455">
      <w:bodyDiv w:val="1"/>
      <w:marLeft w:val="0"/>
      <w:marRight w:val="0"/>
      <w:marTop w:val="0"/>
      <w:marBottom w:val="0"/>
      <w:divBdr>
        <w:top w:val="none" w:sz="0" w:space="0" w:color="auto"/>
        <w:left w:val="none" w:sz="0" w:space="0" w:color="auto"/>
        <w:bottom w:val="none" w:sz="0" w:space="0" w:color="auto"/>
        <w:right w:val="none" w:sz="0" w:space="0" w:color="auto"/>
      </w:divBdr>
    </w:div>
    <w:div w:id="1688750666">
      <w:bodyDiv w:val="1"/>
      <w:marLeft w:val="0"/>
      <w:marRight w:val="0"/>
      <w:marTop w:val="0"/>
      <w:marBottom w:val="0"/>
      <w:divBdr>
        <w:top w:val="none" w:sz="0" w:space="0" w:color="auto"/>
        <w:left w:val="none" w:sz="0" w:space="0" w:color="auto"/>
        <w:bottom w:val="none" w:sz="0" w:space="0" w:color="auto"/>
        <w:right w:val="none" w:sz="0" w:space="0" w:color="auto"/>
      </w:divBdr>
    </w:div>
    <w:div w:id="1756055020">
      <w:bodyDiv w:val="1"/>
      <w:marLeft w:val="0"/>
      <w:marRight w:val="0"/>
      <w:marTop w:val="0"/>
      <w:marBottom w:val="0"/>
      <w:divBdr>
        <w:top w:val="none" w:sz="0" w:space="0" w:color="auto"/>
        <w:left w:val="none" w:sz="0" w:space="0" w:color="auto"/>
        <w:bottom w:val="none" w:sz="0" w:space="0" w:color="auto"/>
        <w:right w:val="none" w:sz="0" w:space="0" w:color="auto"/>
      </w:divBdr>
    </w:div>
    <w:div w:id="1873106175">
      <w:bodyDiv w:val="1"/>
      <w:marLeft w:val="0"/>
      <w:marRight w:val="0"/>
      <w:marTop w:val="0"/>
      <w:marBottom w:val="0"/>
      <w:divBdr>
        <w:top w:val="none" w:sz="0" w:space="0" w:color="auto"/>
        <w:left w:val="none" w:sz="0" w:space="0" w:color="auto"/>
        <w:bottom w:val="none" w:sz="0" w:space="0" w:color="auto"/>
        <w:right w:val="none" w:sz="0" w:space="0" w:color="auto"/>
      </w:divBdr>
    </w:div>
    <w:div w:id="1997101118">
      <w:bodyDiv w:val="1"/>
      <w:marLeft w:val="0"/>
      <w:marRight w:val="0"/>
      <w:marTop w:val="0"/>
      <w:marBottom w:val="0"/>
      <w:divBdr>
        <w:top w:val="none" w:sz="0" w:space="0" w:color="auto"/>
        <w:left w:val="none" w:sz="0" w:space="0" w:color="auto"/>
        <w:bottom w:val="none" w:sz="0" w:space="0" w:color="auto"/>
        <w:right w:val="none" w:sz="0" w:space="0" w:color="auto"/>
      </w:divBdr>
    </w:div>
    <w:div w:id="2084523362">
      <w:bodyDiv w:val="1"/>
      <w:marLeft w:val="0"/>
      <w:marRight w:val="0"/>
      <w:marTop w:val="0"/>
      <w:marBottom w:val="0"/>
      <w:divBdr>
        <w:top w:val="none" w:sz="0" w:space="0" w:color="auto"/>
        <w:left w:val="none" w:sz="0" w:space="0" w:color="auto"/>
        <w:bottom w:val="none" w:sz="0" w:space="0" w:color="auto"/>
        <w:right w:val="none" w:sz="0" w:space="0" w:color="auto"/>
      </w:divBdr>
    </w:div>
    <w:div w:id="20909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footnotes" Target="foot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microsoft.com/office/2007/relationships/stylesWithEffects" Target="stylesWithEffect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file:///C:\Users\User1\Desktop\&#1056;&#1077;&#1075;&#1083;&#1072;&#1084;&#1077;&#1085;&#1090;&#1099;\100_&#1087;&#1088;&#1077;&#1076;&#1086;&#1089;&#1090;&#1072;&#1074;&#1083;&#1077;&#1085;&#1080;&#1077;_&#1079;&#1091;_&#1087;&#1086;_&#1082;&#1072;&#1087;_&#1075;&#1072;&#1088;&#1072;&#1078;&#1072;&#1084;&#1080;_&#1055;&#1056;&#1054;&#1045;&#1050;&#1058;_&#1054;&#1044;&#1054;&#1041;&#1056;&#1045;&#1053;_&#1080;&#1079;&#1084;._31.08.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6DF63-D57B-4FB1-AE51-DE40D640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11274</Words>
  <Characters>64263</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1663</dc:creator>
  <cp:lastModifiedBy>GO</cp:lastModifiedBy>
  <cp:revision>2</cp:revision>
  <cp:lastPrinted>2023-02-17T12:42:00Z</cp:lastPrinted>
  <dcterms:created xsi:type="dcterms:W3CDTF">2023-06-24T07:58:00Z</dcterms:created>
  <dcterms:modified xsi:type="dcterms:W3CDTF">2023-06-24T07:58:00Z</dcterms:modified>
</cp:coreProperties>
</file>