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2C734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8540E1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8540E1">
        <w:rPr>
          <w:rFonts w:ascii="Times New Roman" w:hAnsi="Times New Roman" w:cs="Times New Roman"/>
          <w:sz w:val="28"/>
          <w:szCs w:val="28"/>
        </w:rPr>
        <w:t>21.07</w:t>
      </w:r>
      <w:r w:rsidR="00C5670D">
        <w:rPr>
          <w:rFonts w:ascii="Times New Roman" w:hAnsi="Times New Roman" w:cs="Times New Roman"/>
          <w:sz w:val="28"/>
          <w:szCs w:val="28"/>
        </w:rPr>
        <w:t>.2017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</w:t>
      </w:r>
      <w:r w:rsidR="008540E1">
        <w:rPr>
          <w:rFonts w:ascii="Times New Roman" w:hAnsi="Times New Roman" w:cs="Times New Roman"/>
          <w:sz w:val="28"/>
          <w:szCs w:val="28"/>
        </w:rPr>
        <w:t>7</w:t>
      </w:r>
      <w:r w:rsidR="001D4211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7A" w:rsidRPr="008540E1" w:rsidRDefault="006E307A" w:rsidP="008540E1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№1</w:t>
      </w:r>
      <w:r w:rsidR="008540E1">
        <w:rPr>
          <w:rFonts w:ascii="Times New Roman" w:hAnsi="Times New Roman"/>
          <w:sz w:val="28"/>
          <w:szCs w:val="28"/>
        </w:rPr>
        <w:t xml:space="preserve"> «</w:t>
      </w:r>
      <w:r w:rsidR="008540E1" w:rsidRPr="008540E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Методики расчета ежемесячной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в сельском поселении Светлый».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>Ч.А. Бадмаев –</w:t>
      </w:r>
      <w:r w:rsidR="00BF2C7C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 xml:space="preserve">гл. специалист администрации </w:t>
      </w:r>
      <w:r w:rsidR="00BF2C7C">
        <w:rPr>
          <w:rFonts w:ascii="Times New Roman" w:hAnsi="Times New Roman" w:cs="Times New Roman"/>
          <w:sz w:val="28"/>
          <w:szCs w:val="28"/>
        </w:rPr>
        <w:t>в сфере закупок</w:t>
      </w:r>
      <w:bookmarkStart w:id="0" w:name="_GoBack"/>
      <w:bookmarkEnd w:id="0"/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6E307A" w:rsidRPr="008540E1" w:rsidRDefault="006E307A" w:rsidP="008540E1">
      <w:pPr>
        <w:tabs>
          <w:tab w:val="left" w:pos="2355"/>
        </w:tabs>
        <w:ind w:right="-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№2</w:t>
      </w:r>
      <w:r w:rsidRPr="006E307A">
        <w:rPr>
          <w:rFonts w:ascii="Times New Roman" w:hAnsi="Times New Roman"/>
          <w:sz w:val="28"/>
          <w:szCs w:val="28"/>
        </w:rPr>
        <w:t xml:space="preserve"> </w:t>
      </w:r>
      <w:r w:rsidRPr="008540E1">
        <w:rPr>
          <w:rFonts w:ascii="Times New Roman" w:hAnsi="Times New Roman"/>
          <w:sz w:val="28"/>
          <w:szCs w:val="28"/>
        </w:rPr>
        <w:t>«</w:t>
      </w:r>
      <w:r w:rsidR="008540E1" w:rsidRPr="008540E1">
        <w:rPr>
          <w:rFonts w:ascii="Times New Roman" w:hAnsi="Times New Roman"/>
          <w:sz w:val="28"/>
          <w:szCs w:val="28"/>
          <w:lang w:eastAsia="ru-RU"/>
        </w:rPr>
        <w:t>О внесении изменений в приложение к решению Совета депутатов сельского поселения Светлый от 03.03.2016 №131 «Об утверждении Положения о денежном содержании главы сельского поселения Светлый»</w:t>
      </w:r>
      <w:r w:rsidRPr="008540E1">
        <w:rPr>
          <w:rFonts w:ascii="Times New Roman" w:hAnsi="Times New Roman"/>
          <w:sz w:val="28"/>
          <w:szCs w:val="28"/>
        </w:rPr>
        <w:t>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540E1" w:rsidRPr="006E307A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BF2C7C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>-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F10858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3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>«</w:t>
      </w:r>
      <w:r w:rsidR="008540E1" w:rsidRPr="008540E1"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 w:rsidR="008540E1" w:rsidRPr="008540E1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8540E1" w:rsidRPr="008540E1">
        <w:rPr>
          <w:rFonts w:ascii="Times New Roman" w:hAnsi="Times New Roman" w:cs="Times New Roman"/>
          <w:sz w:val="28"/>
          <w:szCs w:val="28"/>
        </w:rPr>
        <w:t xml:space="preserve"> Светлый по решению вопроса местного значения органами местного самоуправления Березовского района на 2018-2020 годы»</w:t>
      </w:r>
      <w:r w:rsidR="008540E1">
        <w:rPr>
          <w:rFonts w:ascii="Times New Roman" w:hAnsi="Times New Roman" w:cs="Times New Roman"/>
          <w:sz w:val="28"/>
          <w:szCs w:val="28"/>
        </w:rPr>
        <w:t>.</w:t>
      </w:r>
    </w:p>
    <w:p w:rsidR="000B40F9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</w:t>
      </w:r>
      <w:r w:rsidR="000B40F9" w:rsidRPr="006E307A">
        <w:rPr>
          <w:rFonts w:ascii="Times New Roman" w:hAnsi="Times New Roman" w:cs="Times New Roman"/>
          <w:b/>
          <w:sz w:val="28"/>
          <w:szCs w:val="28"/>
        </w:rPr>
        <w:t>носит:</w:t>
      </w:r>
      <w:r w:rsidR="000B40F9"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8540E1" w:rsidRDefault="000B40F9" w:rsidP="008540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540E1" w:rsidRPr="006E307A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BF2C7C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>-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526769" w:rsidRPr="006E307A" w:rsidRDefault="000B40F9" w:rsidP="008540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E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8540E1">
        <w:rPr>
          <w:rFonts w:ascii="Times New Roman" w:hAnsi="Times New Roman" w:cs="Times New Roman"/>
          <w:b/>
          <w:sz w:val="28"/>
          <w:szCs w:val="28"/>
        </w:rPr>
        <w:t>4</w:t>
      </w:r>
      <w:r w:rsidR="006E307A" w:rsidRPr="008540E1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8540E1">
        <w:rPr>
          <w:rFonts w:ascii="Times New Roman" w:hAnsi="Times New Roman" w:cs="Times New Roman"/>
          <w:sz w:val="28"/>
          <w:szCs w:val="28"/>
        </w:rPr>
        <w:t>«</w:t>
      </w:r>
      <w:r w:rsidR="008540E1" w:rsidRPr="008540E1">
        <w:rPr>
          <w:rFonts w:ascii="Times New Roman" w:hAnsi="Times New Roman" w:cs="Times New Roman"/>
          <w:sz w:val="28"/>
          <w:szCs w:val="28"/>
        </w:rPr>
        <w:t>Об отмене решения Совета депутатов</w:t>
      </w:r>
      <w:r w:rsidR="008540E1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8540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540E1">
        <w:rPr>
          <w:rFonts w:ascii="Times New Roman" w:hAnsi="Times New Roman" w:cs="Times New Roman"/>
          <w:sz w:val="28"/>
          <w:szCs w:val="28"/>
        </w:rPr>
        <w:t xml:space="preserve">поселения Светлый от 25.12.2007 </w:t>
      </w:r>
      <w:r w:rsidR="009E28C7">
        <w:rPr>
          <w:rFonts w:ascii="Times New Roman" w:hAnsi="Times New Roman" w:cs="Times New Roman"/>
          <w:sz w:val="28"/>
          <w:szCs w:val="28"/>
        </w:rPr>
        <w:t xml:space="preserve">№78 </w:t>
      </w:r>
      <w:r w:rsidR="008540E1" w:rsidRPr="008540E1">
        <w:rPr>
          <w:rFonts w:ascii="Times New Roman" w:hAnsi="Times New Roman" w:cs="Times New Roman"/>
          <w:sz w:val="28"/>
          <w:szCs w:val="28"/>
        </w:rPr>
        <w:t>«Об утверждении Положения «Об организации ритуальных услуги содержании мест захоронения на террит</w:t>
      </w:r>
      <w:r w:rsidR="008540E1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8540E1" w:rsidRPr="008540E1">
        <w:rPr>
          <w:rFonts w:ascii="Times New Roman" w:hAnsi="Times New Roman" w:cs="Times New Roman"/>
          <w:sz w:val="28"/>
          <w:szCs w:val="28"/>
        </w:rPr>
        <w:t>сельское поселение Светлый»</w:t>
      </w:r>
      <w:r w:rsidR="00526769"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 xml:space="preserve"> 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8540E1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540E1" w:rsidRPr="006E307A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BF2C7C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>- гл. специалист администрации по правовым вопросам и нотариальным действиям</w:t>
      </w:r>
      <w:r w:rsidR="008540E1">
        <w:rPr>
          <w:rFonts w:ascii="Times New Roman" w:hAnsi="Times New Roman" w:cs="Times New Roman"/>
          <w:sz w:val="28"/>
          <w:szCs w:val="28"/>
        </w:rPr>
        <w:t>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5</w:t>
      </w:r>
      <w:r w:rsidR="006E307A">
        <w:rPr>
          <w:rFonts w:ascii="Times New Roman" w:hAnsi="Times New Roman" w:cs="Times New Roman"/>
          <w:sz w:val="28"/>
          <w:szCs w:val="28"/>
        </w:rPr>
        <w:t xml:space="preserve"> </w:t>
      </w:r>
      <w:r w:rsidRPr="006E307A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8540E1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CB6460" w:rsidRPr="00526769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О.В. Иванова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540E1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8C7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2C7C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</cp:lastModifiedBy>
  <cp:revision>52</cp:revision>
  <cp:lastPrinted>2017-07-18T09:41:00Z</cp:lastPrinted>
  <dcterms:created xsi:type="dcterms:W3CDTF">2013-03-18T03:32:00Z</dcterms:created>
  <dcterms:modified xsi:type="dcterms:W3CDTF">2017-07-18T11:12:00Z</dcterms:modified>
</cp:coreProperties>
</file>