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045A4" w:rsidP="00522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8E2FD6">
        <w:rPr>
          <w:rFonts w:ascii="Times New Roman" w:hAnsi="Times New Roman"/>
          <w:u w:val="single"/>
        </w:rPr>
        <w:t>00.00</w:t>
      </w:r>
      <w:r w:rsidR="006615E8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8E2FD6">
        <w:rPr>
          <w:rFonts w:ascii="Times New Roman" w:hAnsi="Times New Roman"/>
        </w:rPr>
        <w:t>00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D6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2FD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FD6">
        <w:rPr>
          <w:rFonts w:ascii="Times New Roman" w:hAnsi="Times New Roman" w:cs="Times New Roman"/>
          <w:b/>
          <w:sz w:val="28"/>
          <w:szCs w:val="28"/>
        </w:rPr>
        <w:t>утверждении состава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04B">
        <w:rPr>
          <w:rFonts w:ascii="Times New Roman" w:hAnsi="Times New Roman" w:cs="Times New Roman"/>
          <w:b/>
          <w:sz w:val="28"/>
          <w:szCs w:val="28"/>
        </w:rPr>
        <w:t>К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>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FD6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4B">
        <w:rPr>
          <w:rFonts w:ascii="Times New Roman" w:hAnsi="Times New Roman" w:cs="Times New Roman"/>
          <w:b/>
          <w:sz w:val="28"/>
          <w:szCs w:val="28"/>
        </w:rPr>
        <w:t xml:space="preserve">совета по противодействию коррупции </w:t>
      </w:r>
      <w:proofErr w:type="gramStart"/>
      <w:r w:rsidRPr="0001604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20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69B" w:rsidRDefault="008E2FD6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1604B" w:rsidRPr="0001604B">
        <w:rPr>
          <w:rFonts w:ascii="Times New Roman" w:hAnsi="Times New Roman" w:cs="Times New Roman"/>
          <w:b/>
          <w:sz w:val="28"/>
          <w:szCs w:val="28"/>
        </w:rPr>
        <w:t xml:space="preserve">овете депутатов сельского поселения </w:t>
      </w:r>
      <w:proofErr w:type="gramStart"/>
      <w:r w:rsidR="0001604B" w:rsidRPr="0001604B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A20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8E2FD6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решения</w:t>
      </w:r>
      <w:r w:rsidR="0001604B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="0001604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01604B">
        <w:rPr>
          <w:rFonts w:ascii="Times New Roman" w:hAnsi="Times New Roman" w:cs="Times New Roman"/>
          <w:sz w:val="28"/>
          <w:szCs w:val="28"/>
        </w:rPr>
        <w:t xml:space="preserve"> №144 от 21.04.2016 «О координационном совете по противодействию коррупции при Совете депутатов сельского поселения Светлый»,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604B">
        <w:rPr>
          <w:rFonts w:ascii="Times New Roman" w:hAnsi="Times New Roman" w:cs="Times New Roman"/>
          <w:sz w:val="28"/>
          <w:szCs w:val="28"/>
        </w:rPr>
        <w:t>уставом сельского поселения Светлый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377B4" w:rsidRDefault="006615E8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Координационного совета по противодействию коррупции при Совете депутатов сельского поселения Светлый.</w:t>
      </w:r>
    </w:p>
    <w:p w:rsidR="00D10949" w:rsidRDefault="00D10949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Ф.И.О.</w:t>
      </w:r>
    </w:p>
    <w:p w:rsidR="00D10949" w:rsidRDefault="00D10949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– Ф.И.О.</w:t>
      </w:r>
    </w:p>
    <w:p w:rsidR="00D10949" w:rsidRDefault="00D10949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.И.О.</w:t>
      </w:r>
    </w:p>
    <w:p w:rsidR="00D10949" w:rsidRDefault="00D10949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Координационного совета:</w:t>
      </w:r>
    </w:p>
    <w:p w:rsidR="00D10949" w:rsidRDefault="00D10949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</w:t>
      </w:r>
    </w:p>
    <w:p w:rsidR="00D10949" w:rsidRPr="00A2069B" w:rsidRDefault="00D10949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Ф.И.О….</w:t>
      </w:r>
      <w:bookmarkStart w:id="0" w:name="_GoBack"/>
      <w:bookmarkEnd w:id="0"/>
    </w:p>
    <w:p w:rsidR="009F0E6F" w:rsidRDefault="00A2069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2F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52288E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2288E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288E" w:rsidRPr="0052288E" w:rsidRDefault="00A2069B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</w:t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  <w:t>О.В. Иванова</w:t>
      </w:r>
    </w:p>
    <w:sectPr w:rsidR="0052288E" w:rsidRPr="0052288E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1D4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2FD6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069B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45A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0949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377B4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580E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801E-FED5-4B20-A377-F899111D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16</cp:revision>
  <cp:lastPrinted>2016-11-03T06:51:00Z</cp:lastPrinted>
  <dcterms:created xsi:type="dcterms:W3CDTF">2014-03-26T05:35:00Z</dcterms:created>
  <dcterms:modified xsi:type="dcterms:W3CDTF">2016-11-03T06:51:00Z</dcterms:modified>
</cp:coreProperties>
</file>