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5B3857" w:rsidP="005A2F9D">
      <w:pPr>
        <w:jc w:val="right"/>
        <w:rPr>
          <w:sz w:val="28"/>
          <w:szCs w:val="28"/>
        </w:rPr>
      </w:pPr>
    </w:p>
    <w:p w:rsidR="007433D8" w:rsidRDefault="007433D8" w:rsidP="005A2F9D">
      <w:pPr>
        <w:jc w:val="center"/>
        <w:rPr>
          <w:sz w:val="28"/>
          <w:szCs w:val="28"/>
        </w:rPr>
      </w:pPr>
    </w:p>
    <w:p w:rsidR="00FC543F" w:rsidRDefault="00FC543F" w:rsidP="00FC54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FC543F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0.0</w:t>
      </w:r>
      <w:r w:rsidR="00FC543F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C543F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C315A6">
              <w:rPr>
                <w:b/>
                <w:sz w:val="28"/>
                <w:szCs w:val="28"/>
              </w:rPr>
              <w:t>20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F865DF">
              <w:rPr>
                <w:b/>
                <w:bCs/>
                <w:sz w:val="28"/>
                <w:szCs w:val="28"/>
              </w:rPr>
              <w:t>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43F" w:rsidRPr="00B153E1" w:rsidRDefault="0058516B" w:rsidP="00FC5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Березовского района от 05.04.2016 года №243 «О внесении изменений в устав муниципального автономного учреждения «Многофункциональный центр предоставления государственных и муниципальных услуг в Березовском районе»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B153E1">
        <w:rPr>
          <w:sz w:val="28"/>
          <w:szCs w:val="28"/>
        </w:rPr>
        <w:t>, Устава сельского поселения Светлый,</w:t>
      </w:r>
      <w:r w:rsidR="00FC543F" w:rsidRPr="00B153E1">
        <w:rPr>
          <w:sz w:val="28"/>
          <w:szCs w:val="28"/>
        </w:rPr>
        <w:t xml:space="preserve"> </w:t>
      </w:r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C315A6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155B8B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№ </w:t>
      </w:r>
      <w:r w:rsidR="00C315A6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155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155B8B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155B8B" w:rsidRPr="00C315A6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C315A6" w:rsidRPr="00C315A6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C315A6">
        <w:rPr>
          <w:rFonts w:ascii="Times New Roman" w:hAnsi="Times New Roman" w:cs="Times New Roman"/>
          <w:sz w:val="28"/>
          <w:szCs w:val="28"/>
        </w:rPr>
        <w:t>»</w:t>
      </w:r>
      <w:r w:rsidRPr="00C315A6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C315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516B" w:rsidRPr="00FC543F" w:rsidRDefault="0058516B" w:rsidP="0058516B">
      <w:pPr>
        <w:pStyle w:val="ng-scope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Подпункт 1.2. пункта 1 главы 3 раздела </w:t>
      </w:r>
      <w:r>
        <w:rPr>
          <w:sz w:val="28"/>
          <w:szCs w:val="28"/>
          <w:lang w:val="en-US"/>
        </w:rPr>
        <w:t>I</w:t>
      </w:r>
      <w:r w:rsidRPr="00305F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543F">
        <w:rPr>
          <w:sz w:val="28"/>
          <w:szCs w:val="28"/>
        </w:rPr>
        <w:t>Общие положения приложения к Постановлению изложить в новой редакции:</w:t>
      </w:r>
    </w:p>
    <w:p w:rsidR="0058516B" w:rsidRPr="00305FBB" w:rsidRDefault="0058516B" w:rsidP="005851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5FBB">
        <w:rPr>
          <w:rFonts w:ascii="Times New Roman" w:hAnsi="Times New Roman"/>
          <w:sz w:val="28"/>
          <w:szCs w:val="28"/>
        </w:rPr>
        <w:t>«1.2. 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МФЦ находится по адресу: 628140, Ханты-Мансийский автономный округ - Югра, </w:t>
      </w:r>
      <w:proofErr w:type="spellStart"/>
      <w:r w:rsidRPr="00305FBB">
        <w:rPr>
          <w:sz w:val="28"/>
          <w:szCs w:val="28"/>
        </w:rPr>
        <w:t>пгт</w:t>
      </w:r>
      <w:proofErr w:type="gramStart"/>
      <w:r w:rsidRPr="00305FBB">
        <w:rPr>
          <w:sz w:val="28"/>
          <w:szCs w:val="28"/>
        </w:rPr>
        <w:t>.Б</w:t>
      </w:r>
      <w:proofErr w:type="gramEnd"/>
      <w:r w:rsidRPr="00305FBB">
        <w:rPr>
          <w:sz w:val="28"/>
          <w:szCs w:val="28"/>
        </w:rPr>
        <w:t>ерезово</w:t>
      </w:r>
      <w:proofErr w:type="spellEnd"/>
      <w:r w:rsidRPr="00305FBB">
        <w:rPr>
          <w:sz w:val="28"/>
          <w:szCs w:val="28"/>
        </w:rPr>
        <w:t xml:space="preserve">, </w:t>
      </w:r>
      <w:proofErr w:type="spellStart"/>
      <w:r w:rsidRPr="00305FBB">
        <w:rPr>
          <w:sz w:val="28"/>
          <w:szCs w:val="28"/>
        </w:rPr>
        <w:t>ул.Пушкина</w:t>
      </w:r>
      <w:proofErr w:type="spellEnd"/>
      <w:r w:rsidRPr="00305FBB">
        <w:rPr>
          <w:sz w:val="28"/>
          <w:szCs w:val="28"/>
        </w:rPr>
        <w:t xml:space="preserve"> 37-А, помещение 2: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телефоны для справок: 8(34674) 2-11-71,2-11-774,2-11-93;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адрес электронной почты: </w:t>
      </w:r>
      <w:hyperlink r:id="rId9" w:history="1">
        <w:r w:rsidRPr="00305FBB">
          <w:rPr>
            <w:rStyle w:val="af2"/>
            <w:sz w:val="28"/>
            <w:szCs w:val="28"/>
            <w:lang w:val="en-US"/>
          </w:rPr>
          <w:t>mfc</w:t>
        </w:r>
        <w:r w:rsidRPr="00305FBB">
          <w:rPr>
            <w:rStyle w:val="af2"/>
            <w:sz w:val="28"/>
            <w:szCs w:val="28"/>
          </w:rPr>
          <w:t>@</w:t>
        </w:r>
        <w:r w:rsidRPr="00305FBB">
          <w:rPr>
            <w:rStyle w:val="af2"/>
            <w:sz w:val="28"/>
            <w:szCs w:val="28"/>
            <w:lang w:val="en-US"/>
          </w:rPr>
          <w:t>berezovo</w:t>
        </w:r>
        <w:r w:rsidRPr="00305FBB">
          <w:rPr>
            <w:rStyle w:val="af2"/>
            <w:sz w:val="28"/>
            <w:szCs w:val="28"/>
          </w:rPr>
          <w:t>.</w:t>
        </w:r>
        <w:proofErr w:type="spellStart"/>
        <w:r w:rsidRPr="00305FBB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305FBB">
        <w:rPr>
          <w:sz w:val="28"/>
          <w:szCs w:val="28"/>
        </w:rPr>
        <w:t>;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график приема заявителей: 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- понедельник - пятница с 08.00 до 20.00 часов; 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суббота с 08.00 до 18.00 часов;</w:t>
      </w:r>
      <w:bookmarkStart w:id="0" w:name="_GoBack"/>
      <w:bookmarkEnd w:id="0"/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lastRenderedPageBreak/>
        <w:t xml:space="preserve">- без перерыва на обед 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воскресенье - выходной.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официальный сайт МФЦ: </w:t>
      </w:r>
      <w:hyperlink r:id="rId10" w:history="1">
        <w:r w:rsidRPr="00305FBB">
          <w:rPr>
            <w:rStyle w:val="af2"/>
            <w:sz w:val="28"/>
            <w:szCs w:val="28"/>
            <w:lang w:val="en-US"/>
          </w:rPr>
          <w:t>www</w:t>
        </w:r>
        <w:r w:rsidRPr="00305FBB">
          <w:rPr>
            <w:rStyle w:val="af2"/>
            <w:sz w:val="28"/>
            <w:szCs w:val="28"/>
          </w:rPr>
          <w:t>.</w:t>
        </w:r>
        <w:proofErr w:type="spellStart"/>
        <w:r w:rsidRPr="00305FBB">
          <w:rPr>
            <w:rStyle w:val="af2"/>
            <w:sz w:val="28"/>
            <w:szCs w:val="28"/>
            <w:lang w:val="en-US"/>
          </w:rPr>
          <w:t>mfchmao</w:t>
        </w:r>
        <w:proofErr w:type="spellEnd"/>
        <w:r w:rsidRPr="00305FBB">
          <w:rPr>
            <w:rStyle w:val="af2"/>
            <w:sz w:val="28"/>
            <w:szCs w:val="28"/>
          </w:rPr>
          <w:t>.</w:t>
        </w:r>
        <w:proofErr w:type="spellStart"/>
        <w:r w:rsidRPr="00305FBB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305FBB">
        <w:rPr>
          <w:sz w:val="28"/>
          <w:szCs w:val="28"/>
        </w:rPr>
        <w:t>.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Территориальное обособленное структурное подразделения МАУ МФЦ в </w:t>
      </w:r>
      <w:proofErr w:type="spellStart"/>
      <w:r w:rsidRPr="00305FBB">
        <w:rPr>
          <w:sz w:val="28"/>
          <w:szCs w:val="28"/>
        </w:rPr>
        <w:t>п</w:t>
      </w:r>
      <w:proofErr w:type="gramStart"/>
      <w:r w:rsidRPr="00305FBB">
        <w:rPr>
          <w:sz w:val="28"/>
          <w:szCs w:val="28"/>
        </w:rPr>
        <w:t>.И</w:t>
      </w:r>
      <w:proofErr w:type="gramEnd"/>
      <w:r w:rsidRPr="00305FBB">
        <w:rPr>
          <w:sz w:val="28"/>
          <w:szCs w:val="28"/>
        </w:rPr>
        <w:t>грим</w:t>
      </w:r>
      <w:proofErr w:type="spellEnd"/>
      <w:r w:rsidRPr="00305FBB">
        <w:rPr>
          <w:sz w:val="28"/>
          <w:szCs w:val="28"/>
        </w:rPr>
        <w:t xml:space="preserve"> находится по адресу: Ханты-Мансийский автономный округ – Югра, Березовский район, </w:t>
      </w:r>
      <w:proofErr w:type="spellStart"/>
      <w:r w:rsidRPr="00305FBB">
        <w:rPr>
          <w:sz w:val="28"/>
          <w:szCs w:val="28"/>
        </w:rPr>
        <w:t>пгт</w:t>
      </w:r>
      <w:proofErr w:type="spellEnd"/>
      <w:r w:rsidRPr="00305FBB">
        <w:rPr>
          <w:sz w:val="28"/>
          <w:szCs w:val="28"/>
        </w:rPr>
        <w:t xml:space="preserve">. </w:t>
      </w:r>
      <w:proofErr w:type="spellStart"/>
      <w:r w:rsidRPr="00305FBB">
        <w:rPr>
          <w:sz w:val="28"/>
          <w:szCs w:val="28"/>
        </w:rPr>
        <w:t>Игрим</w:t>
      </w:r>
      <w:proofErr w:type="spellEnd"/>
      <w:r w:rsidRPr="00305FBB">
        <w:rPr>
          <w:sz w:val="28"/>
          <w:szCs w:val="28"/>
        </w:rPr>
        <w:t xml:space="preserve">, ул. </w:t>
      </w:r>
      <w:proofErr w:type="gramStart"/>
      <w:r w:rsidRPr="00305FBB">
        <w:rPr>
          <w:sz w:val="28"/>
          <w:szCs w:val="28"/>
        </w:rPr>
        <w:t>Кооперативная</w:t>
      </w:r>
      <w:proofErr w:type="gramEnd"/>
      <w:r w:rsidRPr="00305FBB">
        <w:rPr>
          <w:sz w:val="28"/>
          <w:szCs w:val="28"/>
        </w:rPr>
        <w:t>, 50, помещение 3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почтовый адрес: 628146, Ханты-Мансийский автономный округ – Югра, Березовский район, </w:t>
      </w:r>
      <w:proofErr w:type="spellStart"/>
      <w:r w:rsidRPr="00305FBB">
        <w:rPr>
          <w:sz w:val="28"/>
          <w:szCs w:val="28"/>
        </w:rPr>
        <w:t>пгт</w:t>
      </w:r>
      <w:proofErr w:type="spellEnd"/>
      <w:r w:rsidRPr="00305FBB">
        <w:rPr>
          <w:sz w:val="28"/>
          <w:szCs w:val="28"/>
        </w:rPr>
        <w:t xml:space="preserve">. </w:t>
      </w:r>
      <w:proofErr w:type="spellStart"/>
      <w:r w:rsidRPr="00305FBB">
        <w:rPr>
          <w:sz w:val="28"/>
          <w:szCs w:val="28"/>
        </w:rPr>
        <w:t>Игрим</w:t>
      </w:r>
      <w:proofErr w:type="spellEnd"/>
      <w:r w:rsidRPr="00305FBB">
        <w:rPr>
          <w:sz w:val="28"/>
          <w:szCs w:val="28"/>
        </w:rPr>
        <w:t xml:space="preserve">, ул. </w:t>
      </w:r>
      <w:proofErr w:type="gramStart"/>
      <w:r w:rsidRPr="00305FBB">
        <w:rPr>
          <w:sz w:val="28"/>
          <w:szCs w:val="28"/>
        </w:rPr>
        <w:t>Кооперативная</w:t>
      </w:r>
      <w:proofErr w:type="gramEnd"/>
      <w:r w:rsidRPr="00305FBB">
        <w:rPr>
          <w:sz w:val="28"/>
          <w:szCs w:val="28"/>
        </w:rPr>
        <w:t>, 50, помещение 3: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телефон справочной службы: 8 (34674) 6-14-11;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адрес электронной почты: </w:t>
      </w:r>
      <w:hyperlink r:id="rId11" w:history="1">
        <w:r w:rsidRPr="00305FBB">
          <w:rPr>
            <w:rStyle w:val="af2"/>
            <w:sz w:val="28"/>
            <w:szCs w:val="28"/>
            <w:lang w:val="en-US"/>
          </w:rPr>
          <w:t>mfc</w:t>
        </w:r>
        <w:r w:rsidRPr="00305FBB">
          <w:rPr>
            <w:rStyle w:val="af2"/>
            <w:sz w:val="28"/>
            <w:szCs w:val="28"/>
          </w:rPr>
          <w:t>-</w:t>
        </w:r>
        <w:r w:rsidRPr="00305FBB">
          <w:rPr>
            <w:rStyle w:val="af2"/>
            <w:sz w:val="28"/>
            <w:szCs w:val="28"/>
            <w:lang w:val="en-US"/>
          </w:rPr>
          <w:t>igrim</w:t>
        </w:r>
        <w:r w:rsidRPr="00305FBB">
          <w:rPr>
            <w:rStyle w:val="af2"/>
            <w:sz w:val="28"/>
            <w:szCs w:val="28"/>
          </w:rPr>
          <w:t>@</w:t>
        </w:r>
        <w:r w:rsidRPr="00305FBB">
          <w:rPr>
            <w:rStyle w:val="af2"/>
            <w:sz w:val="28"/>
            <w:szCs w:val="28"/>
            <w:lang w:val="en-US"/>
          </w:rPr>
          <w:t>berezovo</w:t>
        </w:r>
        <w:r w:rsidRPr="00305FBB">
          <w:rPr>
            <w:rStyle w:val="af2"/>
            <w:sz w:val="28"/>
            <w:szCs w:val="28"/>
          </w:rPr>
          <w:t>.</w:t>
        </w:r>
        <w:proofErr w:type="spellStart"/>
        <w:r w:rsidRPr="00305FBB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305FBB">
        <w:rPr>
          <w:sz w:val="28"/>
          <w:szCs w:val="28"/>
        </w:rPr>
        <w:t>;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график приема заявителей: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понедельник-пятница с 8.00 до 20.00;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суббота с 8.00 до 14.00;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воскресенье – выходной.</w:t>
      </w:r>
    </w:p>
    <w:p w:rsidR="0058516B" w:rsidRPr="00305FBB" w:rsidRDefault="0058516B" w:rsidP="0058516B">
      <w:pPr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Территориальное обособленное структурное подразделения МАУ МФЦ в </w:t>
      </w:r>
      <w:proofErr w:type="spellStart"/>
      <w:r w:rsidRPr="00305FBB">
        <w:rPr>
          <w:sz w:val="28"/>
          <w:szCs w:val="28"/>
        </w:rPr>
        <w:t>п</w:t>
      </w:r>
      <w:proofErr w:type="gramStart"/>
      <w:r w:rsidRPr="00305FBB">
        <w:rPr>
          <w:sz w:val="28"/>
          <w:szCs w:val="28"/>
        </w:rPr>
        <w:t>.С</w:t>
      </w:r>
      <w:proofErr w:type="gramEnd"/>
      <w:r w:rsidRPr="00305FBB">
        <w:rPr>
          <w:sz w:val="28"/>
          <w:szCs w:val="28"/>
        </w:rPr>
        <w:t>ветлый</w:t>
      </w:r>
      <w:proofErr w:type="spellEnd"/>
      <w:r w:rsidRPr="00305FBB">
        <w:rPr>
          <w:sz w:val="28"/>
          <w:szCs w:val="28"/>
        </w:rPr>
        <w:t xml:space="preserve"> находится по адресу: 628147, Ханты-Мансийский автономный округ – Югра, Березовский район,  п. Светлый, </w:t>
      </w:r>
      <w:proofErr w:type="spellStart"/>
      <w:r w:rsidRPr="00305FBB">
        <w:rPr>
          <w:sz w:val="28"/>
          <w:szCs w:val="28"/>
        </w:rPr>
        <w:t>ул.Набережная</w:t>
      </w:r>
      <w:proofErr w:type="spellEnd"/>
      <w:r w:rsidRPr="00305FBB">
        <w:rPr>
          <w:sz w:val="28"/>
          <w:szCs w:val="28"/>
        </w:rPr>
        <w:t>, д.10, кабинет 8,</w:t>
      </w:r>
    </w:p>
    <w:p w:rsidR="0058516B" w:rsidRPr="00305FBB" w:rsidRDefault="0058516B" w:rsidP="0058516B">
      <w:pPr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почтовый адрес: 628147, Ханты-Мансийский автономный округ – Югра, Березовский район  п. Светлый, </w:t>
      </w:r>
      <w:proofErr w:type="spellStart"/>
      <w:r w:rsidRPr="00305FBB">
        <w:rPr>
          <w:sz w:val="28"/>
          <w:szCs w:val="28"/>
        </w:rPr>
        <w:t>ул</w:t>
      </w:r>
      <w:proofErr w:type="gramStart"/>
      <w:r w:rsidRPr="00305FBB">
        <w:rPr>
          <w:sz w:val="28"/>
          <w:szCs w:val="28"/>
        </w:rPr>
        <w:t>.Н</w:t>
      </w:r>
      <w:proofErr w:type="gramEnd"/>
      <w:r w:rsidRPr="00305FBB">
        <w:rPr>
          <w:sz w:val="28"/>
          <w:szCs w:val="28"/>
        </w:rPr>
        <w:t>абережная</w:t>
      </w:r>
      <w:proofErr w:type="spellEnd"/>
      <w:r w:rsidRPr="00305FBB">
        <w:rPr>
          <w:sz w:val="28"/>
          <w:szCs w:val="28"/>
        </w:rPr>
        <w:t xml:space="preserve">, д.10,  </w:t>
      </w:r>
    </w:p>
    <w:p w:rsidR="0058516B" w:rsidRPr="00305FBB" w:rsidRDefault="0058516B" w:rsidP="0058516B">
      <w:pPr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телефон справочной службы: 8(34674) 58-5-70, </w:t>
      </w:r>
    </w:p>
    <w:p w:rsidR="0058516B" w:rsidRPr="00305FBB" w:rsidRDefault="0058516B" w:rsidP="0058516B">
      <w:pPr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график работы:</w:t>
      </w:r>
    </w:p>
    <w:p w:rsidR="0058516B" w:rsidRPr="00305FBB" w:rsidRDefault="0058516B" w:rsidP="0058516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понедельник, среда, четверг: с 12.00 до 18.00 без перерыва на обед;</w:t>
      </w:r>
    </w:p>
    <w:p w:rsidR="0058516B" w:rsidRPr="00305FBB" w:rsidRDefault="0058516B" w:rsidP="0058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вторник, пятница, суббота,</w:t>
      </w:r>
      <w:r w:rsidRPr="00305FBB">
        <w:rPr>
          <w:sz w:val="28"/>
          <w:szCs w:val="28"/>
        </w:rPr>
        <w:tab/>
        <w:t>воскресенье – выходной</w:t>
      </w:r>
      <w:proofErr w:type="gramStart"/>
      <w:r w:rsidRPr="00305FBB">
        <w:rPr>
          <w:sz w:val="28"/>
          <w:szCs w:val="28"/>
        </w:rPr>
        <w:t>.».</w:t>
      </w:r>
      <w:proofErr w:type="gramEnd"/>
    </w:p>
    <w:p w:rsidR="005A2F9D" w:rsidRPr="00155B8B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 xml:space="preserve">2. Обнародовать настоящее постановление и </w:t>
      </w:r>
      <w:r w:rsidR="005A2F9D"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155B8B">
        <w:rPr>
          <w:sz w:val="28"/>
          <w:szCs w:val="28"/>
        </w:rPr>
        <w:t xml:space="preserve">сельского поселения Светлый </w:t>
      </w:r>
      <w:r w:rsidR="005A2F9D"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="005A2F9D" w:rsidRPr="00155B8B">
        <w:rPr>
          <w:sz w:val="28"/>
          <w:szCs w:val="28"/>
        </w:rPr>
        <w:t xml:space="preserve">по адресу: </w:t>
      </w:r>
      <w:proofErr w:type="spellStart"/>
      <w:r w:rsidR="005A2F9D" w:rsidRPr="00155B8B">
        <w:rPr>
          <w:sz w:val="28"/>
          <w:szCs w:val="28"/>
        </w:rPr>
        <w:t>www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admsvetlyi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ru</w:t>
      </w:r>
      <w:proofErr w:type="spellEnd"/>
      <w:r w:rsidR="005A2F9D"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3A" w:rsidRDefault="00DB463A" w:rsidP="00D03588">
      <w:r>
        <w:separator/>
      </w:r>
    </w:p>
  </w:endnote>
  <w:endnote w:type="continuationSeparator" w:id="0">
    <w:p w:rsidR="00DB463A" w:rsidRDefault="00DB463A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3A" w:rsidRDefault="00DB463A" w:rsidP="00D03588">
      <w:r>
        <w:separator/>
      </w:r>
    </w:p>
  </w:footnote>
  <w:footnote w:type="continuationSeparator" w:id="0">
    <w:p w:rsidR="00DB463A" w:rsidRDefault="00DB463A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8516B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463A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84B57"/>
    <w:rsid w:val="00F91A54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igrim@berez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24C6-274C-4864-9213-290AC702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101</cp:revision>
  <cp:lastPrinted>2017-07-18T11:26:00Z</cp:lastPrinted>
  <dcterms:created xsi:type="dcterms:W3CDTF">2015-04-14T08:12:00Z</dcterms:created>
  <dcterms:modified xsi:type="dcterms:W3CDTF">2017-07-18T11:27:00Z</dcterms:modified>
</cp:coreProperties>
</file>