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09" w:rsidRPr="00D057E8" w:rsidRDefault="00467F09" w:rsidP="00467F0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57E8">
        <w:rPr>
          <w:rFonts w:ascii="Times New Roman" w:hAnsi="Times New Roman"/>
          <w:sz w:val="28"/>
          <w:szCs w:val="28"/>
        </w:rPr>
        <w:t>АДМИНИСТРАЦИЯ</w:t>
      </w:r>
    </w:p>
    <w:p w:rsidR="00467F09" w:rsidRPr="00D057E8" w:rsidRDefault="00467F09" w:rsidP="00467F0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57E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D057E8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467F09" w:rsidRPr="00D057E8" w:rsidRDefault="00467F09" w:rsidP="00467F0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57E8">
        <w:rPr>
          <w:rFonts w:ascii="Times New Roman" w:hAnsi="Times New Roman"/>
          <w:sz w:val="28"/>
          <w:szCs w:val="28"/>
        </w:rPr>
        <w:t>Берёзовского района</w:t>
      </w:r>
    </w:p>
    <w:p w:rsidR="00467F09" w:rsidRPr="00D057E8" w:rsidRDefault="00467F09" w:rsidP="00467F0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57E8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467F09" w:rsidRDefault="00467F09" w:rsidP="00467F0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57E8">
        <w:rPr>
          <w:rFonts w:ascii="Times New Roman" w:hAnsi="Times New Roman"/>
          <w:sz w:val="28"/>
          <w:szCs w:val="28"/>
        </w:rPr>
        <w:t>ПОСТАНОВЛЕНИЕ</w:t>
      </w:r>
    </w:p>
    <w:p w:rsidR="00467F09" w:rsidRPr="00D057E8" w:rsidRDefault="00467F09" w:rsidP="00467F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7F09" w:rsidRPr="00D057E8" w:rsidRDefault="00467F09" w:rsidP="00467F09">
      <w:pPr>
        <w:pStyle w:val="a3"/>
        <w:rPr>
          <w:rFonts w:ascii="Times New Roman" w:hAnsi="Times New Roman"/>
          <w:sz w:val="28"/>
          <w:szCs w:val="28"/>
        </w:rPr>
      </w:pPr>
      <w:r w:rsidRPr="00D057E8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12</w:t>
      </w:r>
      <w:r>
        <w:rPr>
          <w:rFonts w:ascii="Times New Roman" w:hAnsi="Times New Roman"/>
          <w:sz w:val="28"/>
          <w:szCs w:val="28"/>
          <w:u w:val="single"/>
        </w:rPr>
        <w:t>.05.20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D057E8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D057E8">
        <w:rPr>
          <w:rFonts w:ascii="Times New Roman" w:hAnsi="Times New Roman"/>
          <w:sz w:val="28"/>
          <w:szCs w:val="28"/>
        </w:rPr>
        <w:tab/>
      </w:r>
      <w:r w:rsidRPr="00D057E8">
        <w:rPr>
          <w:rFonts w:ascii="Times New Roman" w:hAnsi="Times New Roman"/>
          <w:sz w:val="28"/>
          <w:szCs w:val="28"/>
        </w:rPr>
        <w:tab/>
      </w:r>
      <w:r w:rsidRPr="00D057E8">
        <w:rPr>
          <w:rFonts w:ascii="Times New Roman" w:hAnsi="Times New Roman"/>
          <w:sz w:val="28"/>
          <w:szCs w:val="28"/>
        </w:rPr>
        <w:tab/>
      </w:r>
      <w:r w:rsidRPr="00D057E8">
        <w:rPr>
          <w:rFonts w:ascii="Times New Roman" w:hAnsi="Times New Roman"/>
          <w:sz w:val="28"/>
          <w:szCs w:val="28"/>
        </w:rPr>
        <w:tab/>
      </w:r>
      <w:r w:rsidRPr="00D057E8">
        <w:rPr>
          <w:rFonts w:ascii="Times New Roman" w:hAnsi="Times New Roman"/>
          <w:sz w:val="28"/>
          <w:szCs w:val="28"/>
        </w:rPr>
        <w:tab/>
      </w:r>
      <w:r w:rsidRPr="00D057E8">
        <w:rPr>
          <w:rFonts w:ascii="Times New Roman" w:hAnsi="Times New Roman"/>
          <w:sz w:val="28"/>
          <w:szCs w:val="28"/>
        </w:rPr>
        <w:tab/>
      </w:r>
      <w:r w:rsidRPr="00D057E8">
        <w:rPr>
          <w:rFonts w:ascii="Times New Roman" w:hAnsi="Times New Roman"/>
          <w:sz w:val="28"/>
          <w:szCs w:val="28"/>
        </w:rPr>
        <w:tab/>
      </w:r>
      <w:r w:rsidRPr="00D057E8">
        <w:rPr>
          <w:rFonts w:ascii="Times New Roman" w:hAnsi="Times New Roman"/>
          <w:sz w:val="28"/>
          <w:szCs w:val="28"/>
        </w:rPr>
        <w:tab/>
      </w:r>
      <w:r w:rsidRPr="00D057E8">
        <w:rPr>
          <w:rFonts w:ascii="Times New Roman" w:hAnsi="Times New Roman"/>
          <w:sz w:val="28"/>
          <w:szCs w:val="28"/>
        </w:rPr>
        <w:tab/>
      </w:r>
      <w:r w:rsidRPr="00D057E8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</w:t>
      </w:r>
    </w:p>
    <w:p w:rsidR="00467F09" w:rsidRDefault="00467F09" w:rsidP="00467F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57E8">
        <w:rPr>
          <w:rFonts w:ascii="Times New Roman" w:hAnsi="Times New Roman"/>
          <w:sz w:val="28"/>
          <w:szCs w:val="28"/>
        </w:rPr>
        <w:t>пос. Светлый</w:t>
      </w:r>
    </w:p>
    <w:p w:rsidR="00467F09" w:rsidRPr="00D057E8" w:rsidRDefault="00467F09" w:rsidP="00467F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7F09" w:rsidRDefault="00467F09" w:rsidP="00467F09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color w:val="auto"/>
          <w:sz w:val="28"/>
          <w:szCs w:val="28"/>
        </w:rPr>
        <w:t>О продлении сроков предоставления сведений о</w:t>
      </w:r>
    </w:p>
    <w:p w:rsidR="00467F09" w:rsidRDefault="00467F09" w:rsidP="00467F09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доходах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>, расходах, об имуществе и обязательствах</w:t>
      </w:r>
    </w:p>
    <w:p w:rsidR="00467F09" w:rsidRDefault="00467F09" w:rsidP="00467F09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имущественного характера за отчетный период</w:t>
      </w:r>
    </w:p>
    <w:p w:rsidR="00467F09" w:rsidRPr="008D71F0" w:rsidRDefault="00467F09" w:rsidP="00467F09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 01 января 2019 года по 31 декабря 2019 года</w:t>
      </w:r>
      <w:bookmarkEnd w:id="0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467F09" w:rsidRPr="00FF2E01" w:rsidRDefault="00467F09" w:rsidP="00467F09">
      <w:pPr>
        <w:shd w:val="clear" w:color="auto" w:fill="FFFFFF"/>
        <w:jc w:val="center"/>
        <w:rPr>
          <w:rFonts w:ascii="Times New Roman" w:eastAsia="Times New Roman" w:hAnsi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35353"/>
          <w:sz w:val="28"/>
          <w:szCs w:val="28"/>
          <w:lang w:eastAsia="ru-RU"/>
        </w:rPr>
        <w:t> </w:t>
      </w:r>
    </w:p>
    <w:p w:rsidR="00467F09" w:rsidRPr="00467F09" w:rsidRDefault="00467F09" w:rsidP="00467F09">
      <w:pPr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467F09">
          <w:rPr>
            <w:rFonts w:ascii="Times New Roman" w:eastAsiaTheme="minorEastAsia" w:hAnsi="Times New Roman"/>
            <w:sz w:val="28"/>
            <w:szCs w:val="28"/>
            <w:lang w:eastAsia="ru-RU"/>
          </w:rPr>
          <w:t>Указом</w:t>
        </w:r>
      </w:hyperlink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связи с введением </w:t>
      </w:r>
      <w:proofErr w:type="gramStart"/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proofErr w:type="gramEnd"/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>Ханты-Мансийском</w:t>
      </w:r>
      <w:proofErr w:type="gramEnd"/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автономном округе - Югре режима повышенной готовности:</w:t>
      </w:r>
    </w:p>
    <w:p w:rsidR="00467F09" w:rsidRPr="00467F09" w:rsidRDefault="00467F09" w:rsidP="00467F09">
      <w:pPr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>1. Продлить до 1 августа 2020 года включительно сроки представления сведений о доходах, расходах, об имуществе и обязательствах имущественного характера за отчетный период с 1 января по 31 декабря 2019 года:</w:t>
      </w:r>
    </w:p>
    <w:p w:rsidR="00467F09" w:rsidRPr="00467F09" w:rsidRDefault="00467F09" w:rsidP="0002154B">
      <w:pPr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1.1. </w:t>
      </w:r>
      <w:proofErr w:type="gramStart"/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Муниципальным служащим, замещавшим по состоянию на 31 декабря 2019 года должности муниципальной службы, предусмотренные Перечнем должностей муниципальной службы, утвержденные постановлением администрации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сельского поселения Светлый</w:t>
      </w:r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</w:t>
      </w:r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>26.02.2020</w:t>
      </w:r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</w:t>
      </w:r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>16</w:t>
      </w:r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, указанными в </w:t>
      </w:r>
      <w:hyperlink r:id="rId6" w:history="1">
        <w:r w:rsidRPr="00467F09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пункте </w:t>
        </w:r>
        <w:r w:rsidR="00FF7CF2">
          <w:rPr>
            <w:rFonts w:ascii="Times New Roman" w:eastAsiaTheme="minorEastAsia" w:hAnsi="Times New Roman"/>
            <w:sz w:val="28"/>
            <w:szCs w:val="28"/>
            <w:lang w:eastAsia="ru-RU"/>
          </w:rPr>
          <w:t>4</w:t>
        </w:r>
      </w:hyperlink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Положения </w:t>
      </w:r>
      <w:r w:rsidR="0002154B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02154B" w:rsidRPr="0002154B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</w:t>
      </w:r>
      <w:r w:rsidR="0002154B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тавлении лицами, претендующими </w:t>
      </w:r>
      <w:r w:rsidR="0002154B" w:rsidRPr="0002154B">
        <w:rPr>
          <w:rFonts w:ascii="Times New Roman" w:eastAsiaTheme="minorEastAsia" w:hAnsi="Times New Roman"/>
          <w:sz w:val="28"/>
          <w:szCs w:val="28"/>
          <w:lang w:eastAsia="ru-RU"/>
        </w:rPr>
        <w:t>на заме</w:t>
      </w:r>
      <w:r w:rsidR="0002154B">
        <w:rPr>
          <w:rFonts w:ascii="Times New Roman" w:eastAsiaTheme="minorEastAsia" w:hAnsi="Times New Roman"/>
          <w:sz w:val="28"/>
          <w:szCs w:val="28"/>
          <w:lang w:eastAsia="ru-RU"/>
        </w:rPr>
        <w:t xml:space="preserve">щение должностей муниципальной </w:t>
      </w:r>
      <w:r w:rsidR="0002154B" w:rsidRPr="0002154B">
        <w:rPr>
          <w:rFonts w:ascii="Times New Roman" w:eastAsiaTheme="minorEastAsia" w:hAnsi="Times New Roman"/>
          <w:sz w:val="28"/>
          <w:szCs w:val="28"/>
          <w:lang w:eastAsia="ru-RU"/>
        </w:rPr>
        <w:t>службы в адм</w:t>
      </w:r>
      <w:r w:rsidR="0002154B">
        <w:rPr>
          <w:rFonts w:ascii="Times New Roman" w:eastAsiaTheme="minorEastAsia" w:hAnsi="Times New Roman"/>
          <w:sz w:val="28"/>
          <w:szCs w:val="28"/>
          <w:lang w:eastAsia="ru-RU"/>
        </w:rPr>
        <w:t xml:space="preserve">инистрации сельского поселения </w:t>
      </w:r>
      <w:r w:rsidR="0002154B" w:rsidRPr="0002154B">
        <w:rPr>
          <w:rFonts w:ascii="Times New Roman" w:eastAsiaTheme="minorEastAsia" w:hAnsi="Times New Roman"/>
          <w:sz w:val="28"/>
          <w:szCs w:val="28"/>
          <w:lang w:eastAsia="ru-RU"/>
        </w:rPr>
        <w:t>Светлый и замеща</w:t>
      </w:r>
      <w:r w:rsidR="0002154B">
        <w:rPr>
          <w:rFonts w:ascii="Times New Roman" w:eastAsiaTheme="minorEastAsia" w:hAnsi="Times New Roman"/>
          <w:sz w:val="28"/>
          <w:szCs w:val="28"/>
          <w:lang w:eastAsia="ru-RU"/>
        </w:rPr>
        <w:t xml:space="preserve">ющими должности </w:t>
      </w:r>
      <w:r w:rsidR="0002154B" w:rsidRPr="0002154B">
        <w:rPr>
          <w:rFonts w:ascii="Times New Roman" w:eastAsiaTheme="minorEastAsia" w:hAnsi="Times New Roman"/>
          <w:sz w:val="28"/>
          <w:szCs w:val="28"/>
          <w:lang w:eastAsia="ru-RU"/>
        </w:rPr>
        <w:t>муници</w:t>
      </w:r>
      <w:r w:rsidR="0002154B">
        <w:rPr>
          <w:rFonts w:ascii="Times New Roman" w:eastAsiaTheme="minorEastAsia" w:hAnsi="Times New Roman"/>
          <w:sz w:val="28"/>
          <w:szCs w:val="28"/>
          <w:lang w:eastAsia="ru-RU"/>
        </w:rPr>
        <w:t xml:space="preserve">пальной службы в администрации </w:t>
      </w:r>
      <w:r w:rsidR="0002154B" w:rsidRPr="0002154B">
        <w:rPr>
          <w:rFonts w:ascii="Times New Roman" w:eastAsiaTheme="minorEastAsia" w:hAnsi="Times New Roman"/>
          <w:sz w:val="28"/>
          <w:szCs w:val="28"/>
          <w:lang w:eastAsia="ru-RU"/>
        </w:rPr>
        <w:t>сельского</w:t>
      </w:r>
      <w:r w:rsidR="0002154B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поселения Светлый,  сведений  </w:t>
      </w:r>
      <w:r w:rsidR="0002154B" w:rsidRPr="0002154B">
        <w:rPr>
          <w:rFonts w:ascii="Times New Roman" w:eastAsiaTheme="minorEastAsia" w:hAnsi="Times New Roman"/>
          <w:sz w:val="28"/>
          <w:szCs w:val="28"/>
          <w:lang w:eastAsia="ru-RU"/>
        </w:rPr>
        <w:t>о доходах, расходах</w:t>
      </w:r>
      <w:proofErr w:type="gramEnd"/>
      <w:r w:rsidR="0002154B" w:rsidRPr="0002154B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02154B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 имуществе и обязательствах </w:t>
      </w:r>
      <w:r w:rsidR="0002154B" w:rsidRPr="0002154B">
        <w:rPr>
          <w:rFonts w:ascii="Times New Roman" w:eastAsiaTheme="minorEastAsia" w:hAnsi="Times New Roman"/>
          <w:sz w:val="28"/>
          <w:szCs w:val="28"/>
          <w:lang w:eastAsia="ru-RU"/>
        </w:rPr>
        <w:t>имущественного характера</w:t>
      </w:r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02154B">
        <w:rPr>
          <w:rFonts w:ascii="Times New Roman" w:eastAsiaTheme="minorEastAsia" w:hAnsi="Times New Roman"/>
          <w:sz w:val="28"/>
          <w:szCs w:val="28"/>
          <w:lang w:eastAsia="ru-RU"/>
        </w:rPr>
        <w:t>сельского поселения Светлый</w:t>
      </w:r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</w:t>
      </w:r>
      <w:r w:rsidR="0002154B">
        <w:rPr>
          <w:rFonts w:ascii="Times New Roman" w:eastAsiaTheme="minorEastAsia" w:hAnsi="Times New Roman"/>
          <w:sz w:val="28"/>
          <w:szCs w:val="28"/>
          <w:lang w:eastAsia="ru-RU"/>
        </w:rPr>
        <w:t>10.02.2015</w:t>
      </w:r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1</w:t>
      </w:r>
      <w:r w:rsidR="0002154B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- Положение), - срок, установленный </w:t>
      </w:r>
      <w:hyperlink r:id="rId7" w:history="1">
        <w:r w:rsidR="0002154B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</w:t>
        </w:r>
        <w:r w:rsidRPr="00467F09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3</w:t>
        </w:r>
      </w:hyperlink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Положения.</w:t>
      </w:r>
    </w:p>
    <w:p w:rsidR="00467F09" w:rsidRPr="00467F09" w:rsidRDefault="00467F09" w:rsidP="00467F09">
      <w:pPr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1.2. </w:t>
      </w:r>
      <w:proofErr w:type="gramStart"/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Руководителям муниципальных учреждений муниципального образования </w:t>
      </w:r>
      <w:r w:rsidR="0002154B">
        <w:rPr>
          <w:rFonts w:ascii="Times New Roman" w:eastAsiaTheme="minorEastAsia" w:hAnsi="Times New Roman"/>
          <w:sz w:val="28"/>
          <w:szCs w:val="28"/>
          <w:lang w:eastAsia="ru-RU"/>
        </w:rPr>
        <w:t>сельского поселения Светлый</w:t>
      </w:r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</w:t>
      </w:r>
      <w:r w:rsidR="0002154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руководитель), замещающими по состоянию на 31 декабря 2019 года должность руководителя, указанных в пункте </w:t>
      </w:r>
      <w:r w:rsidR="0002154B" w:rsidRPr="0002154B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Порядка </w:t>
      </w:r>
      <w:r w:rsidR="0002154B" w:rsidRPr="0002154B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предоставления лицом, поступающим на работу, на должность руководителя муниципального учреждения органов местного самоуправления муниципального образования сельского поселения Светлый, а также руководителем муниципального учреждения органов местного самоуправления муниципального образования сельского поселения Светлый сведений о своих доходах</w:t>
      </w:r>
      <w:proofErr w:type="gramEnd"/>
      <w:r w:rsidR="0002154B" w:rsidRPr="0002154B">
        <w:rPr>
          <w:rFonts w:ascii="Times New Roman" w:eastAsiaTheme="minorEastAsia" w:hAnsi="Times New Roman"/>
          <w:sz w:val="28"/>
          <w:szCs w:val="28"/>
          <w:lang w:eastAsia="ru-RU"/>
        </w:rPr>
        <w:t xml:space="preserve">, об имуществе и обязательствах имущественного характера и о доходах, об имуществе и </w:t>
      </w:r>
      <w:r w:rsidR="0002154B" w:rsidRPr="0002154B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обязательствах имущественного характера  своих супруга (супруги)  и несовершеннолетних (далее – Порядок)</w:t>
      </w:r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02154B">
        <w:rPr>
          <w:rFonts w:ascii="Times New Roman" w:eastAsiaTheme="minorEastAsia" w:hAnsi="Times New Roman"/>
          <w:sz w:val="28"/>
          <w:szCs w:val="28"/>
          <w:lang w:eastAsia="ru-RU"/>
        </w:rPr>
        <w:t>сельского поселения Светлый</w:t>
      </w:r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</w:t>
      </w:r>
      <w:r w:rsidR="0002154B">
        <w:rPr>
          <w:rFonts w:ascii="Times New Roman" w:eastAsiaTheme="minorEastAsia" w:hAnsi="Times New Roman"/>
          <w:sz w:val="28"/>
          <w:szCs w:val="28"/>
          <w:lang w:eastAsia="ru-RU"/>
        </w:rPr>
        <w:t>18.03.2015 № 36</w:t>
      </w:r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- Порядок), - срок, установленный пунктом 3 Порядка.</w:t>
      </w:r>
    </w:p>
    <w:p w:rsidR="00467F09" w:rsidRPr="00467F09" w:rsidRDefault="00467F09" w:rsidP="00467F09">
      <w:pPr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>2.. Настоящее постановление вступает в силу после его подписания.</w:t>
      </w:r>
    </w:p>
    <w:p w:rsidR="00467F09" w:rsidRPr="00467F09" w:rsidRDefault="00467F09" w:rsidP="00467F09">
      <w:pPr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proofErr w:type="gramStart"/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  </w:t>
      </w:r>
    </w:p>
    <w:p w:rsidR="00467F09" w:rsidRPr="00467F09" w:rsidRDefault="00467F09" w:rsidP="00467F09">
      <w:pPr>
        <w:spacing w:after="200" w:line="276" w:lineRule="auto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67F09" w:rsidRPr="00467F09" w:rsidRDefault="00467F09" w:rsidP="00467F09">
      <w:pPr>
        <w:spacing w:after="200" w:line="276" w:lineRule="auto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Глава  </w:t>
      </w:r>
      <w:r w:rsidR="0002154B" w:rsidRPr="0002154B">
        <w:rPr>
          <w:rFonts w:ascii="Times New Roman" w:eastAsiaTheme="minorEastAsia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="0002154B" w:rsidRPr="0002154B">
        <w:rPr>
          <w:rFonts w:ascii="Times New Roman" w:eastAsiaTheme="minorEastAsia" w:hAnsi="Times New Roman"/>
          <w:sz w:val="28"/>
          <w:szCs w:val="28"/>
          <w:lang w:eastAsia="ru-RU"/>
        </w:rPr>
        <w:t>Светлый</w:t>
      </w:r>
      <w:proofErr w:type="gramEnd"/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="0002154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</w:t>
      </w:r>
      <w:r w:rsidR="0002154B">
        <w:rPr>
          <w:rFonts w:ascii="Times New Roman" w:eastAsiaTheme="minorEastAsia" w:hAnsi="Times New Roman"/>
          <w:sz w:val="28"/>
          <w:szCs w:val="28"/>
          <w:lang w:eastAsia="ru-RU"/>
        </w:rPr>
        <w:t>Ф.К. Шагимухаметов</w:t>
      </w:r>
    </w:p>
    <w:p w:rsidR="00467F09" w:rsidRPr="00467F09" w:rsidRDefault="00467F09" w:rsidP="00467F09">
      <w:pPr>
        <w:spacing w:after="200" w:line="276" w:lineRule="auto"/>
        <w:ind w:firstLine="709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67F09" w:rsidRPr="00467F09" w:rsidRDefault="00467F09" w:rsidP="00467F09">
      <w:pPr>
        <w:spacing w:after="200" w:line="276" w:lineRule="auto"/>
        <w:jc w:val="lef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67F09" w:rsidRPr="00467F09" w:rsidRDefault="00467F09" w:rsidP="00467F09">
      <w:pPr>
        <w:widowControl w:val="0"/>
        <w:autoSpaceDE w:val="0"/>
        <w:autoSpaceDN w:val="0"/>
        <w:adjustRightInd w:val="0"/>
        <w:ind w:firstLine="720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67F0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467F09" w:rsidRPr="00467F09" w:rsidRDefault="00467F09" w:rsidP="00467F09">
      <w:pPr>
        <w:widowControl w:val="0"/>
        <w:autoSpaceDE w:val="0"/>
        <w:autoSpaceDN w:val="0"/>
        <w:adjustRightInd w:val="0"/>
        <w:ind w:firstLine="720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67F09" w:rsidRPr="00467F09" w:rsidRDefault="00467F09" w:rsidP="00467F09">
      <w:pPr>
        <w:widowControl w:val="0"/>
        <w:autoSpaceDE w:val="0"/>
        <w:autoSpaceDN w:val="0"/>
        <w:adjustRightInd w:val="0"/>
        <w:ind w:firstLine="720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67EF9" w:rsidRDefault="00367EF9" w:rsidP="00467F09">
      <w:pPr>
        <w:autoSpaceDE w:val="0"/>
        <w:autoSpaceDN w:val="0"/>
        <w:adjustRightInd w:val="0"/>
        <w:ind w:firstLine="540"/>
      </w:pPr>
    </w:p>
    <w:sectPr w:rsidR="0036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70"/>
    <w:rsid w:val="0002154B"/>
    <w:rsid w:val="00367EF9"/>
    <w:rsid w:val="00467F09"/>
    <w:rsid w:val="005A4670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0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F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.HEADERTEXT"/>
    <w:uiPriority w:val="99"/>
    <w:rsid w:val="00467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5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0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F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.HEADERTEXT"/>
    <w:uiPriority w:val="99"/>
    <w:rsid w:val="00467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5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8720B59EFDE4635707C5DE202FA75547B8F55796C13A986D6925F6B3ED91F138767D2C7FBDA69A343C3C47D603C82FBD4947F3F02081DF3E65519A4EK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720B59EFDE4635707C5DE202FA75547B8F55796C13A986D6925F6B3ED91F138767D2C7FBDA69A343C3C49D203C82FBD4947F3F02081DF3E65519A4EKDH" TargetMode="External"/><Relationship Id="rId5" Type="http://schemas.openxmlformats.org/officeDocument/2006/relationships/hyperlink" Target="consultantplus://offline/ref=CD79B8FA95807503B3915E9616D510A53C80AEFDB702732E1EA1587DFC8CC6D38B1C121BB9CD2E50EAE25528C10690D1FC1CD6640F5DD5B7dDC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cp:lastPrinted>2020-05-12T11:17:00Z</cp:lastPrinted>
  <dcterms:created xsi:type="dcterms:W3CDTF">2020-05-12T10:47:00Z</dcterms:created>
  <dcterms:modified xsi:type="dcterms:W3CDTF">2020-05-12T11:18:00Z</dcterms:modified>
</cp:coreProperties>
</file>