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0C" w:rsidRPr="00941896" w:rsidRDefault="00201B0C" w:rsidP="00427C6D">
      <w:pPr>
        <w:spacing w:line="276" w:lineRule="auto"/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 xml:space="preserve">АДМИНИСТРАЦИЯ </w:t>
      </w:r>
    </w:p>
    <w:p w:rsidR="00201B0C" w:rsidRPr="00941896" w:rsidRDefault="00201B0C" w:rsidP="00427C6D">
      <w:pPr>
        <w:spacing w:line="276" w:lineRule="auto"/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 xml:space="preserve">СЕЛЬСКОГО ПОСЕЛЕНИЯ </w:t>
      </w:r>
      <w:proofErr w:type="gramStart"/>
      <w:r w:rsidRPr="00941896">
        <w:rPr>
          <w:sz w:val="28"/>
          <w:szCs w:val="28"/>
          <w:lang w:eastAsia="en-US"/>
        </w:rPr>
        <w:t>СВЕТЛЫЙ</w:t>
      </w:r>
      <w:proofErr w:type="gramEnd"/>
    </w:p>
    <w:p w:rsidR="00201B0C" w:rsidRPr="00941896" w:rsidRDefault="00201B0C" w:rsidP="00427C6D">
      <w:pPr>
        <w:spacing w:line="276" w:lineRule="auto"/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Березовского района</w:t>
      </w:r>
    </w:p>
    <w:p w:rsidR="00201B0C" w:rsidRDefault="00201B0C" w:rsidP="00427C6D">
      <w:pPr>
        <w:spacing w:line="276" w:lineRule="auto"/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Ханты-Манс</w:t>
      </w:r>
      <w:r w:rsidR="00427C6D">
        <w:rPr>
          <w:sz w:val="28"/>
          <w:szCs w:val="28"/>
          <w:lang w:eastAsia="en-US"/>
        </w:rPr>
        <w:t>ийского автономного округа-Югры</w:t>
      </w:r>
    </w:p>
    <w:p w:rsidR="00075202" w:rsidRPr="00427C6D" w:rsidRDefault="00075202" w:rsidP="00427C6D">
      <w:pPr>
        <w:spacing w:line="276" w:lineRule="auto"/>
        <w:jc w:val="center"/>
        <w:rPr>
          <w:sz w:val="28"/>
          <w:szCs w:val="28"/>
          <w:lang w:eastAsia="en-US"/>
        </w:rPr>
      </w:pPr>
    </w:p>
    <w:p w:rsidR="00201B0C" w:rsidRDefault="00201B0C" w:rsidP="00427C6D">
      <w:pPr>
        <w:spacing w:line="276" w:lineRule="auto"/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ПОСТАНОВЛЕНИЕ</w:t>
      </w:r>
    </w:p>
    <w:p w:rsidR="00201B0C" w:rsidRPr="00941896" w:rsidRDefault="00201B0C" w:rsidP="00427C6D">
      <w:pPr>
        <w:spacing w:line="276" w:lineRule="auto"/>
        <w:jc w:val="center"/>
        <w:rPr>
          <w:sz w:val="28"/>
          <w:szCs w:val="28"/>
          <w:lang w:eastAsia="en-US"/>
        </w:rPr>
      </w:pPr>
    </w:p>
    <w:p w:rsidR="00201B0C" w:rsidRPr="00941896" w:rsidRDefault="00201B0C" w:rsidP="00427C6D">
      <w:pPr>
        <w:spacing w:line="276" w:lineRule="auto"/>
        <w:jc w:val="both"/>
        <w:rPr>
          <w:sz w:val="28"/>
          <w:szCs w:val="28"/>
          <w:lang w:eastAsia="en-US"/>
        </w:rPr>
      </w:pPr>
      <w:r w:rsidRPr="00941896">
        <w:rPr>
          <w:sz w:val="28"/>
          <w:szCs w:val="28"/>
          <w:u w:val="single"/>
          <w:lang w:eastAsia="en-US"/>
        </w:rPr>
        <w:t xml:space="preserve">от </w:t>
      </w:r>
      <w:r w:rsidR="00427C6D">
        <w:rPr>
          <w:sz w:val="28"/>
          <w:szCs w:val="28"/>
          <w:u w:val="single"/>
          <w:lang w:eastAsia="en-US"/>
        </w:rPr>
        <w:t>00.00.2019</w:t>
      </w:r>
      <w:r w:rsidRPr="00941896">
        <w:rPr>
          <w:sz w:val="28"/>
          <w:szCs w:val="28"/>
          <w:lang w:eastAsia="en-US"/>
        </w:rPr>
        <w:t xml:space="preserve">                                        </w:t>
      </w:r>
      <w:r>
        <w:rPr>
          <w:sz w:val="28"/>
          <w:szCs w:val="28"/>
          <w:lang w:eastAsia="en-US"/>
        </w:rPr>
        <w:t xml:space="preserve">                            </w:t>
      </w:r>
      <w:r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ab/>
      </w:r>
      <w:r w:rsidRPr="00941896">
        <w:rPr>
          <w:sz w:val="28"/>
          <w:szCs w:val="28"/>
          <w:lang w:eastAsia="en-US"/>
        </w:rPr>
        <w:tab/>
        <w:t xml:space="preserve">№ </w:t>
      </w:r>
      <w:r w:rsidR="00427C6D">
        <w:rPr>
          <w:sz w:val="28"/>
          <w:szCs w:val="28"/>
          <w:lang w:eastAsia="en-US"/>
        </w:rPr>
        <w:t>00</w:t>
      </w:r>
    </w:p>
    <w:p w:rsidR="00201B0C" w:rsidRPr="00941896" w:rsidRDefault="00201B0C" w:rsidP="00427C6D">
      <w:pPr>
        <w:spacing w:line="276" w:lineRule="auto"/>
        <w:jc w:val="both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п. Светлый</w:t>
      </w:r>
    </w:p>
    <w:p w:rsidR="00201B0C" w:rsidRDefault="00201B0C" w:rsidP="00427C6D">
      <w:pPr>
        <w:numPr>
          <w:ilvl w:val="12"/>
          <w:numId w:val="0"/>
        </w:numPr>
        <w:spacing w:line="276" w:lineRule="auto"/>
        <w:rPr>
          <w:b/>
          <w:sz w:val="28"/>
          <w:szCs w:val="28"/>
        </w:rPr>
      </w:pPr>
    </w:p>
    <w:p w:rsidR="00201B0C" w:rsidRDefault="00201B0C" w:rsidP="00427C6D">
      <w:pPr>
        <w:numPr>
          <w:ilvl w:val="12"/>
          <w:numId w:val="0"/>
        </w:numPr>
        <w:tabs>
          <w:tab w:val="left" w:pos="5954"/>
        </w:tabs>
        <w:spacing w:line="276" w:lineRule="auto"/>
        <w:ind w:right="3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28.04.2018 №73 «Об утверждении Положения «О гарантиях и компенсациях для лиц, работающих в муниципальных казенных учреждениях  муниципального образования сельское поселение Светлый»</w:t>
      </w:r>
    </w:p>
    <w:p w:rsidR="00201B0C" w:rsidRDefault="00201B0C" w:rsidP="00427C6D">
      <w:pPr>
        <w:spacing w:line="276" w:lineRule="auto"/>
      </w:pPr>
    </w:p>
    <w:p w:rsidR="00075202" w:rsidRDefault="00075202" w:rsidP="00427C6D">
      <w:pPr>
        <w:spacing w:line="276" w:lineRule="auto"/>
      </w:pPr>
    </w:p>
    <w:p w:rsidR="00201B0C" w:rsidRPr="00997648" w:rsidRDefault="00201B0C" w:rsidP="00427C6D">
      <w:pPr>
        <w:spacing w:line="276" w:lineRule="auto"/>
        <w:ind w:firstLine="540"/>
        <w:jc w:val="both"/>
        <w:rPr>
          <w:sz w:val="28"/>
          <w:szCs w:val="28"/>
        </w:rPr>
      </w:pPr>
      <w:r w:rsidRPr="005A4482">
        <w:rPr>
          <w:sz w:val="28"/>
          <w:szCs w:val="28"/>
        </w:rPr>
        <w:tab/>
      </w:r>
      <w:r w:rsidRPr="0099764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997648">
        <w:rPr>
          <w:sz w:val="28"/>
          <w:szCs w:val="28"/>
        </w:rPr>
        <w:t xml:space="preserve">ставом сельского поселения </w:t>
      </w:r>
      <w:proofErr w:type="gramStart"/>
      <w:r w:rsidRPr="00997648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</w:t>
      </w:r>
    </w:p>
    <w:p w:rsidR="00201B0C" w:rsidRDefault="00201B0C" w:rsidP="00427C6D">
      <w:pPr>
        <w:pStyle w:val="a6"/>
        <w:numPr>
          <w:ilvl w:val="0"/>
          <w:numId w:val="1"/>
        </w:numPr>
        <w:spacing w:line="276" w:lineRule="auto"/>
        <w:ind w:left="0" w:right="-15" w:firstLine="709"/>
        <w:jc w:val="both"/>
        <w:rPr>
          <w:sz w:val="28"/>
          <w:szCs w:val="28"/>
        </w:rPr>
      </w:pPr>
      <w:proofErr w:type="gramStart"/>
      <w:r w:rsidRPr="00201B0C">
        <w:rPr>
          <w:sz w:val="28"/>
          <w:szCs w:val="28"/>
        </w:rPr>
        <w:t xml:space="preserve">Внести в приложение к постановлению администрации сельского поселения Светлый  от 28.04.2018 №73 «Об утверждении Положения «О гарантиях и компенсациях для лиц, работающих в муниципальных казенных учреждений муниципального образования сельское поселение Светлый» </w:t>
      </w:r>
      <w:r w:rsidR="00075202">
        <w:rPr>
          <w:sz w:val="28"/>
          <w:szCs w:val="28"/>
        </w:rPr>
        <w:t>(</w:t>
      </w:r>
      <w:r w:rsidRPr="00201B0C">
        <w:rPr>
          <w:sz w:val="28"/>
          <w:szCs w:val="28"/>
        </w:rPr>
        <w:t xml:space="preserve">далее по тексту – </w:t>
      </w:r>
      <w:r>
        <w:rPr>
          <w:sz w:val="28"/>
          <w:szCs w:val="28"/>
        </w:rPr>
        <w:t>Прило</w:t>
      </w:r>
      <w:r w:rsidRPr="00201B0C">
        <w:rPr>
          <w:sz w:val="28"/>
          <w:szCs w:val="28"/>
        </w:rPr>
        <w:t>жение) следующие изменения:</w:t>
      </w:r>
      <w:proofErr w:type="gramEnd"/>
    </w:p>
    <w:p w:rsidR="00075202" w:rsidRPr="00075202" w:rsidRDefault="00201B0C" w:rsidP="00075202">
      <w:pPr>
        <w:pStyle w:val="a6"/>
        <w:numPr>
          <w:ilvl w:val="1"/>
          <w:numId w:val="1"/>
        </w:numPr>
        <w:spacing w:line="276" w:lineRule="auto"/>
        <w:ind w:left="0"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5 приложения изложить в новой редакции:</w:t>
      </w:r>
    </w:p>
    <w:p w:rsidR="00201B0C" w:rsidRDefault="00201B0C" w:rsidP="00427C6D">
      <w:pPr>
        <w:tabs>
          <w:tab w:val="left" w:pos="720"/>
          <w:tab w:val="left" w:pos="1080"/>
        </w:tabs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01B0C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201B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Порядок и условия выплаты материальной помощи</w:t>
      </w:r>
    </w:p>
    <w:p w:rsidR="00201B0C" w:rsidRDefault="00201B0C" w:rsidP="00427C6D">
      <w:pPr>
        <w:tabs>
          <w:tab w:val="left" w:pos="522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Размер материальной помощи в связи со смертью близких родственников </w:t>
      </w:r>
      <w:r w:rsidR="00427C6D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 xml:space="preserve">(родители, муж (жена), дети) </w:t>
      </w:r>
      <w:r w:rsidR="00427C6D">
        <w:rPr>
          <w:sz w:val="28"/>
          <w:szCs w:val="28"/>
        </w:rPr>
        <w:t xml:space="preserve">установить </w:t>
      </w:r>
      <w:r>
        <w:rPr>
          <w:color w:val="000000"/>
          <w:spacing w:val="-11"/>
          <w:sz w:val="28"/>
          <w:szCs w:val="28"/>
          <w:lang w:eastAsia="ar-SA"/>
        </w:rPr>
        <w:t>в размере одного месячного фонда оплаты труда</w:t>
      </w:r>
      <w:r w:rsidR="00427C6D">
        <w:rPr>
          <w:color w:val="000000"/>
          <w:spacing w:val="-11"/>
          <w:sz w:val="28"/>
          <w:szCs w:val="28"/>
          <w:lang w:eastAsia="ar-SA"/>
        </w:rPr>
        <w:t xml:space="preserve"> работника из расчета, установленного Положением об оплате труда</w:t>
      </w:r>
      <w:r w:rsidR="00427C6D" w:rsidRPr="00427C6D">
        <w:rPr>
          <w:b/>
          <w:sz w:val="28"/>
          <w:szCs w:val="28"/>
        </w:rPr>
        <w:t xml:space="preserve"> </w:t>
      </w:r>
      <w:r w:rsidR="00427C6D" w:rsidRPr="00427C6D">
        <w:rPr>
          <w:sz w:val="28"/>
          <w:szCs w:val="28"/>
        </w:rPr>
        <w:t>и социальной защищенности работников муниципального казенного учреждения.</w:t>
      </w:r>
    </w:p>
    <w:p w:rsidR="00201B0C" w:rsidRDefault="00427C6D" w:rsidP="00427C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201B0C">
        <w:rPr>
          <w:sz w:val="28"/>
          <w:szCs w:val="28"/>
        </w:rPr>
        <w:t xml:space="preserve"> Основанием для издания </w:t>
      </w:r>
      <w:r w:rsidR="00D130A9">
        <w:rPr>
          <w:sz w:val="28"/>
          <w:szCs w:val="28"/>
        </w:rPr>
        <w:t>приказа</w:t>
      </w:r>
      <w:r w:rsidR="00201B0C">
        <w:rPr>
          <w:sz w:val="28"/>
          <w:szCs w:val="28"/>
        </w:rPr>
        <w:t xml:space="preserve"> о выплате материальной помощ</w:t>
      </w:r>
      <w:r w:rsidR="00D50987">
        <w:rPr>
          <w:sz w:val="28"/>
          <w:szCs w:val="28"/>
        </w:rPr>
        <w:t>и является заявление работника,</w:t>
      </w:r>
      <w:r w:rsidR="00201B0C">
        <w:rPr>
          <w:sz w:val="28"/>
          <w:szCs w:val="28"/>
        </w:rPr>
        <w:t xml:space="preserve"> копия свидетельства </w:t>
      </w:r>
      <w:r>
        <w:rPr>
          <w:sz w:val="28"/>
          <w:szCs w:val="28"/>
        </w:rPr>
        <w:t>о смерти близкого родственника</w:t>
      </w:r>
      <w:r w:rsidR="00D50987">
        <w:rPr>
          <w:sz w:val="28"/>
          <w:szCs w:val="28"/>
        </w:rPr>
        <w:t>, копии документов подтверждающих  степень родства  (свидетельство о рождении, свидетельство о браке, свидетельство об усыновлении (удочерении)</w:t>
      </w:r>
      <w:bookmarkStart w:id="0" w:name="_GoBack"/>
      <w:bookmarkEnd w:id="0"/>
      <w:r w:rsidR="00D50987">
        <w:rPr>
          <w:sz w:val="28"/>
          <w:szCs w:val="28"/>
        </w:rPr>
        <w:t>)</w:t>
      </w:r>
      <w:r>
        <w:rPr>
          <w:sz w:val="28"/>
          <w:szCs w:val="28"/>
        </w:rPr>
        <w:t>.».</w:t>
      </w:r>
    </w:p>
    <w:p w:rsidR="00201B0C" w:rsidRPr="00427C6D" w:rsidRDefault="00427C6D" w:rsidP="00427C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5 «Заключительные положения» считать соответственно статьей 6.</w:t>
      </w:r>
    </w:p>
    <w:p w:rsidR="00201B0C" w:rsidRPr="00BE6BB2" w:rsidRDefault="00201B0C" w:rsidP="00427C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BB2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201B0C" w:rsidRPr="00BE6BB2" w:rsidRDefault="00201B0C" w:rsidP="00427C6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BB2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BE6B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6BB2">
        <w:rPr>
          <w:rFonts w:ascii="Times New Roman" w:hAnsi="Times New Roman"/>
          <w:sz w:val="28"/>
          <w:szCs w:val="28"/>
        </w:rPr>
        <w:t xml:space="preserve"> выполнением постановления возложить на руководителей муниципальных </w:t>
      </w:r>
      <w:r>
        <w:rPr>
          <w:rFonts w:ascii="Times New Roman" w:hAnsi="Times New Roman"/>
          <w:sz w:val="28"/>
          <w:szCs w:val="28"/>
        </w:rPr>
        <w:t xml:space="preserve">казенных </w:t>
      </w:r>
      <w:r w:rsidRPr="00BE6BB2">
        <w:rPr>
          <w:rFonts w:ascii="Times New Roman" w:hAnsi="Times New Roman"/>
          <w:sz w:val="28"/>
          <w:szCs w:val="28"/>
        </w:rPr>
        <w:t xml:space="preserve">учреждений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Светлый</w:t>
      </w:r>
      <w:r w:rsidRPr="00BE6BB2">
        <w:rPr>
          <w:rFonts w:ascii="Times New Roman" w:hAnsi="Times New Roman"/>
          <w:sz w:val="28"/>
          <w:szCs w:val="28"/>
        </w:rPr>
        <w:t>.</w:t>
      </w:r>
    </w:p>
    <w:p w:rsidR="00201B0C" w:rsidRPr="00997648" w:rsidRDefault="00201B0C" w:rsidP="00427C6D">
      <w:pPr>
        <w:spacing w:line="276" w:lineRule="auto"/>
        <w:ind w:left="720" w:firstLine="540"/>
        <w:jc w:val="both"/>
        <w:rPr>
          <w:sz w:val="28"/>
          <w:szCs w:val="28"/>
        </w:rPr>
      </w:pPr>
    </w:p>
    <w:p w:rsidR="00B80121" w:rsidRPr="00427C6D" w:rsidRDefault="00427C6D" w:rsidP="00427C6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1B0C">
        <w:rPr>
          <w:sz w:val="28"/>
          <w:szCs w:val="28"/>
        </w:rPr>
        <w:t xml:space="preserve"> поселения                                                          </w:t>
      </w:r>
      <w:r>
        <w:rPr>
          <w:sz w:val="28"/>
          <w:szCs w:val="28"/>
        </w:rPr>
        <w:t xml:space="preserve">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sectPr w:rsidR="00B80121" w:rsidRPr="00427C6D" w:rsidSect="00427C6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94D"/>
    <w:multiLevelType w:val="multilevel"/>
    <w:tmpl w:val="C1544870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3"/>
    <w:rsid w:val="00075202"/>
    <w:rsid w:val="00201B0C"/>
    <w:rsid w:val="00427C6D"/>
    <w:rsid w:val="004B7E63"/>
    <w:rsid w:val="00B80121"/>
    <w:rsid w:val="00D130A9"/>
    <w:rsid w:val="00D50987"/>
    <w:rsid w:val="00DE1CF3"/>
    <w:rsid w:val="00E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B0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01B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01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01B0C"/>
    <w:pPr>
      <w:ind w:left="720"/>
      <w:contextualSpacing/>
    </w:pPr>
  </w:style>
  <w:style w:type="paragraph" w:customStyle="1" w:styleId="a7">
    <w:name w:val="Текст таблиц"/>
    <w:rsid w:val="00201B0C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2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2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B0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01B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01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01B0C"/>
    <w:pPr>
      <w:ind w:left="720"/>
      <w:contextualSpacing/>
    </w:pPr>
  </w:style>
  <w:style w:type="paragraph" w:customStyle="1" w:styleId="a7">
    <w:name w:val="Текст таблиц"/>
    <w:rsid w:val="00201B0C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2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2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7</cp:revision>
  <cp:lastPrinted>2019-03-22T06:53:00Z</cp:lastPrinted>
  <dcterms:created xsi:type="dcterms:W3CDTF">2019-03-20T05:38:00Z</dcterms:created>
  <dcterms:modified xsi:type="dcterms:W3CDTF">2019-03-25T11:51:00Z</dcterms:modified>
</cp:coreProperties>
</file>