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A8" w:rsidRPr="00F1507E" w:rsidRDefault="00CC2DA8" w:rsidP="00CC2DA8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C2DA8" w:rsidRPr="00F1507E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АДМИНИСТРАЦИЯ </w:t>
      </w:r>
    </w:p>
    <w:p w:rsidR="00CC2DA8" w:rsidRPr="00F1507E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СЕЛЬСКОГО ПОСЕЛЕНИЯ СВЕТЛЫЙ </w:t>
      </w:r>
    </w:p>
    <w:p w:rsidR="00CC2DA8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Березовского района </w:t>
      </w:r>
    </w:p>
    <w:p w:rsidR="00CC2DA8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Ханты-Мансийского автономного округа-Югры </w:t>
      </w:r>
    </w:p>
    <w:p w:rsidR="00CC2DA8" w:rsidRPr="00F1507E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>ПОСТАНОВЛЕНИЕ</w:t>
      </w:r>
    </w:p>
    <w:p w:rsidR="00CC2DA8" w:rsidRPr="00F1507E" w:rsidRDefault="00CC2DA8" w:rsidP="00CC2DA8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CC2DA8" w:rsidRDefault="00CC2DA8" w:rsidP="00CC2DA8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8355A5">
        <w:rPr>
          <w:rFonts w:ascii="Times New Roman" w:hAnsi="Times New Roman" w:cs="Times New Roman"/>
          <w:bCs/>
          <w:color w:val="000001"/>
          <w:sz w:val="28"/>
          <w:szCs w:val="28"/>
        </w:rPr>
        <w:t>о</w:t>
      </w:r>
      <w:r w:rsidRPr="008355A5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т</w:t>
      </w:r>
      <w:r w:rsidRPr="00F1507E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21.12</w:t>
      </w:r>
      <w:r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                                 №</w:t>
      </w:r>
      <w:r w:rsidR="00A7056F">
        <w:rPr>
          <w:rFonts w:ascii="Times New Roman" w:hAnsi="Times New Roman" w:cs="Times New Roman"/>
          <w:bCs/>
          <w:color w:val="000001"/>
          <w:sz w:val="28"/>
          <w:szCs w:val="28"/>
        </w:rPr>
        <w:t>236</w:t>
      </w:r>
    </w:p>
    <w:p w:rsidR="00CC2DA8" w:rsidRPr="00F1507E" w:rsidRDefault="00CC2DA8" w:rsidP="00CC2DA8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п. Светлый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2DA8" w:rsidRPr="00CC2DA8" w:rsidRDefault="00CC2DA8" w:rsidP="00CC2DA8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сельского поселения Светлый от 17.05.2018 №86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и порядке деятельности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общественного</w:t>
      </w:r>
      <w:r w:rsidRP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кладбищ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P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Светлый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DA8" w:rsidRPr="008C1C5E" w:rsidRDefault="00CC2DA8" w:rsidP="00CC2DA8">
      <w:pPr>
        <w:pStyle w:val="a3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исправления юридико-технических ошибок</w:t>
      </w:r>
      <w:r w:rsidRPr="008C1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C1C5E">
        <w:rPr>
          <w:rFonts w:ascii="Times New Roman" w:hAnsi="Times New Roman" w:cs="Times New Roman"/>
          <w:sz w:val="28"/>
          <w:szCs w:val="28"/>
        </w:rPr>
        <w:t>уставом сельского поселения Светлый,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7056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 в постановление администрации сельского поселения Светлый от 17.05.2018 №86 «О п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 мест погребения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порядке деятельности общественного кладбища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Светлый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по тексту - Постановление) следующие изменения: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A7056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2 Постановления после слов «на территории сельского поселения Светлый» добавить слова « - утратило силу.».</w:t>
      </w:r>
    </w:p>
    <w:p w:rsidR="00CC2DA8" w:rsidRPr="000D544B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абзаце 6 Постановления цифру «2» заменить на цифру «3».</w:t>
      </w:r>
    </w:p>
    <w:p w:rsidR="00CC2DA8" w:rsidRDefault="00CC2DA8" w:rsidP="00CC2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C2DA8" w:rsidRDefault="00CC2DA8" w:rsidP="00CC2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A8" w:rsidRDefault="00CC2DA8" w:rsidP="00CC2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A8" w:rsidRPr="00A7056F" w:rsidRDefault="00CC2DA8" w:rsidP="00A705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Ф.К. Шаг</w:t>
      </w:r>
      <w:r w:rsidR="00A7056F">
        <w:rPr>
          <w:rFonts w:ascii="Times New Roman" w:eastAsia="Times New Roman" w:hAnsi="Times New Roman" w:cs="Times New Roman"/>
          <w:sz w:val="28"/>
          <w:szCs w:val="28"/>
        </w:rPr>
        <w:t>имухаметов</w:t>
      </w:r>
    </w:p>
    <w:p w:rsidR="0071637C" w:rsidRPr="00A7056F" w:rsidRDefault="0071637C" w:rsidP="00A7056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71637C" w:rsidRPr="00A7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C"/>
    <w:rsid w:val="006A5CBC"/>
    <w:rsid w:val="0071637C"/>
    <w:rsid w:val="00A7056F"/>
    <w:rsid w:val="00C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2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2DA8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CC2D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C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2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2DA8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CC2D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C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2018-12-20T06:57:00Z</cp:lastPrinted>
  <dcterms:created xsi:type="dcterms:W3CDTF">2018-12-20T06:46:00Z</dcterms:created>
  <dcterms:modified xsi:type="dcterms:W3CDTF">2018-12-20T06:57:00Z</dcterms:modified>
</cp:coreProperties>
</file>